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</w:t>
            </w:r>
            <w:r w:rsidR="00695951">
              <w:rPr>
                <w:sz w:val="28"/>
                <w:szCs w:val="28"/>
              </w:rPr>
              <w:t xml:space="preserve">проекту </w:t>
            </w:r>
            <w:r w:rsidR="00FA0E26">
              <w:rPr>
                <w:sz w:val="28"/>
                <w:szCs w:val="28"/>
              </w:rPr>
              <w:t>решени</w:t>
            </w:r>
            <w:r w:rsidR="00695951">
              <w:rPr>
                <w:sz w:val="28"/>
                <w:szCs w:val="28"/>
              </w:rPr>
              <w:t>я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CA1C5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</w:t>
            </w:r>
            <w:r w:rsidR="0039312A">
              <w:rPr>
                <w:color w:val="000000"/>
              </w:rPr>
              <w:t>3</w:t>
            </w:r>
            <w:r w:rsidR="00D96F82">
              <w:rPr>
                <w:color w:val="000000"/>
              </w:rPr>
              <w:t> 6</w:t>
            </w:r>
            <w:r w:rsidR="00CA1C54">
              <w:rPr>
                <w:color w:val="000000"/>
              </w:rPr>
              <w:t>1</w:t>
            </w:r>
            <w:r w:rsidR="00D96F82">
              <w:rPr>
                <w:color w:val="000000"/>
              </w:rPr>
              <w:t>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Pr="00156E50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156E50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F537F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1 412 282 769,36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F537F" w:rsidP="0039312A">
            <w:pPr>
              <w:rPr>
                <w:color w:val="000000"/>
              </w:rPr>
            </w:pPr>
            <w:r>
              <w:rPr>
                <w:color w:val="000000"/>
              </w:rPr>
              <w:t>1 412 583 934,57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Дотации бюджетам муниципальных округов на выравнивание бюджетной </w:t>
            </w:r>
            <w:r w:rsidRPr="00156E50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2595F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572 074 194,07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финансовое обеспечение дорожной деятельности в </w:t>
            </w:r>
            <w:r w:rsidRPr="00156E50">
              <w:rPr>
                <w:color w:val="000000"/>
              </w:rPr>
              <w:lastRenderedPageBreak/>
              <w:t>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2595F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183 266 345,65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2595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183 266 345,65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субсидии (проведение информационно-пропагандистских мероприятий, направленных на </w:t>
            </w:r>
            <w:r w:rsidRPr="00156E50">
              <w:rPr>
                <w:color w:val="000000"/>
              </w:rPr>
              <w:lastRenderedPageBreak/>
              <w:t>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1518B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28 306 675,00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F537F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</w:t>
            </w:r>
            <w:r w:rsidR="00CB7384">
              <w:rPr>
                <w:color w:val="000000"/>
              </w:rPr>
              <w:t> 010 884,36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329 102 157,13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329 102 157,13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1 883 410,00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2 474 500,00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92 760,00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739 761,18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0135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602 580,99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</w:t>
            </w:r>
            <w:r w:rsidRPr="00156E50">
              <w:rPr>
                <w:color w:val="000000"/>
              </w:rPr>
              <w:lastRenderedPageBreak/>
              <w:t>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16 538 720,00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175 386 570,00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6 260 620,00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</w:t>
            </w:r>
            <w:r w:rsidRPr="00127BB7">
              <w:rPr>
                <w:color w:val="000000"/>
              </w:rPr>
              <w:lastRenderedPageBreak/>
              <w:t>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 xml:space="preserve">Субвенции бюджетам на проведение </w:t>
            </w:r>
            <w:r w:rsidRPr="00211895">
              <w:rPr>
                <w:color w:val="000000"/>
              </w:rPr>
              <w:lastRenderedPageBreak/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5B2908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2 419 930,00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A397C" w:rsidP="00A41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</w:t>
            </w:r>
            <w:r w:rsidR="00A41EB9">
              <w:rPr>
                <w:color w:val="000000"/>
              </w:rPr>
              <w:t>65</w:t>
            </w:r>
            <w:r>
              <w:rPr>
                <w:color w:val="000000"/>
              </w:rPr>
              <w:t> 948,89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A397C" w:rsidP="00A41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</w:t>
            </w:r>
            <w:r w:rsidR="00A41EB9">
              <w:rPr>
                <w:color w:val="000000"/>
              </w:rPr>
              <w:t>65</w:t>
            </w:r>
            <w:bookmarkStart w:id="0" w:name="_GoBack"/>
            <w:bookmarkEnd w:id="0"/>
            <w:r>
              <w:rPr>
                <w:color w:val="000000"/>
              </w:rPr>
              <w:t> 948,89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оказание государственной </w:t>
            </w:r>
            <w:r w:rsidRPr="00156E50">
              <w:rPr>
                <w:color w:val="000000"/>
              </w:rPr>
              <w:lastRenderedPageBreak/>
              <w:t>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32237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19 881 374,08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32237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19 881 374,08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54 262 460,00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1610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1610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 xml:space="preserve">Возврат прочих остатков субсидий, субвенций и иных межбюджетных </w:t>
            </w:r>
            <w:r w:rsidRPr="00C73B17">
              <w:rPr>
                <w:color w:val="000000"/>
              </w:rPr>
              <w:lastRenderedPageBreak/>
              <w:t>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349FC" w:rsidP="00BC3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1 715 894 524,18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E15" w:rsidRDefault="008A4E15" w:rsidP="00BB43A6">
      <w:r>
        <w:separator/>
      </w:r>
    </w:p>
  </w:endnote>
  <w:endnote w:type="continuationSeparator" w:id="0">
    <w:p w:rsidR="008A4E15" w:rsidRDefault="008A4E15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E15" w:rsidRDefault="008A4E15" w:rsidP="00BB43A6">
      <w:r>
        <w:separator/>
      </w:r>
    </w:p>
  </w:footnote>
  <w:footnote w:type="continuationSeparator" w:id="0">
    <w:p w:rsidR="008A4E15" w:rsidRDefault="008A4E15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5F537F" w:rsidRDefault="005F53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EB9">
          <w:rPr>
            <w:noProof/>
          </w:rPr>
          <w:t>12</w:t>
        </w:r>
        <w:r>
          <w:fldChar w:fldCharType="end"/>
        </w:r>
      </w:p>
    </w:sdtContent>
  </w:sdt>
  <w:p w:rsidR="005F537F" w:rsidRDefault="005F53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506CC"/>
    <w:rsid w:val="001518BD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327B71"/>
    <w:rsid w:val="00341088"/>
    <w:rsid w:val="00341B23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D068A"/>
    <w:rsid w:val="005D093B"/>
    <w:rsid w:val="005E093C"/>
    <w:rsid w:val="005E10D3"/>
    <w:rsid w:val="005E4BF7"/>
    <w:rsid w:val="005F537F"/>
    <w:rsid w:val="00600BBD"/>
    <w:rsid w:val="006027D1"/>
    <w:rsid w:val="00606209"/>
    <w:rsid w:val="00616100"/>
    <w:rsid w:val="00636831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902791"/>
    <w:rsid w:val="00920FA1"/>
    <w:rsid w:val="0092595F"/>
    <w:rsid w:val="00937376"/>
    <w:rsid w:val="0096079C"/>
    <w:rsid w:val="009A5DA6"/>
    <w:rsid w:val="009E0372"/>
    <w:rsid w:val="009E5C32"/>
    <w:rsid w:val="009E5F3B"/>
    <w:rsid w:val="00A23842"/>
    <w:rsid w:val="00A24F6E"/>
    <w:rsid w:val="00A3566B"/>
    <w:rsid w:val="00A41EB9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C371A"/>
    <w:rsid w:val="00BD02FB"/>
    <w:rsid w:val="00BD4BF6"/>
    <w:rsid w:val="00BE0D98"/>
    <w:rsid w:val="00C018AD"/>
    <w:rsid w:val="00C3223D"/>
    <w:rsid w:val="00C405EB"/>
    <w:rsid w:val="00C64115"/>
    <w:rsid w:val="00C73B17"/>
    <w:rsid w:val="00C91B98"/>
    <w:rsid w:val="00CA1C54"/>
    <w:rsid w:val="00CA45B9"/>
    <w:rsid w:val="00CA7479"/>
    <w:rsid w:val="00CB7384"/>
    <w:rsid w:val="00CD78A2"/>
    <w:rsid w:val="00D06717"/>
    <w:rsid w:val="00D250A7"/>
    <w:rsid w:val="00D41D12"/>
    <w:rsid w:val="00D439BE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32237"/>
    <w:rsid w:val="00E426C3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83C6C-0E4B-478F-B360-8F122326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70167-CBBB-429D-AD45-7599238F4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</TotalTime>
  <Pages>13</Pages>
  <Words>3659</Words>
  <Characters>20858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180</cp:revision>
  <cp:lastPrinted>2023-07-24T05:48:00Z</cp:lastPrinted>
  <dcterms:created xsi:type="dcterms:W3CDTF">2020-06-09T12:08:00Z</dcterms:created>
  <dcterms:modified xsi:type="dcterms:W3CDTF">2023-07-24T09:00:00Z</dcterms:modified>
</cp:coreProperties>
</file>