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7"/>
        <w:gridCol w:w="1992"/>
        <w:gridCol w:w="1737"/>
        <w:gridCol w:w="1299"/>
        <w:gridCol w:w="1585"/>
        <w:gridCol w:w="1613"/>
        <w:gridCol w:w="1737"/>
        <w:gridCol w:w="1299"/>
        <w:gridCol w:w="1613"/>
      </w:tblGrid>
      <w:tr w:rsidR="00571A12" w14:paraId="3CE12FCB" w14:textId="77777777" w:rsidTr="296B7E0E">
        <w:tc>
          <w:tcPr>
            <w:tcW w:w="15012" w:type="dxa"/>
            <w:gridSpan w:val="9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24983FE" w14:textId="0D2C787D" w:rsidR="00571A12" w:rsidRDefault="00FF5EAB" w:rsidP="00FF5EAB">
            <w:pPr>
              <w:pStyle w:val="ConsPlusNormal"/>
              <w:jc w:val="center"/>
              <w:outlineLvl w:val="2"/>
            </w:pPr>
            <w:r>
              <w:t>Сведения о доходах, имуществе и обязательствах имущественного характера муниципальных служащих Совета Грачевского муниципального района Ставропольского края за период с 1 января 2019 года по 31 декабря 2019 года, и членов их семей</w:t>
            </w:r>
          </w:p>
        </w:tc>
      </w:tr>
      <w:tr w:rsidR="00571A12" w14:paraId="48EA69B2" w14:textId="77777777" w:rsidTr="00DD5620">
        <w:tc>
          <w:tcPr>
            <w:tcW w:w="213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2A6659" w14:textId="77777777" w:rsidR="00571A12" w:rsidRDefault="00571A12">
            <w:pPr>
              <w:pStyle w:val="ConsPlusNormal"/>
              <w:snapToGrid w:val="0"/>
            </w:pPr>
          </w:p>
        </w:tc>
        <w:tc>
          <w:tcPr>
            <w:tcW w:w="199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838349D" w14:textId="54C92020" w:rsidR="00571A12" w:rsidRDefault="00FF5EAB" w:rsidP="00FF5EAB">
            <w:pPr>
              <w:pStyle w:val="ConsPlusNormal"/>
              <w:jc w:val="center"/>
            </w:pPr>
            <w:r>
              <w:t>Декларированный годовой доход за 2019 г. (руб.)</w:t>
            </w:r>
          </w:p>
        </w:tc>
        <w:tc>
          <w:tcPr>
            <w:tcW w:w="6234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1F3D2C" w14:textId="77777777" w:rsidR="00571A12" w:rsidRDefault="00FF5EAB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9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04AC2DD" w14:textId="77777777" w:rsidR="00571A12" w:rsidRDefault="00FF5EAB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71A12" w14:paraId="312DAC88" w14:textId="77777777" w:rsidTr="00DD5620">
        <w:tc>
          <w:tcPr>
            <w:tcW w:w="2137" w:type="dxa"/>
            <w:vMerge/>
          </w:tcPr>
          <w:p w14:paraId="0A37501D" w14:textId="77777777" w:rsidR="00571A12" w:rsidRDefault="00571A12">
            <w:pPr>
              <w:snapToGrid w:val="0"/>
            </w:pPr>
          </w:p>
        </w:tc>
        <w:tc>
          <w:tcPr>
            <w:tcW w:w="1992" w:type="dxa"/>
            <w:vMerge/>
          </w:tcPr>
          <w:p w14:paraId="5DAB6C7B" w14:textId="77777777" w:rsidR="00571A12" w:rsidRDefault="00571A12">
            <w:pPr>
              <w:snapToGrid w:val="0"/>
            </w:pP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72FC965" w14:textId="77777777" w:rsidR="00571A12" w:rsidRDefault="00FF5EAB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01C04D" w14:textId="77777777" w:rsidR="00571A12" w:rsidRDefault="00FF5EAB">
            <w:pPr>
              <w:pStyle w:val="ConsPlusNormal"/>
              <w:jc w:val="center"/>
            </w:pPr>
            <w:r>
              <w:t>Площадь</w:t>
            </w:r>
          </w:p>
          <w:p w14:paraId="07101D66" w14:textId="77777777" w:rsidR="00571A12" w:rsidRDefault="00FF5EAB">
            <w:pPr>
              <w:pStyle w:val="ConsPlusNormal"/>
              <w:jc w:val="center"/>
            </w:pPr>
            <w:r>
              <w:t>(кв. м)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241D32" w14:textId="77777777" w:rsidR="00571A12" w:rsidRDefault="00FF5EAB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D8E462" w14:textId="77777777" w:rsidR="00571A12" w:rsidRDefault="00FF5EAB">
            <w:pPr>
              <w:pStyle w:val="ConsPlusNormal"/>
              <w:jc w:val="center"/>
            </w:pPr>
            <w:r>
              <w:t>Транспортные средства</w:t>
            </w:r>
          </w:p>
          <w:p w14:paraId="34A29940" w14:textId="77777777" w:rsidR="00571A12" w:rsidRDefault="00FF5EAB">
            <w:pPr>
              <w:pStyle w:val="ConsPlusNormal"/>
              <w:jc w:val="center"/>
            </w:pPr>
            <w:r>
              <w:t>(вид и марка)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B84A86" w14:textId="77777777" w:rsidR="00571A12" w:rsidRDefault="00FF5EAB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245028" w14:textId="77777777" w:rsidR="00571A12" w:rsidRDefault="00FF5EA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F708958" w14:textId="77777777" w:rsidR="00571A12" w:rsidRDefault="00FF5EAB">
            <w:pPr>
              <w:pStyle w:val="ConsPlusNormal"/>
              <w:jc w:val="center"/>
            </w:pPr>
            <w:r>
              <w:t>Страна расположения</w:t>
            </w:r>
          </w:p>
        </w:tc>
      </w:tr>
      <w:tr w:rsidR="00571A12" w14:paraId="1CE11DC3" w14:textId="77777777" w:rsidTr="296B7E0E">
        <w:tc>
          <w:tcPr>
            <w:tcW w:w="15012" w:type="dxa"/>
            <w:gridSpan w:val="9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2564439" w14:textId="77777777" w:rsidR="00571A12" w:rsidRDefault="00FF5EAB">
            <w:pPr>
              <w:pStyle w:val="ConsPlusNormal"/>
              <w:jc w:val="center"/>
            </w:pPr>
            <w:r>
              <w:t>Муниципальная должность</w:t>
            </w:r>
          </w:p>
        </w:tc>
      </w:tr>
      <w:tr w:rsidR="00571A12" w14:paraId="65FB5589" w14:textId="77777777" w:rsidTr="00DD5620">
        <w:trPr>
          <w:trHeight w:val="1688"/>
        </w:trPr>
        <w:tc>
          <w:tcPr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BECD2B7" w14:textId="77777777" w:rsidR="00571A12" w:rsidRDefault="00FF5EAB">
            <w:pPr>
              <w:pStyle w:val="ConsPlusNormal"/>
              <w:jc w:val="center"/>
            </w:pPr>
            <w:r>
              <w:rPr>
                <w:b/>
              </w:rPr>
              <w:t>Шахова Лилия Геннадьевна, главный специалист - юрисконсульт</w:t>
            </w:r>
          </w:p>
        </w:tc>
        <w:tc>
          <w:tcPr>
            <w:tcW w:w="1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C63064C" w14:textId="001B13C4" w:rsidR="00571A12" w:rsidRDefault="296B7E0E" w:rsidP="296B7E0E">
            <w:pPr>
              <w:pStyle w:val="ConsPlusNormal"/>
              <w:spacing w:line="259" w:lineRule="auto"/>
              <w:jc w:val="center"/>
            </w:pPr>
            <w:r>
              <w:t>473010,25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1FC3B5C" w14:textId="77777777" w:rsidR="00571A12" w:rsidRDefault="00FF5EAB">
            <w:pPr>
              <w:pStyle w:val="ConsPlusNormal"/>
              <w:jc w:val="center"/>
            </w:pPr>
            <w:r>
              <w:t>квартира</w:t>
            </w:r>
          </w:p>
          <w:p w14:paraId="4AAC4FD7" w14:textId="77777777" w:rsidR="00571A12" w:rsidRDefault="00FF5EAB">
            <w:pPr>
              <w:pStyle w:val="ConsPlusNormal"/>
              <w:jc w:val="center"/>
            </w:pPr>
            <w:r>
              <w:t>(доля в праве)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17AC966" w14:textId="77777777" w:rsidR="00571A12" w:rsidRDefault="00FF5EAB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F0BD203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A09E912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B40F85C" w14:textId="77777777" w:rsidR="00571A12" w:rsidRDefault="00FF5EAB">
            <w:pPr>
              <w:pStyle w:val="ConsPlusNormal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 wp14:anchorId="6557F324" wp14:editId="0777777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665480</wp:posOffset>
                      </wp:positionV>
                      <wp:extent cx="1143635" cy="635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30286C" id="Прямая соединительная линия 1" o:spid="_x0000_s1026" style="position:absolute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3.1pt,52.4pt" to="86.9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" strokeweight=".26mm">
                      <v:stroke joinstyle="miter"/>
                    </v:line>
                  </w:pict>
                </mc:Fallback>
              </mc:AlternateContent>
            </w:r>
            <w:r>
              <w:t>жилой дом</w:t>
            </w:r>
          </w:p>
          <w:p w14:paraId="02EB378F" w14:textId="77777777" w:rsidR="00571A12" w:rsidRDefault="00571A12">
            <w:pPr>
              <w:jc w:val="center"/>
            </w:pPr>
          </w:p>
          <w:p w14:paraId="6A05A809" w14:textId="77777777" w:rsidR="00571A12" w:rsidRDefault="00571A12">
            <w:pPr>
              <w:jc w:val="center"/>
            </w:pPr>
          </w:p>
          <w:p w14:paraId="5A39BBE3" w14:textId="77777777" w:rsidR="00571A12" w:rsidRDefault="00571A12">
            <w:pPr>
              <w:jc w:val="center"/>
            </w:pPr>
          </w:p>
          <w:p w14:paraId="231330A3" w14:textId="77777777" w:rsidR="00571A12" w:rsidRDefault="00FF5EAB">
            <w:pPr>
              <w:jc w:val="center"/>
            </w:pPr>
            <w:r>
              <w:t>земельный участок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CE030E7" w14:textId="77777777" w:rsidR="00571A12" w:rsidRDefault="00FF5EAB">
            <w:pPr>
              <w:pStyle w:val="ConsPlusNormal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 wp14:anchorId="0E4AF61E" wp14:editId="0777777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665480</wp:posOffset>
                      </wp:positionV>
                      <wp:extent cx="915035" cy="635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1935D3" id="Прямая соединительная линия 2" o:spid="_x0000_s1026" style="position:absolute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3.1pt,52.4pt" to="68.9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" strokeweight=".26mm">
                      <v:stroke joinstyle="miter"/>
                    </v:line>
                  </w:pict>
                </mc:Fallback>
              </mc:AlternateContent>
            </w:r>
            <w:r>
              <w:t>79,6</w:t>
            </w:r>
          </w:p>
          <w:p w14:paraId="41C8F396" w14:textId="77777777" w:rsidR="00571A12" w:rsidRDefault="00571A12">
            <w:pPr>
              <w:pStyle w:val="ConsPlusNormal"/>
            </w:pPr>
          </w:p>
          <w:p w14:paraId="72A3D3EC" w14:textId="77777777" w:rsidR="00571A12" w:rsidRDefault="00571A12">
            <w:pPr>
              <w:pStyle w:val="ConsPlusNormal"/>
            </w:pPr>
          </w:p>
          <w:p w14:paraId="0D0B940D" w14:textId="77777777" w:rsidR="00571A12" w:rsidRDefault="00571A12">
            <w:pPr>
              <w:pStyle w:val="ConsPlusNormal"/>
            </w:pPr>
          </w:p>
          <w:p w14:paraId="0E27B00A" w14:textId="77777777" w:rsidR="00571A12" w:rsidRDefault="00571A12">
            <w:pPr>
              <w:pStyle w:val="ConsPlusNormal"/>
            </w:pPr>
          </w:p>
          <w:p w14:paraId="4EE938CE" w14:textId="77777777" w:rsidR="00571A12" w:rsidRDefault="00FF5EAB">
            <w:pPr>
              <w:pStyle w:val="ConsPlusNormal"/>
            </w:pPr>
            <w:r>
              <w:t>1000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6DA38EA9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  <w:p w14:paraId="60061E4C" w14:textId="77777777" w:rsidR="00571A12" w:rsidRDefault="00571A12">
            <w:pPr>
              <w:pStyle w:val="ConsPlusNormal"/>
              <w:jc w:val="center"/>
            </w:pPr>
          </w:p>
          <w:p w14:paraId="44EAFD9C" w14:textId="77777777" w:rsidR="00571A12" w:rsidRDefault="00571A12">
            <w:pPr>
              <w:pStyle w:val="ConsPlusNormal"/>
              <w:jc w:val="center"/>
            </w:pPr>
          </w:p>
          <w:p w14:paraId="567DC802" w14:textId="77777777" w:rsidR="00571A12" w:rsidRDefault="00FF5EA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 wp14:anchorId="194508EE" wp14:editId="0777777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142240</wp:posOffset>
                      </wp:positionV>
                      <wp:extent cx="1029335" cy="635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8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DB4817" id="Прямая соединительная линия 3" o:spid="_x0000_s1026" style="position:absolute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2.85pt,11.2pt" to="78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" strokeweight=".26mm">
                      <v:stroke joinstyle="miter"/>
                    </v:line>
                  </w:pict>
                </mc:Fallback>
              </mc:AlternateContent>
            </w:r>
          </w:p>
          <w:p w14:paraId="46495C71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  <w:p w14:paraId="4B94D5A5" w14:textId="77777777" w:rsidR="00571A12" w:rsidRDefault="00571A12">
            <w:pPr>
              <w:pStyle w:val="ConsPlusNormal"/>
            </w:pPr>
          </w:p>
        </w:tc>
      </w:tr>
      <w:tr w:rsidR="00DD5620" w14:paraId="0E9DF508" w14:textId="77777777" w:rsidTr="003801FB">
        <w:trPr>
          <w:trHeight w:val="370"/>
        </w:trPr>
        <w:tc>
          <w:tcPr>
            <w:tcW w:w="213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14:paraId="48BC9096" w14:textId="77777777" w:rsidR="00DD5620" w:rsidRDefault="00DD5620">
            <w:pPr>
              <w:pStyle w:val="ConsPlusNormal"/>
              <w:jc w:val="center"/>
            </w:pPr>
            <w:r>
              <w:t>супруг</w:t>
            </w:r>
          </w:p>
        </w:tc>
        <w:tc>
          <w:tcPr>
            <w:tcW w:w="199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  <w:vAlign w:val="center"/>
          </w:tcPr>
          <w:p w14:paraId="6B70E7DB" w14:textId="17BE4C13" w:rsidR="00DD5620" w:rsidRDefault="00FF5EAB">
            <w:pPr>
              <w:pStyle w:val="ConsPlusNormal"/>
              <w:jc w:val="center"/>
            </w:pPr>
            <w:r>
              <w:t>16812,0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D02170F" w14:textId="77777777" w:rsidR="00DD5620" w:rsidRDefault="00DD5620">
            <w:pPr>
              <w:pStyle w:val="ConsPlusNormal"/>
              <w:jc w:val="center"/>
            </w:pPr>
            <w:r>
              <w:t xml:space="preserve">квартира </w:t>
            </w:r>
          </w:p>
          <w:p w14:paraId="32A240E0" w14:textId="77777777" w:rsidR="00DD5620" w:rsidRDefault="00DD5620">
            <w:pPr>
              <w:pStyle w:val="ConsPlusNormal"/>
              <w:jc w:val="center"/>
            </w:pPr>
            <w:r>
              <w:t>(доля в праве)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F68718E" w14:textId="77777777" w:rsidR="00DD5620" w:rsidRDefault="00DD5620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3168614" w14:textId="77777777" w:rsidR="00DD5620" w:rsidRDefault="00DD5620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6047F21" w14:textId="77777777" w:rsidR="00DD5620" w:rsidRDefault="00DD562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Ford</w:t>
            </w:r>
            <w:r>
              <w:t>, 2018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24FAB3F" w14:textId="77777777" w:rsidR="00DD5620" w:rsidRDefault="00DD5620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DEEC669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0DE8854A" w14:textId="77777777" w:rsidR="00DD5620" w:rsidRDefault="00DD5620">
            <w:pPr>
              <w:pStyle w:val="ConsPlusNormal"/>
              <w:jc w:val="center"/>
            </w:pPr>
            <w:r>
              <w:t>Россия</w:t>
            </w:r>
          </w:p>
        </w:tc>
      </w:tr>
      <w:tr w:rsidR="00DD5620" w14:paraId="06D83F5E" w14:textId="77777777" w:rsidTr="003801FB">
        <w:trPr>
          <w:trHeight w:val="370"/>
        </w:trPr>
        <w:tc>
          <w:tcPr>
            <w:tcW w:w="213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656B9AB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992" w:type="dxa"/>
            <w:vMerge/>
            <w:tcBorders>
              <w:left w:val="single" w:sz="4" w:space="0" w:color="70AD47" w:themeColor="accent6"/>
            </w:tcBorders>
            <w:vAlign w:val="center"/>
          </w:tcPr>
          <w:p w14:paraId="45FB0818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9C55AE8" w14:textId="77777777" w:rsidR="00DD5620" w:rsidRDefault="00DD562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1CD27C3" w14:textId="77777777" w:rsidR="00DD5620" w:rsidRDefault="00DD5620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49C0C16" w14:textId="77777777" w:rsidR="00DD5620" w:rsidRDefault="00DD5620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AE7A8AA" w14:textId="77777777" w:rsidR="00DD5620" w:rsidRDefault="00DD5620">
            <w:pPr>
              <w:pStyle w:val="ConsPlusNormal"/>
              <w:jc w:val="center"/>
            </w:pPr>
            <w:r>
              <w:t xml:space="preserve">Камаз 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724D14E" w14:textId="77777777" w:rsidR="00DD5620" w:rsidRDefault="00DD5620">
            <w:pPr>
              <w:pStyle w:val="ConsPlusNormal"/>
              <w:jc w:val="center"/>
            </w:pPr>
            <w:r>
              <w:t xml:space="preserve">земельный участок 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49F31CB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4FA7F226" w14:textId="77777777" w:rsidR="00DD5620" w:rsidRDefault="00DD5620">
            <w:pPr>
              <w:pStyle w:val="ConsPlusNormal"/>
              <w:jc w:val="center"/>
            </w:pPr>
            <w:r>
              <w:t>Россия</w:t>
            </w:r>
          </w:p>
        </w:tc>
      </w:tr>
      <w:tr w:rsidR="00DD5620" w14:paraId="6CC77BCC" w14:textId="77777777" w:rsidTr="003801FB">
        <w:trPr>
          <w:trHeight w:val="370"/>
        </w:trPr>
        <w:tc>
          <w:tcPr>
            <w:tcW w:w="213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3128261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992" w:type="dxa"/>
            <w:vMerge/>
            <w:tcBorders>
              <w:left w:val="single" w:sz="4" w:space="0" w:color="70AD47" w:themeColor="accent6"/>
            </w:tcBorders>
            <w:vAlign w:val="center"/>
          </w:tcPr>
          <w:p w14:paraId="62486C05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3C7ABB6" w14:textId="77777777" w:rsidR="00DD5620" w:rsidRDefault="00DD5620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01703E0" w14:textId="77777777" w:rsidR="00DD5620" w:rsidRDefault="00DD562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3212F36" w14:textId="77777777" w:rsidR="00DD5620" w:rsidRDefault="00DD5620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B967EFF" w14:textId="77777777" w:rsidR="00DD5620" w:rsidRDefault="00DD5620">
            <w:pPr>
              <w:pStyle w:val="ConsPlusNormal"/>
              <w:jc w:val="center"/>
            </w:pPr>
            <w:r>
              <w:t>Прицеп, УАЗ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4F62754" w14:textId="77777777" w:rsidR="00DD5620" w:rsidRDefault="00DD5620">
            <w:pPr>
              <w:pStyle w:val="ConsPlusNormal"/>
              <w:jc w:val="center"/>
            </w:pPr>
            <w:r>
              <w:t xml:space="preserve">земельный участок 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101652C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2F4D7327" w14:textId="77777777" w:rsidR="00DD5620" w:rsidRDefault="00DD5620">
            <w:pPr>
              <w:pStyle w:val="ConsPlusNormal"/>
              <w:jc w:val="center"/>
            </w:pPr>
            <w:r>
              <w:t>Россия</w:t>
            </w:r>
          </w:p>
        </w:tc>
      </w:tr>
      <w:tr w:rsidR="00DD5620" w14:paraId="6787C5A2" w14:textId="77777777" w:rsidTr="003801FB">
        <w:trPr>
          <w:trHeight w:val="370"/>
        </w:trPr>
        <w:tc>
          <w:tcPr>
            <w:tcW w:w="2137" w:type="dxa"/>
            <w:vMerge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E7540F2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992" w:type="dxa"/>
            <w:vMerge/>
            <w:tcBorders>
              <w:left w:val="single" w:sz="4" w:space="0" w:color="70AD47" w:themeColor="accent6"/>
            </w:tcBorders>
            <w:vAlign w:val="center"/>
          </w:tcPr>
          <w:p w14:paraId="43492BB3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91E5D2C" w14:textId="6F2DFC7A" w:rsidR="00DD5620" w:rsidRDefault="00DD5620" w:rsidP="00DD5620">
            <w:pPr>
              <w:pStyle w:val="ConsPlusNormal"/>
              <w:jc w:val="center"/>
            </w:pPr>
            <w:r>
              <w:t xml:space="preserve">Квартира 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CE95772" w14:textId="6507225C" w:rsidR="00DD5620" w:rsidRDefault="00DD5620" w:rsidP="00DD5620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ECC90EC" w14:textId="08F6C4F3" w:rsidR="00DD5620" w:rsidRDefault="00DD5620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8E085C6" w14:textId="46D902A1" w:rsidR="00DD5620" w:rsidRDefault="005632F5">
            <w:pPr>
              <w:pStyle w:val="ConsPlusNormal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878E72D" w14:textId="77777777" w:rsidR="00DD5620" w:rsidRDefault="00DD5620">
            <w:pPr>
              <w:pStyle w:val="ConsPlusNormal"/>
              <w:jc w:val="center"/>
            </w:pP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1499911" w14:textId="77777777" w:rsidR="00DD5620" w:rsidRDefault="00DD5620">
            <w:pPr>
              <w:pStyle w:val="ConsPlusNormal"/>
              <w:snapToGrid w:val="0"/>
              <w:jc w:val="center"/>
            </w:pP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6F81F458" w14:textId="77777777" w:rsidR="00DD5620" w:rsidRDefault="00DD5620">
            <w:pPr>
              <w:pStyle w:val="ConsPlusNormal"/>
              <w:jc w:val="center"/>
            </w:pPr>
          </w:p>
        </w:tc>
      </w:tr>
      <w:tr w:rsidR="00571A12" w14:paraId="14B3037C" w14:textId="77777777" w:rsidTr="00DD5620">
        <w:trPr>
          <w:trHeight w:val="370"/>
        </w:trPr>
        <w:tc>
          <w:tcPr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1B483E6" w14:textId="77777777" w:rsidR="00571A12" w:rsidRDefault="00FF5EAB">
            <w:pPr>
              <w:pStyle w:val="ConsPlusNormal"/>
              <w:jc w:val="center"/>
            </w:pPr>
            <w:r>
              <w:t>дочь</w:t>
            </w:r>
          </w:p>
        </w:tc>
        <w:tc>
          <w:tcPr>
            <w:tcW w:w="1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3E67AC6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0E16ACA" w14:textId="77777777" w:rsidR="00571A12" w:rsidRDefault="00FF5EAB">
            <w:pPr>
              <w:pStyle w:val="ConsPlusNormal"/>
              <w:jc w:val="center"/>
            </w:pPr>
            <w:r>
              <w:t>квартира</w:t>
            </w:r>
          </w:p>
          <w:p w14:paraId="04B96766" w14:textId="77777777" w:rsidR="00571A12" w:rsidRDefault="00FF5EAB">
            <w:pPr>
              <w:pStyle w:val="ConsPlusNormal"/>
              <w:jc w:val="center"/>
            </w:pPr>
            <w:r>
              <w:t>(доля в праве)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642ECD4" w14:textId="77777777" w:rsidR="00571A12" w:rsidRDefault="00FF5EAB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3BAAD96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BBD13F9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97427B8" w14:textId="77777777" w:rsidR="00571A12" w:rsidRDefault="00FF5EAB">
            <w:pPr>
              <w:pStyle w:val="ConsPlusNormal"/>
              <w:jc w:val="center"/>
            </w:pPr>
            <w:r>
              <w:t>жилой дом</w:t>
            </w:r>
          </w:p>
          <w:p w14:paraId="4B99056E" w14:textId="77777777" w:rsidR="00571A12" w:rsidRDefault="00571A12">
            <w:pPr>
              <w:pStyle w:val="ConsPlusNormal"/>
              <w:jc w:val="center"/>
            </w:pPr>
          </w:p>
          <w:p w14:paraId="41751ED1" w14:textId="77777777" w:rsidR="00571A12" w:rsidRDefault="00FF5EAB">
            <w:pPr>
              <w:pStyle w:val="ConsPlusNormal"/>
              <w:jc w:val="center"/>
            </w:pPr>
            <w:r>
              <w:t xml:space="preserve">земельный участок </w:t>
            </w:r>
          </w:p>
          <w:p w14:paraId="1299C43A" w14:textId="77777777" w:rsidR="00571A12" w:rsidRDefault="00571A12">
            <w:pPr>
              <w:pStyle w:val="ConsPlusNormal"/>
              <w:jc w:val="center"/>
            </w:pP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8BE2F6A" w14:textId="77777777" w:rsidR="00571A12" w:rsidRDefault="00FF5EAB">
            <w:pPr>
              <w:pStyle w:val="ConsPlusNormal"/>
              <w:jc w:val="center"/>
            </w:pPr>
            <w:r>
              <w:t>79,6</w:t>
            </w:r>
          </w:p>
          <w:p w14:paraId="4DDBEF00" w14:textId="77777777" w:rsidR="00571A12" w:rsidRDefault="00571A12">
            <w:pPr>
              <w:pStyle w:val="ConsPlusNormal"/>
              <w:jc w:val="center"/>
            </w:pPr>
          </w:p>
          <w:p w14:paraId="77614D98" w14:textId="77777777" w:rsidR="00571A12" w:rsidRDefault="00FF5EA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1A99552C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</w:tc>
      </w:tr>
      <w:tr w:rsidR="00571A12" w14:paraId="0990B68E" w14:textId="77777777" w:rsidTr="00DD5620">
        <w:trPr>
          <w:trHeight w:val="370"/>
        </w:trPr>
        <w:tc>
          <w:tcPr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1A7BBCF" w14:textId="77777777" w:rsidR="00571A12" w:rsidRDefault="00FF5EAB">
            <w:pPr>
              <w:pStyle w:val="ConsPlusNormal"/>
              <w:jc w:val="center"/>
            </w:pPr>
            <w:r>
              <w:lastRenderedPageBreak/>
              <w:t>дочь</w:t>
            </w:r>
          </w:p>
        </w:tc>
        <w:tc>
          <w:tcPr>
            <w:tcW w:w="1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BE14808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6FBB9AD" w14:textId="77777777" w:rsidR="00571A12" w:rsidRDefault="00FF5EAB">
            <w:pPr>
              <w:pStyle w:val="ConsPlusNormal"/>
              <w:jc w:val="center"/>
            </w:pPr>
            <w:r>
              <w:t>квартира</w:t>
            </w:r>
          </w:p>
          <w:p w14:paraId="7FBBE90B" w14:textId="77777777" w:rsidR="00571A12" w:rsidRDefault="00FF5EAB">
            <w:pPr>
              <w:pStyle w:val="ConsPlusNormal"/>
              <w:jc w:val="center"/>
            </w:pPr>
            <w:r>
              <w:t>(доля в праве)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F0C172C" w14:textId="77777777" w:rsidR="00571A12" w:rsidRDefault="00FF5EAB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01DCD5B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9FA2A7E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2079125" w14:textId="77777777" w:rsidR="00571A12" w:rsidRDefault="00FF5EAB">
            <w:pPr>
              <w:pStyle w:val="ConsPlusNormal"/>
              <w:jc w:val="center"/>
            </w:pPr>
            <w:r>
              <w:t>жилой дом</w:t>
            </w:r>
          </w:p>
          <w:p w14:paraId="3461D779" w14:textId="77777777" w:rsidR="00571A12" w:rsidRDefault="00571A12">
            <w:pPr>
              <w:pStyle w:val="ConsPlusNormal"/>
              <w:jc w:val="center"/>
            </w:pPr>
          </w:p>
          <w:p w14:paraId="2C3DD2A7" w14:textId="77777777" w:rsidR="00571A12" w:rsidRDefault="00FF5EAB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9BFF9E4" w14:textId="77777777" w:rsidR="00571A12" w:rsidRDefault="00FF5EAB">
            <w:pPr>
              <w:pStyle w:val="ConsPlusNormal"/>
              <w:jc w:val="center"/>
            </w:pPr>
            <w:r>
              <w:t>79,6</w:t>
            </w:r>
          </w:p>
          <w:p w14:paraId="3CF2D8B6" w14:textId="77777777" w:rsidR="00571A12" w:rsidRDefault="00571A12">
            <w:pPr>
              <w:pStyle w:val="ConsPlusNormal"/>
              <w:jc w:val="center"/>
            </w:pPr>
          </w:p>
          <w:p w14:paraId="193ADF6D" w14:textId="77777777" w:rsidR="00571A12" w:rsidRDefault="00FF5EA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5E03ECDE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</w:tc>
      </w:tr>
      <w:tr w:rsidR="00571A12" w14:paraId="0FB78278" w14:textId="77777777" w:rsidTr="00DD5620">
        <w:trPr>
          <w:trHeight w:val="370"/>
        </w:trPr>
        <w:tc>
          <w:tcPr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FC39945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562CB0E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4CE0A41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2EBF3C5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D98A12B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946DB82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997CC1D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10FFD37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6B699379" w14:textId="77777777" w:rsidR="00571A12" w:rsidRDefault="00571A12">
            <w:pPr>
              <w:pStyle w:val="ConsPlusNormal"/>
              <w:snapToGrid w:val="0"/>
              <w:jc w:val="center"/>
            </w:pPr>
          </w:p>
        </w:tc>
      </w:tr>
      <w:tr w:rsidR="00571A12" w14:paraId="05B1F9F8" w14:textId="77777777" w:rsidTr="00DD5620">
        <w:trPr>
          <w:trHeight w:val="208"/>
        </w:trPr>
        <w:tc>
          <w:tcPr>
            <w:tcW w:w="213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9CF7AD4" w14:textId="77777777" w:rsidR="00571A12" w:rsidRDefault="00FF5EAB">
            <w:pPr>
              <w:pStyle w:val="ConsPlusNormal"/>
              <w:jc w:val="center"/>
            </w:pPr>
            <w:r>
              <w:rPr>
                <w:b/>
              </w:rPr>
              <w:t xml:space="preserve">Даскевич </w:t>
            </w:r>
            <w:proofErr w:type="gramStart"/>
            <w:r>
              <w:rPr>
                <w:b/>
              </w:rPr>
              <w:t>Олеся Николаевна</w:t>
            </w:r>
            <w:proofErr w:type="gramEnd"/>
            <w:r>
              <w:rPr>
                <w:b/>
              </w:rPr>
              <w:t xml:space="preserve"> ведущий специалист</w:t>
            </w:r>
          </w:p>
        </w:tc>
        <w:tc>
          <w:tcPr>
            <w:tcW w:w="1992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4360B67" w14:textId="3D9D49F0" w:rsidR="00571A12" w:rsidRDefault="00DD5620">
            <w:pPr>
              <w:pStyle w:val="ConsPlusNormal"/>
              <w:jc w:val="center"/>
            </w:pPr>
            <w:r>
              <w:t>415967,47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4C494BA" w14:textId="77777777" w:rsidR="00571A12" w:rsidRDefault="00FF5EAB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86B87D4" w14:textId="77777777" w:rsidR="00571A12" w:rsidRDefault="00FF5EAB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F826ECB" w14:textId="77777777" w:rsidR="00571A12" w:rsidRDefault="00FF5EAB">
            <w:pPr>
              <w:jc w:val="center"/>
            </w:pPr>
            <w:r>
              <w:t>Россия</w:t>
            </w:r>
          </w:p>
        </w:tc>
        <w:tc>
          <w:tcPr>
            <w:tcW w:w="1613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37AFA41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317F39D" w14:textId="77777777" w:rsidR="00571A12" w:rsidRDefault="00FF5EAB">
            <w:pPr>
              <w:pStyle w:val="ConsPlusNormal"/>
              <w:jc w:val="center"/>
            </w:pPr>
            <w:r>
              <w:t xml:space="preserve">земельный участок </w:t>
            </w:r>
          </w:p>
        </w:tc>
        <w:tc>
          <w:tcPr>
            <w:tcW w:w="1299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98B4D80" w14:textId="77777777" w:rsidR="00571A12" w:rsidRDefault="00FF5EAB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613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43177D21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</w:tc>
      </w:tr>
      <w:tr w:rsidR="00571A12" w14:paraId="5F6BCB33" w14:textId="77777777" w:rsidTr="00DD5620">
        <w:trPr>
          <w:trHeight w:val="1272"/>
        </w:trPr>
        <w:tc>
          <w:tcPr>
            <w:tcW w:w="2137" w:type="dxa"/>
            <w:vMerge/>
            <w:vAlign w:val="center"/>
          </w:tcPr>
          <w:p w14:paraId="3FE9F23F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992" w:type="dxa"/>
            <w:vMerge/>
            <w:vAlign w:val="center"/>
          </w:tcPr>
          <w:p w14:paraId="1F72F646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47B8FF5" w14:textId="77777777" w:rsidR="00571A12" w:rsidRDefault="00FF5EAB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ECCDED3" w14:textId="77777777" w:rsidR="00571A12" w:rsidRDefault="00FF5EAB">
            <w:pPr>
              <w:pStyle w:val="ConsPlusNormal"/>
              <w:jc w:val="center"/>
            </w:pPr>
            <w:r>
              <w:t>81,1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4BAAAD72" w14:textId="77777777" w:rsidR="00571A12" w:rsidRDefault="00FF5EAB">
            <w:pPr>
              <w:jc w:val="center"/>
            </w:pPr>
            <w:r>
              <w:t>Россия</w:t>
            </w:r>
          </w:p>
        </w:tc>
        <w:tc>
          <w:tcPr>
            <w:tcW w:w="1613" w:type="dxa"/>
            <w:vMerge/>
            <w:vAlign w:val="center"/>
          </w:tcPr>
          <w:p w14:paraId="08CE6F91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737" w:type="dxa"/>
            <w:vMerge/>
            <w:vAlign w:val="center"/>
          </w:tcPr>
          <w:p w14:paraId="61CDCEAD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299" w:type="dxa"/>
            <w:vMerge/>
            <w:vAlign w:val="center"/>
          </w:tcPr>
          <w:p w14:paraId="6BB9E253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613" w:type="dxa"/>
            <w:vMerge/>
            <w:vAlign w:val="center"/>
          </w:tcPr>
          <w:p w14:paraId="23DE523C" w14:textId="77777777" w:rsidR="00571A12" w:rsidRDefault="00571A12">
            <w:pPr>
              <w:pStyle w:val="ConsPlusNormal"/>
              <w:snapToGrid w:val="0"/>
              <w:jc w:val="center"/>
            </w:pPr>
          </w:p>
        </w:tc>
      </w:tr>
      <w:tr w:rsidR="00571A12" w14:paraId="2946AF33" w14:textId="77777777" w:rsidTr="00DD5620">
        <w:trPr>
          <w:trHeight w:val="205"/>
        </w:trPr>
        <w:tc>
          <w:tcPr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73596F7" w14:textId="77777777" w:rsidR="00571A12" w:rsidRDefault="00FF5EAB">
            <w:pPr>
              <w:pStyle w:val="ConsPlusNormal"/>
              <w:jc w:val="center"/>
            </w:pPr>
            <w:r>
              <w:t xml:space="preserve">супруг </w:t>
            </w:r>
          </w:p>
        </w:tc>
        <w:tc>
          <w:tcPr>
            <w:tcW w:w="1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622359BB" w14:textId="39449736" w:rsidR="00571A12" w:rsidRDefault="296B7E0E" w:rsidP="296B7E0E">
            <w:pPr>
              <w:pStyle w:val="ConsPlusNormal"/>
              <w:spacing w:line="259" w:lineRule="auto"/>
              <w:jc w:val="center"/>
            </w:pPr>
            <w:r>
              <w:t>677424,89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2E56223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7547A01" w14:textId="77777777" w:rsidR="00571A12" w:rsidRDefault="00571A12">
            <w:pPr>
              <w:pStyle w:val="ConsPlusNormal"/>
              <w:snapToGrid w:val="0"/>
              <w:jc w:val="center"/>
            </w:pP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043CB0F" w14:textId="77777777" w:rsidR="00571A12" w:rsidRDefault="00571A12">
            <w:pPr>
              <w:snapToGrid w:val="0"/>
              <w:jc w:val="center"/>
            </w:pP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64626F6" w14:textId="77777777" w:rsidR="00571A12" w:rsidRDefault="00FF5EAB">
            <w:pPr>
              <w:pStyle w:val="ConsPlusNormal"/>
              <w:jc w:val="center"/>
            </w:pPr>
            <w:r>
              <w:t>Фольксваген Гольф,2012</w:t>
            </w:r>
          </w:p>
          <w:p w14:paraId="07459315" w14:textId="77777777" w:rsidR="00571A12" w:rsidRDefault="00571A12">
            <w:pPr>
              <w:pStyle w:val="ConsPlusNormal"/>
              <w:jc w:val="center"/>
            </w:pPr>
          </w:p>
          <w:p w14:paraId="30751648" w14:textId="77777777" w:rsidR="00571A12" w:rsidRDefault="00FF5EAB">
            <w:pPr>
              <w:pStyle w:val="ConsPlusNormal"/>
              <w:jc w:val="center"/>
            </w:pPr>
            <w:r>
              <w:t>ГАЗ 3302,2003г.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F68A8E2" w14:textId="77777777" w:rsidR="00571A12" w:rsidRDefault="00FF5EAB">
            <w:pPr>
              <w:pStyle w:val="ConsPlusNormal"/>
            </w:pPr>
            <w:r>
              <w:t xml:space="preserve">земельный участок </w:t>
            </w:r>
          </w:p>
          <w:p w14:paraId="6537F28F" w14:textId="77777777" w:rsidR="00571A12" w:rsidRDefault="00571A12">
            <w:pPr>
              <w:pStyle w:val="ConsPlusNormal"/>
            </w:pPr>
          </w:p>
          <w:p w14:paraId="6DFB9E20" w14:textId="77777777" w:rsidR="00571A12" w:rsidRDefault="00571A12">
            <w:pPr>
              <w:pStyle w:val="ConsPlusNormal"/>
            </w:pPr>
          </w:p>
          <w:p w14:paraId="3306F919" w14:textId="77777777" w:rsidR="00571A12" w:rsidRDefault="00FF5EAB">
            <w:pPr>
              <w:pStyle w:val="ConsPlusNormal"/>
            </w:pPr>
            <w:r>
              <w:t xml:space="preserve">жилой дом </w:t>
            </w:r>
          </w:p>
          <w:p w14:paraId="70DF9E56" w14:textId="77777777" w:rsidR="00571A12" w:rsidRDefault="00571A12">
            <w:pPr>
              <w:pStyle w:val="ConsPlusNormal"/>
            </w:pPr>
          </w:p>
          <w:p w14:paraId="031E899B" w14:textId="77777777" w:rsidR="00571A12" w:rsidRDefault="00FF5EAB">
            <w:pPr>
              <w:pStyle w:val="ConsPlusNormal"/>
            </w:pPr>
            <w:r>
              <w:t xml:space="preserve">земельный участок 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508848A1" w14:textId="77777777" w:rsidR="00571A12" w:rsidRDefault="00FF5EAB">
            <w:pPr>
              <w:pStyle w:val="ConsPlusNormal"/>
              <w:jc w:val="center"/>
            </w:pPr>
            <w:r>
              <w:t>1500</w:t>
            </w:r>
          </w:p>
          <w:p w14:paraId="44E871BC" w14:textId="77777777" w:rsidR="00571A12" w:rsidRDefault="00571A12">
            <w:pPr>
              <w:pStyle w:val="ConsPlusNormal"/>
              <w:jc w:val="center"/>
            </w:pPr>
          </w:p>
          <w:p w14:paraId="144A5D23" w14:textId="77777777" w:rsidR="00571A12" w:rsidRDefault="00571A12">
            <w:pPr>
              <w:pStyle w:val="ConsPlusNormal"/>
              <w:jc w:val="center"/>
            </w:pPr>
          </w:p>
          <w:p w14:paraId="23985942" w14:textId="77777777" w:rsidR="00571A12" w:rsidRDefault="00FF5EAB">
            <w:pPr>
              <w:pStyle w:val="ConsPlusNormal"/>
              <w:jc w:val="center"/>
            </w:pPr>
            <w:r>
              <w:t>81,1</w:t>
            </w:r>
          </w:p>
          <w:p w14:paraId="738610EB" w14:textId="77777777" w:rsidR="00571A12" w:rsidRDefault="00571A12">
            <w:pPr>
              <w:pStyle w:val="ConsPlusNormal"/>
              <w:jc w:val="center"/>
            </w:pPr>
          </w:p>
          <w:p w14:paraId="637805D2" w14:textId="77777777" w:rsidR="00571A12" w:rsidRDefault="00571A12">
            <w:pPr>
              <w:pStyle w:val="ConsPlusNormal"/>
              <w:jc w:val="center"/>
            </w:pPr>
          </w:p>
          <w:p w14:paraId="463F29E8" w14:textId="77777777" w:rsidR="00571A12" w:rsidRDefault="00571A12">
            <w:pPr>
              <w:pStyle w:val="ConsPlusNormal"/>
              <w:jc w:val="center"/>
            </w:pPr>
          </w:p>
          <w:p w14:paraId="35692A71" w14:textId="77777777" w:rsidR="00571A12" w:rsidRDefault="00FF5EAB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34824E89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  <w:p w14:paraId="3B7B4B86" w14:textId="77777777" w:rsidR="00571A12" w:rsidRDefault="00571A12">
            <w:pPr>
              <w:pStyle w:val="ConsPlusNormal"/>
              <w:jc w:val="center"/>
            </w:pPr>
          </w:p>
          <w:p w14:paraId="3A0FF5F2" w14:textId="77777777" w:rsidR="00571A12" w:rsidRDefault="00571A12">
            <w:pPr>
              <w:pStyle w:val="ConsPlusNormal"/>
              <w:jc w:val="center"/>
            </w:pPr>
          </w:p>
          <w:p w14:paraId="72568B03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  <w:p w14:paraId="5630AD66" w14:textId="77777777" w:rsidR="00571A12" w:rsidRDefault="00571A12">
            <w:pPr>
              <w:pStyle w:val="ConsPlusNormal"/>
              <w:jc w:val="center"/>
            </w:pPr>
          </w:p>
          <w:p w14:paraId="61829076" w14:textId="77777777" w:rsidR="00571A12" w:rsidRDefault="00571A12">
            <w:pPr>
              <w:pStyle w:val="ConsPlusNormal"/>
              <w:jc w:val="center"/>
            </w:pPr>
          </w:p>
          <w:p w14:paraId="2BA226A1" w14:textId="77777777" w:rsidR="00571A12" w:rsidRDefault="00571A12">
            <w:pPr>
              <w:pStyle w:val="ConsPlusNormal"/>
              <w:jc w:val="center"/>
            </w:pPr>
          </w:p>
          <w:p w14:paraId="2B37ED63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</w:tc>
      </w:tr>
      <w:tr w:rsidR="00571A12" w14:paraId="3DADFDFF" w14:textId="77777777" w:rsidTr="00DD5620">
        <w:trPr>
          <w:trHeight w:val="205"/>
        </w:trPr>
        <w:tc>
          <w:tcPr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6BBB1D3" w14:textId="77777777" w:rsidR="00571A12" w:rsidRDefault="00FF5EAB">
            <w:pPr>
              <w:pStyle w:val="ConsPlusNormal"/>
              <w:jc w:val="center"/>
            </w:pPr>
            <w:r>
              <w:t xml:space="preserve">сын </w:t>
            </w:r>
          </w:p>
        </w:tc>
        <w:tc>
          <w:tcPr>
            <w:tcW w:w="19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AD8BB85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3AC2E41B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9D9AC6E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A9CB6E2" w14:textId="77777777" w:rsidR="00571A12" w:rsidRDefault="00FF5EAB">
            <w:pPr>
              <w:jc w:val="center"/>
            </w:pPr>
            <w:r>
              <w:t>-</w:t>
            </w: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0A5B7069" w14:textId="77777777" w:rsidR="00571A12" w:rsidRDefault="00FF5E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7360FC9F" w14:textId="77777777" w:rsidR="00571A12" w:rsidRDefault="00FF5EAB">
            <w:pPr>
              <w:pStyle w:val="ConsPlusNormal"/>
            </w:pPr>
            <w:r>
              <w:t xml:space="preserve">земельный участок </w:t>
            </w:r>
          </w:p>
          <w:p w14:paraId="17AD93B2" w14:textId="77777777" w:rsidR="00571A12" w:rsidRDefault="00571A12">
            <w:pPr>
              <w:pStyle w:val="ConsPlusNormal"/>
              <w:jc w:val="center"/>
            </w:pPr>
          </w:p>
          <w:p w14:paraId="7C2D8C4E" w14:textId="77777777" w:rsidR="00571A12" w:rsidRDefault="00FF5EAB">
            <w:pPr>
              <w:pStyle w:val="ConsPlusNormal"/>
            </w:pPr>
            <w:r>
              <w:t xml:space="preserve">жилой дом </w:t>
            </w:r>
          </w:p>
          <w:p w14:paraId="0DE4B5B7" w14:textId="77777777" w:rsidR="00571A12" w:rsidRDefault="00571A12">
            <w:pPr>
              <w:pStyle w:val="ConsPlusNormal"/>
              <w:jc w:val="center"/>
            </w:pPr>
          </w:p>
        </w:tc>
        <w:tc>
          <w:tcPr>
            <w:tcW w:w="12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21BFA475" w14:textId="77777777" w:rsidR="00571A12" w:rsidRDefault="00FF5EAB">
            <w:pPr>
              <w:pStyle w:val="ConsPlusNormal"/>
              <w:jc w:val="center"/>
            </w:pPr>
            <w:r>
              <w:t>1500</w:t>
            </w:r>
          </w:p>
          <w:p w14:paraId="66204FF1" w14:textId="77777777" w:rsidR="00571A12" w:rsidRDefault="00571A12">
            <w:pPr>
              <w:pStyle w:val="ConsPlusNormal"/>
              <w:jc w:val="center"/>
            </w:pPr>
          </w:p>
          <w:p w14:paraId="2DBF0D7D" w14:textId="77777777" w:rsidR="00571A12" w:rsidRDefault="00571A12">
            <w:pPr>
              <w:pStyle w:val="ConsPlusNormal"/>
              <w:jc w:val="center"/>
            </w:pPr>
          </w:p>
          <w:p w14:paraId="71FD7B4C" w14:textId="77777777" w:rsidR="00571A12" w:rsidRDefault="00FF5EAB">
            <w:pPr>
              <w:pStyle w:val="ConsPlusNormal"/>
              <w:jc w:val="center"/>
            </w:pPr>
            <w:r>
              <w:t>81,1</w:t>
            </w:r>
          </w:p>
          <w:p w14:paraId="6B62F1B3" w14:textId="77777777" w:rsidR="00571A12" w:rsidRDefault="00571A12">
            <w:pPr>
              <w:pStyle w:val="ConsPlusNormal"/>
              <w:jc w:val="center"/>
            </w:pPr>
          </w:p>
        </w:tc>
        <w:tc>
          <w:tcPr>
            <w:tcW w:w="16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14:paraId="4E3F45A6" w14:textId="77777777" w:rsidR="00571A12" w:rsidRDefault="00FF5EAB">
            <w:pPr>
              <w:pStyle w:val="ConsPlusNormal"/>
              <w:jc w:val="center"/>
            </w:pPr>
            <w:r>
              <w:t xml:space="preserve">Россия </w:t>
            </w:r>
          </w:p>
          <w:p w14:paraId="02F2C34E" w14:textId="77777777" w:rsidR="00571A12" w:rsidRDefault="00571A12">
            <w:pPr>
              <w:pStyle w:val="ConsPlusNormal"/>
              <w:jc w:val="center"/>
            </w:pPr>
          </w:p>
          <w:p w14:paraId="680A4E5D" w14:textId="77777777" w:rsidR="00571A12" w:rsidRDefault="00571A12">
            <w:pPr>
              <w:pStyle w:val="ConsPlusNormal"/>
            </w:pPr>
          </w:p>
          <w:p w14:paraId="690A6192" w14:textId="77777777" w:rsidR="00571A12" w:rsidRDefault="00FF5EAB">
            <w:pPr>
              <w:pStyle w:val="ConsPlusNormal"/>
              <w:jc w:val="center"/>
            </w:pPr>
            <w:r>
              <w:t>Россия</w:t>
            </w:r>
          </w:p>
        </w:tc>
      </w:tr>
    </w:tbl>
    <w:p w14:paraId="19219836" w14:textId="77777777" w:rsidR="00571A12" w:rsidRDefault="00571A12">
      <w:pPr>
        <w:pStyle w:val="ConsPlusNormal"/>
        <w:jc w:val="right"/>
        <w:outlineLvl w:val="1"/>
      </w:pPr>
    </w:p>
    <w:p w14:paraId="296FEF7D" w14:textId="77777777" w:rsidR="00571A12" w:rsidRDefault="00571A12">
      <w:pPr>
        <w:pStyle w:val="ConsPlusNormal"/>
        <w:jc w:val="right"/>
        <w:outlineLvl w:val="1"/>
      </w:pPr>
    </w:p>
    <w:sectPr w:rsidR="00571A12">
      <w:pgSz w:w="16838" w:h="11906" w:orient="landscape"/>
      <w:pgMar w:top="567" w:right="1134" w:bottom="107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96B7E0E"/>
    <w:rsid w:val="005632F5"/>
    <w:rsid w:val="00571A12"/>
    <w:rsid w:val="00DD5620"/>
    <w:rsid w:val="00FF5EAB"/>
    <w:rsid w:val="296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9895"/>
  <w15:docId w15:val="{1F732F8F-3962-48C6-8848-7A4D00E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customStyle="1" w:styleId="a6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777</dc:creator>
  <cp:keywords/>
  <dc:description/>
  <cp:lastModifiedBy>CITYLINE27</cp:lastModifiedBy>
  <cp:revision>16</cp:revision>
  <cp:lastPrinted>2017-10-24T14:35:00Z</cp:lastPrinted>
  <dcterms:created xsi:type="dcterms:W3CDTF">2018-03-27T09:14:00Z</dcterms:created>
  <dcterms:modified xsi:type="dcterms:W3CDTF">2020-07-24T08:17:00Z</dcterms:modified>
  <dc:language>en-US</dc:language>
</cp:coreProperties>
</file>