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C36F92" w:rsidRDefault="001B10C9" w:rsidP="008F5C42">
      <w:pPr>
        <w:jc w:val="center"/>
        <w:rPr>
          <w:b/>
          <w:sz w:val="28"/>
          <w:szCs w:val="28"/>
        </w:rPr>
      </w:pPr>
      <w:r w:rsidRPr="00C36F92">
        <w:rPr>
          <w:b/>
          <w:sz w:val="28"/>
          <w:szCs w:val="28"/>
        </w:rPr>
        <w:t>РЕШЕНИЕ</w:t>
      </w:r>
    </w:p>
    <w:p w:rsidR="001B10C9" w:rsidRPr="00C36F92" w:rsidRDefault="001B10C9" w:rsidP="008F5C42">
      <w:pPr>
        <w:jc w:val="center"/>
        <w:rPr>
          <w:b/>
          <w:sz w:val="28"/>
          <w:szCs w:val="28"/>
        </w:rPr>
      </w:pPr>
      <w:r w:rsidRPr="00C36F92">
        <w:rPr>
          <w:b/>
          <w:sz w:val="28"/>
          <w:szCs w:val="28"/>
        </w:rPr>
        <w:t>СОВЕТА ГРАЧЕВСКОГО МУНИЦИПАЛЬНОГО ОКРУГА</w:t>
      </w:r>
      <w:r w:rsidRPr="00C36F92">
        <w:rPr>
          <w:b/>
          <w:sz w:val="28"/>
          <w:szCs w:val="28"/>
        </w:rPr>
        <w:br/>
        <w:t>СТАВРОПОЛЬСКОГО КРАЯ</w:t>
      </w:r>
    </w:p>
    <w:p w:rsidR="00C36F92" w:rsidRPr="00704E6D" w:rsidRDefault="00C36F92" w:rsidP="008F5C42">
      <w:pPr>
        <w:jc w:val="center"/>
        <w:rPr>
          <w:sz w:val="28"/>
          <w:szCs w:val="28"/>
        </w:rPr>
      </w:pPr>
    </w:p>
    <w:p w:rsidR="00C36F92" w:rsidRDefault="00C36F92" w:rsidP="00C36F92">
      <w:pPr>
        <w:autoSpaceDN w:val="0"/>
        <w:adjustRightInd w:val="0"/>
        <w:jc w:val="center"/>
        <w:rPr>
          <w:sz w:val="28"/>
        </w:rPr>
      </w:pPr>
      <w:r>
        <w:rPr>
          <w:sz w:val="28"/>
        </w:rPr>
        <w:t>19 февраля 2021 года                       с. Грачевка                                              № 1</w:t>
      </w:r>
      <w:r>
        <w:rPr>
          <w:sz w:val="28"/>
        </w:rPr>
        <w:t>5</w:t>
      </w:r>
      <w:bookmarkStart w:id="0" w:name="_GoBack"/>
      <w:bookmarkEnd w:id="0"/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B80411" w:rsidRDefault="00B80411" w:rsidP="008F5C42">
      <w:pPr>
        <w:suppressAutoHyphens/>
        <w:jc w:val="both"/>
        <w:rPr>
          <w:sz w:val="28"/>
          <w:szCs w:val="28"/>
        </w:rPr>
      </w:pPr>
    </w:p>
    <w:p w:rsidR="00D34B60" w:rsidRPr="00E8066C" w:rsidRDefault="00D34B60" w:rsidP="008F5C42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</w:t>
      </w:r>
      <w:r w:rsidR="001B10C9">
        <w:rPr>
          <w:b/>
          <w:bCs/>
          <w:sz w:val="28"/>
          <w:szCs w:val="28"/>
        </w:rPr>
        <w:t>округа</w:t>
      </w:r>
      <w:r w:rsidRPr="00045C3E">
        <w:rPr>
          <w:b/>
          <w:bCs/>
          <w:sz w:val="28"/>
          <w:szCs w:val="28"/>
        </w:rPr>
        <w:t xml:space="preserve"> Ставропольского края от </w:t>
      </w:r>
      <w:r w:rsidR="001B10C9">
        <w:rPr>
          <w:b/>
          <w:bCs/>
          <w:sz w:val="28"/>
          <w:szCs w:val="28"/>
        </w:rPr>
        <w:t>29.01.2021</w:t>
      </w:r>
      <w:r w:rsidRPr="00045C3E">
        <w:rPr>
          <w:b/>
          <w:bCs/>
          <w:sz w:val="28"/>
          <w:szCs w:val="28"/>
        </w:rPr>
        <w:t xml:space="preserve"> года № </w:t>
      </w:r>
      <w:r w:rsidR="000C036C">
        <w:rPr>
          <w:b/>
          <w:bCs/>
          <w:sz w:val="28"/>
          <w:szCs w:val="28"/>
        </w:rPr>
        <w:t>3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0C036C" w:rsidRPr="000C036C">
        <w:rPr>
          <w:b/>
          <w:sz w:val="28"/>
          <w:szCs w:val="28"/>
        </w:rPr>
        <w:t>Об утверждении Положения о муниципальной казне Грачевского муниципального округа Ставропольского края</w:t>
      </w:r>
      <w:r>
        <w:rPr>
          <w:b/>
          <w:sz w:val="28"/>
          <w:szCs w:val="28"/>
        </w:rPr>
        <w:t>»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B80411" w:rsidRDefault="00B80411" w:rsidP="008F5C42">
      <w:pPr>
        <w:suppressAutoHyphens/>
        <w:jc w:val="both"/>
        <w:rPr>
          <w:sz w:val="28"/>
          <w:szCs w:val="28"/>
        </w:rPr>
      </w:pPr>
    </w:p>
    <w:p w:rsidR="00D34B60" w:rsidRPr="00045C3E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>
        <w:rPr>
          <w:spacing w:val="-6"/>
          <w:sz w:val="28"/>
          <w:szCs w:val="28"/>
        </w:rPr>
        <w:t>округа</w:t>
      </w:r>
      <w:r w:rsidRPr="00045C3E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>
        <w:rPr>
          <w:spacing w:val="-6"/>
          <w:sz w:val="28"/>
          <w:szCs w:val="28"/>
        </w:rPr>
        <w:t>округа</w:t>
      </w:r>
      <w:r w:rsidRPr="00045C3E">
        <w:rPr>
          <w:spacing w:val="-6"/>
          <w:sz w:val="28"/>
          <w:szCs w:val="28"/>
        </w:rPr>
        <w:t xml:space="preserve"> Ставропольского края от </w:t>
      </w:r>
      <w:r w:rsidR="001B10C9">
        <w:rPr>
          <w:spacing w:val="-6"/>
          <w:sz w:val="28"/>
          <w:szCs w:val="28"/>
        </w:rPr>
        <w:t>21 декабря 2020 года № 76</w:t>
      </w:r>
      <w:r w:rsidRPr="00045C3E">
        <w:rPr>
          <w:spacing w:val="-6"/>
          <w:sz w:val="28"/>
          <w:szCs w:val="28"/>
        </w:rPr>
        <w:t>, Уставом Грачевского муниципальног</w:t>
      </w:r>
      <w:r>
        <w:rPr>
          <w:spacing w:val="-6"/>
          <w:sz w:val="28"/>
          <w:szCs w:val="28"/>
        </w:rPr>
        <w:t xml:space="preserve">о </w:t>
      </w:r>
      <w:r w:rsidR="001B10C9">
        <w:rPr>
          <w:spacing w:val="-6"/>
          <w:sz w:val="28"/>
          <w:szCs w:val="28"/>
        </w:rPr>
        <w:t>округа</w:t>
      </w:r>
      <w:r>
        <w:rPr>
          <w:spacing w:val="-6"/>
          <w:sz w:val="28"/>
          <w:szCs w:val="28"/>
        </w:rPr>
        <w:t xml:space="preserve"> Ставропольского края, </w:t>
      </w:r>
      <w:r w:rsidRPr="00045C3E">
        <w:rPr>
          <w:spacing w:val="-6"/>
          <w:sz w:val="28"/>
          <w:szCs w:val="28"/>
        </w:rPr>
        <w:t xml:space="preserve">Совет Грачевского муниципального </w:t>
      </w:r>
      <w:r w:rsidR="001B10C9">
        <w:rPr>
          <w:spacing w:val="-6"/>
          <w:sz w:val="28"/>
          <w:szCs w:val="28"/>
        </w:rPr>
        <w:t>округа</w:t>
      </w:r>
      <w:r w:rsidRPr="00045C3E">
        <w:rPr>
          <w:spacing w:val="-6"/>
          <w:sz w:val="28"/>
          <w:szCs w:val="28"/>
        </w:rPr>
        <w:t xml:space="preserve"> Ставропольского края</w:t>
      </w:r>
    </w:p>
    <w:p w:rsidR="00D34B60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Default="00D34B60" w:rsidP="008F5C4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4B60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021BDA" w:rsidRDefault="00D34B60" w:rsidP="008F5C42">
      <w:pPr>
        <w:suppressAutoHyphens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</w:t>
      </w:r>
      <w:r w:rsidR="009903F5">
        <w:rPr>
          <w:sz w:val="28"/>
          <w:szCs w:val="28"/>
        </w:rPr>
        <w:t xml:space="preserve">округа </w:t>
      </w:r>
      <w:r w:rsidRPr="00045C3E">
        <w:rPr>
          <w:sz w:val="28"/>
          <w:szCs w:val="28"/>
        </w:rPr>
        <w:t xml:space="preserve">Ставропольского края от </w:t>
      </w:r>
      <w:r w:rsidR="001B10C9" w:rsidRPr="001B10C9">
        <w:rPr>
          <w:sz w:val="28"/>
          <w:szCs w:val="28"/>
        </w:rPr>
        <w:t xml:space="preserve">29.01.2021 года № </w:t>
      </w:r>
      <w:r w:rsidR="000C036C">
        <w:rPr>
          <w:sz w:val="28"/>
          <w:szCs w:val="28"/>
        </w:rPr>
        <w:t>3</w:t>
      </w:r>
      <w:r w:rsidR="001B10C9" w:rsidRPr="001B10C9">
        <w:rPr>
          <w:sz w:val="28"/>
          <w:szCs w:val="28"/>
        </w:rPr>
        <w:t xml:space="preserve"> «</w:t>
      </w:r>
      <w:r w:rsidR="000C036C" w:rsidRPr="000C036C">
        <w:rPr>
          <w:sz w:val="28"/>
          <w:szCs w:val="28"/>
        </w:rPr>
        <w:t>Об утверждении Положения о муниципальной казне Грачевского муниципального округа Ставропольского края</w:t>
      </w:r>
      <w:r w:rsidR="001B10C9" w:rsidRPr="001B10C9">
        <w:rPr>
          <w:sz w:val="28"/>
          <w:szCs w:val="28"/>
        </w:rPr>
        <w:t>»</w:t>
      </w:r>
      <w:r w:rsidRPr="00021BDA">
        <w:rPr>
          <w:sz w:val="28"/>
          <w:szCs w:val="28"/>
        </w:rPr>
        <w:t>.</w:t>
      </w:r>
    </w:p>
    <w:p w:rsidR="00D34B60" w:rsidRPr="00045C3E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045C3E" w:rsidRDefault="00D34B60" w:rsidP="008F5C42">
      <w:pPr>
        <w:suppressAutoHyphens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060559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2D5FC5">
        <w:rPr>
          <w:sz w:val="28"/>
          <w:szCs w:val="28"/>
        </w:rPr>
        <w:t>Председатель Совета</w:t>
      </w:r>
      <w:r w:rsidRPr="00060559">
        <w:rPr>
          <w:sz w:val="28"/>
          <w:szCs w:val="28"/>
        </w:rPr>
        <w:t xml:space="preserve"> Грачевского</w:t>
      </w:r>
    </w:p>
    <w:p w:rsidR="001B10C9" w:rsidRPr="00AF51A3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06055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1B10C9" w:rsidRPr="002D5FC5" w:rsidRDefault="001B10C9" w:rsidP="008F5C42">
      <w:pPr>
        <w:suppressAutoHyphens/>
        <w:ind w:hanging="17"/>
        <w:jc w:val="both"/>
        <w:rPr>
          <w:sz w:val="28"/>
          <w:szCs w:val="28"/>
        </w:rPr>
        <w:sectPr w:rsidR="001B10C9" w:rsidRPr="002D5FC5" w:rsidSect="001B10C9">
          <w:pgSz w:w="11906" w:h="16838"/>
          <w:pgMar w:top="1134" w:right="567" w:bottom="1134" w:left="1985" w:header="720" w:footer="720" w:gutter="0"/>
          <w:cols w:space="720"/>
          <w:docGrid w:linePitch="360"/>
        </w:sectPr>
      </w:pPr>
      <w:r w:rsidRPr="00060559">
        <w:rPr>
          <w:sz w:val="28"/>
          <w:szCs w:val="28"/>
        </w:rPr>
        <w:t>Ставропольского края</w:t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060559">
        <w:rPr>
          <w:sz w:val="28"/>
          <w:szCs w:val="28"/>
        </w:rPr>
        <w:t xml:space="preserve">  </w:t>
      </w:r>
      <w:r>
        <w:rPr>
          <w:sz w:val="28"/>
          <w:szCs w:val="28"/>
        </w:rPr>
        <w:t>С.Ф. Сотников</w:t>
      </w:r>
    </w:p>
    <w:p w:rsidR="001B10C9" w:rsidRPr="008B1EF6" w:rsidRDefault="001B10C9" w:rsidP="008F5C42">
      <w:pPr>
        <w:suppressAutoHyphens/>
        <w:ind w:hanging="15"/>
        <w:jc w:val="both"/>
        <w:rPr>
          <w:sz w:val="28"/>
          <w:szCs w:val="28"/>
        </w:rPr>
      </w:pPr>
    </w:p>
    <w:sectPr w:rsidR="001B10C9" w:rsidRPr="008B1EF6" w:rsidSect="0002290B">
      <w:type w:val="continuous"/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2290B"/>
    <w:rsid w:val="000C036C"/>
    <w:rsid w:val="001B10C9"/>
    <w:rsid w:val="0036771E"/>
    <w:rsid w:val="00464557"/>
    <w:rsid w:val="00484CEB"/>
    <w:rsid w:val="00687542"/>
    <w:rsid w:val="008F5C42"/>
    <w:rsid w:val="009903F5"/>
    <w:rsid w:val="00B80411"/>
    <w:rsid w:val="00BC5264"/>
    <w:rsid w:val="00C36F92"/>
    <w:rsid w:val="00CA13C3"/>
    <w:rsid w:val="00D1036C"/>
    <w:rsid w:val="00D34B60"/>
    <w:rsid w:val="00DE1E85"/>
    <w:rsid w:val="00E9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9</cp:revision>
  <cp:lastPrinted>2021-02-18T10:57:00Z</cp:lastPrinted>
  <dcterms:created xsi:type="dcterms:W3CDTF">2021-02-11T13:47:00Z</dcterms:created>
  <dcterms:modified xsi:type="dcterms:W3CDTF">2021-02-19T13:12:00Z</dcterms:modified>
</cp:coreProperties>
</file>