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3A" w:rsidRDefault="009F1B3A" w:rsidP="009F1B3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90551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A" w:rsidRDefault="009F1B3A" w:rsidP="009F1B3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9F1B3A" w:rsidRDefault="009F1B3A" w:rsidP="009F1B3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9F1B3A" w:rsidRDefault="009F1B3A" w:rsidP="009F1B3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9F1B3A" w:rsidRDefault="009F1B3A" w:rsidP="009F1B3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F1B3A" w:rsidRDefault="00EF02B9" w:rsidP="009F1B3A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03 ноября</w:t>
      </w:r>
      <w:r w:rsidR="009F1B3A">
        <w:rPr>
          <w:rFonts w:ascii="Times New Roman" w:eastAsia="Times New Roman" w:hAnsi="Times New Roman"/>
          <w:sz w:val="28"/>
          <w:szCs w:val="28"/>
        </w:rPr>
        <w:t xml:space="preserve"> 2021 года                           с. Грачевка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136</w:t>
      </w:r>
    </w:p>
    <w:p w:rsidR="009F1B3A" w:rsidRDefault="009F1B3A" w:rsidP="009F1B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1B3A" w:rsidRDefault="009F1B3A" w:rsidP="009F1B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1B3A" w:rsidRDefault="009F1B3A" w:rsidP="009F1B3A">
      <w:pPr>
        <w:pStyle w:val="a3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ликвидационного баланса администрации муниципального образования Кугультинского сельсовета Грачевского района Ставропольского края</w:t>
      </w:r>
    </w:p>
    <w:p w:rsidR="009F1B3A" w:rsidRDefault="009F1B3A" w:rsidP="009F1B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1B3A" w:rsidRDefault="009F1B3A" w:rsidP="009F1B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1B3A" w:rsidRDefault="009F1B3A" w:rsidP="009F1B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63 Гражданского кодекса Российской Федерации, Федеральным законом от 8 августа 2001 года № 129-ФЗ               «О государственной регистрации юридических лиц и индивидуальных предпринимателей», Законом Ставропольского края от 31 января 2020 года № 6-кз «О преобразовании муниципальных образований, входящих в состав Грачевского муниципального района Ставропольского края,                              и об организации местного самоуправления на территории Грачевского района Ставропольского края», Уставом Грачевского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округа Ставропольского края, решением Совета Грачевского муниципального округа Ставропольского края от 2 октября 2020 года № 11                               «О 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края», решением Администрации муниципального образования Кугультинского сельсовета Грачевского района Ставропольского края от 14 августа 2020 года № 91 «О ликвидации администрации муниципального образования Кугультинского сельсовета Грачевского района Ставропольского края», учитывая публикацию сообщения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ликвидации администрации муниципального образования Кугультинского сельсовета Грачевского района Ставропольского края                    в Вестнике государственной регистрации № 1(820) от 13 января 2021 года, отсутствие требований кредиторов, Совет Грачевского муниципального округа Ставропольского края</w:t>
      </w:r>
    </w:p>
    <w:p w:rsidR="009F1B3A" w:rsidRDefault="009F1B3A" w:rsidP="009F1B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B3A" w:rsidRDefault="009F1B3A" w:rsidP="008C15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F1B3A" w:rsidRDefault="009F1B3A" w:rsidP="009F1B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B3A" w:rsidRDefault="009F1B3A" w:rsidP="009F1B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ликвидационный баланс администрации муниципального образования Кугультинского сельсовета Грачевского района Ставропольского края.</w:t>
      </w:r>
    </w:p>
    <w:p w:rsidR="009F1B3A" w:rsidRDefault="009F1B3A" w:rsidP="009F1B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B3A" w:rsidRDefault="009F1B3A" w:rsidP="008C15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Поручить Ликвидационной комиссии произвести все необходимые действия по уведомлению о составлении и утверждении ликвидационного баланса уполномоченных государ</w:t>
      </w:r>
      <w:r w:rsidR="008C1506">
        <w:rPr>
          <w:rFonts w:ascii="Times New Roman" w:hAnsi="Times New Roman"/>
          <w:sz w:val="28"/>
          <w:szCs w:val="28"/>
        </w:rPr>
        <w:t xml:space="preserve">ственных органов в соответствии                       </w:t>
      </w:r>
      <w:r>
        <w:rPr>
          <w:rFonts w:ascii="Times New Roman" w:hAnsi="Times New Roman"/>
          <w:sz w:val="28"/>
          <w:szCs w:val="28"/>
        </w:rPr>
        <w:t>с требованиями действующего законодательства.</w:t>
      </w:r>
    </w:p>
    <w:p w:rsidR="009F1B3A" w:rsidRDefault="009F1B3A" w:rsidP="009F1B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B3A" w:rsidRDefault="009F1B3A" w:rsidP="009F1B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9F1B3A" w:rsidRDefault="009F1B3A" w:rsidP="009F1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1B3A" w:rsidRDefault="009F1B3A" w:rsidP="009F1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1B3A" w:rsidRDefault="009F1B3A" w:rsidP="009F1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1B3A" w:rsidRDefault="009F1B3A" w:rsidP="009F1B3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Грачевского</w:t>
      </w:r>
    </w:p>
    <w:p w:rsidR="009F1B3A" w:rsidRDefault="009F1B3A" w:rsidP="009F1B3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9F1B3A" w:rsidRDefault="009F1B3A" w:rsidP="009F1B3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С.Ф.</w:t>
      </w:r>
      <w:r w:rsidR="008555E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Сотников</w:t>
      </w:r>
    </w:p>
    <w:p w:rsidR="009F1B3A" w:rsidRDefault="009F1B3A" w:rsidP="009F1B3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F1B3A" w:rsidRDefault="009F1B3A" w:rsidP="009F1B3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9F1B3A" w:rsidRDefault="009F1B3A" w:rsidP="009F1B3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Грачевского муниципального</w:t>
      </w:r>
    </w:p>
    <w:p w:rsidR="009F1B3A" w:rsidRDefault="009F1B3A" w:rsidP="009F1B3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округа, первый заместитель главы</w:t>
      </w:r>
    </w:p>
    <w:p w:rsidR="009F1B3A" w:rsidRDefault="009F1B3A" w:rsidP="009F1B3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Грачевского</w:t>
      </w:r>
    </w:p>
    <w:p w:rsidR="009F1B3A" w:rsidRDefault="009F1B3A" w:rsidP="009F1B3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9F1B3A" w:rsidRDefault="009F1B3A" w:rsidP="009F1B3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E3030">
        <w:rPr>
          <w:rFonts w:ascii="Times New Roman" w:hAnsi="Times New Roman"/>
          <w:sz w:val="28"/>
          <w:szCs w:val="28"/>
        </w:rPr>
        <w:t>О.С. Бе</w:t>
      </w:r>
      <w:r>
        <w:rPr>
          <w:rFonts w:ascii="Times New Roman" w:hAnsi="Times New Roman"/>
          <w:sz w:val="28"/>
          <w:szCs w:val="28"/>
        </w:rPr>
        <w:t>зменов</w:t>
      </w:r>
    </w:p>
    <w:p w:rsidR="009F1B3A" w:rsidRDefault="009F1B3A" w:rsidP="009F1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F1B3A" w:rsidSect="008C15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F3"/>
    <w:rsid w:val="000E3030"/>
    <w:rsid w:val="00315EE3"/>
    <w:rsid w:val="008555EC"/>
    <w:rsid w:val="008C1506"/>
    <w:rsid w:val="00946A2D"/>
    <w:rsid w:val="009F1B3A"/>
    <w:rsid w:val="00D65FF3"/>
    <w:rsid w:val="00E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B3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B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B3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B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7</cp:revision>
  <cp:lastPrinted>2021-11-03T08:01:00Z</cp:lastPrinted>
  <dcterms:created xsi:type="dcterms:W3CDTF">2021-11-02T13:14:00Z</dcterms:created>
  <dcterms:modified xsi:type="dcterms:W3CDTF">2021-11-03T08:02:00Z</dcterms:modified>
</cp:coreProperties>
</file>