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865285" w:displacedByCustomXml="next"/>
    <w:bookmarkStart w:id="1" w:name="_Toc335576611" w:displacedByCustomXml="next"/>
    <w:bookmarkStart w:id="2" w:name="_Toc14774877" w:displacedByCustomXml="next"/>
    <w:sdt>
      <w:sdtPr>
        <w:rPr>
          <w:rFonts w:ascii="Times New Roman" w:hAnsi="Times New Roman" w:cs="Times New Roman"/>
          <w:b/>
          <w:lang w:val="en-US"/>
        </w:rPr>
        <w:id w:val="126673393"/>
        <w:docPartObj>
          <w:docPartGallery w:val="Cover Pages"/>
          <w:docPartUnique/>
        </w:docPartObj>
      </w:sdtPr>
      <w:sdtEndPr>
        <w:rPr>
          <w:rFonts w:asciiTheme="minorHAnsi" w:hAnsiTheme="minorHAnsi" w:cstheme="minorBidi"/>
          <w:bCs/>
          <w:lang w:val="ru-RU"/>
        </w:rPr>
      </w:sdtEndPr>
      <w:sdtContent>
        <w:p w:rsidR="007D41A3" w:rsidRDefault="007D41A3" w:rsidP="007D41A3">
          <w:pPr>
            <w:suppressAutoHyphens/>
            <w:jc w:val="center"/>
            <w:rPr>
              <w:noProof/>
              <w:sz w:val="28"/>
              <w:szCs w:val="28"/>
            </w:rPr>
          </w:pPr>
          <w:r>
            <w:rPr>
              <w:noProof/>
              <w:sz w:val="28"/>
              <w:szCs w:val="28"/>
            </w:rPr>
            <w:drawing>
              <wp:inline distT="0" distB="0" distL="0" distR="0" wp14:anchorId="613F08C5" wp14:editId="4A4051E5">
                <wp:extent cx="787400" cy="1017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1017905"/>
                        </a:xfrm>
                        <a:prstGeom prst="rect">
                          <a:avLst/>
                        </a:prstGeom>
                        <a:noFill/>
                        <a:ln>
                          <a:noFill/>
                        </a:ln>
                      </pic:spPr>
                    </pic:pic>
                  </a:graphicData>
                </a:graphic>
              </wp:inline>
            </w:drawing>
          </w:r>
        </w:p>
        <w:p w:rsidR="007D41A3" w:rsidRPr="003F2A93" w:rsidRDefault="007D41A3" w:rsidP="007D41A3">
          <w:pPr>
            <w:suppressAutoHyphens/>
            <w:jc w:val="center"/>
            <w:rPr>
              <w:noProof/>
              <w:sz w:val="28"/>
              <w:szCs w:val="28"/>
            </w:rPr>
          </w:pPr>
        </w:p>
        <w:p w:rsidR="007D41A3" w:rsidRPr="006A4407" w:rsidRDefault="007D41A3" w:rsidP="007D41A3">
          <w:pPr>
            <w:suppressAutoHyphens/>
            <w:jc w:val="center"/>
            <w:rPr>
              <w:rFonts w:ascii="Times New Roman" w:hAnsi="Times New Roman" w:cs="Times New Roman"/>
              <w:b/>
              <w:bCs/>
              <w:sz w:val="32"/>
              <w:szCs w:val="32"/>
            </w:rPr>
          </w:pPr>
          <w:r w:rsidRPr="006A4407">
            <w:rPr>
              <w:rFonts w:ascii="Times New Roman" w:hAnsi="Times New Roman" w:cs="Times New Roman"/>
              <w:b/>
              <w:bCs/>
              <w:sz w:val="32"/>
              <w:szCs w:val="32"/>
            </w:rPr>
            <w:t>РЕШЕНИЕ</w:t>
          </w:r>
        </w:p>
        <w:p w:rsidR="007D41A3" w:rsidRPr="006A4407" w:rsidRDefault="007D41A3" w:rsidP="007D41A3">
          <w:pPr>
            <w:suppressAutoHyphens/>
            <w:jc w:val="center"/>
            <w:rPr>
              <w:rFonts w:ascii="Times New Roman" w:hAnsi="Times New Roman" w:cs="Times New Roman"/>
              <w:sz w:val="28"/>
              <w:szCs w:val="28"/>
            </w:rPr>
          </w:pPr>
          <w:r w:rsidRPr="006A4407">
            <w:rPr>
              <w:rFonts w:ascii="Times New Roman" w:hAnsi="Times New Roman" w:cs="Times New Roman"/>
              <w:sz w:val="28"/>
              <w:szCs w:val="28"/>
            </w:rPr>
            <w:t>СОВЕТА ГРАЧЕВСКОГО МУНИЦИПАЛЬНОГО РАЙОНА</w:t>
          </w:r>
        </w:p>
        <w:p w:rsidR="007D41A3" w:rsidRPr="006A4407" w:rsidRDefault="007D41A3" w:rsidP="007D41A3">
          <w:pPr>
            <w:suppressAutoHyphens/>
            <w:jc w:val="center"/>
            <w:rPr>
              <w:rFonts w:ascii="Times New Roman" w:hAnsi="Times New Roman" w:cs="Times New Roman"/>
              <w:sz w:val="28"/>
              <w:szCs w:val="28"/>
            </w:rPr>
          </w:pPr>
          <w:r w:rsidRPr="006A4407">
            <w:rPr>
              <w:rFonts w:ascii="Times New Roman" w:hAnsi="Times New Roman" w:cs="Times New Roman"/>
              <w:sz w:val="28"/>
              <w:szCs w:val="28"/>
            </w:rPr>
            <w:t>СТАВРОПОЛЬСКОГО КРАЯ</w:t>
          </w:r>
        </w:p>
        <w:p w:rsidR="007D41A3" w:rsidRDefault="007D41A3" w:rsidP="007D41A3">
          <w:pPr>
            <w:suppressAutoHyphens/>
            <w:jc w:val="center"/>
            <w:rPr>
              <w:rFonts w:ascii="Times New Roman" w:hAnsi="Times New Roman" w:cs="Times New Roman"/>
              <w:sz w:val="28"/>
              <w:szCs w:val="28"/>
            </w:rPr>
          </w:pPr>
        </w:p>
        <w:p w:rsidR="007D41A3" w:rsidRPr="006A4407" w:rsidRDefault="007D41A3" w:rsidP="007D41A3">
          <w:pPr>
            <w:suppressAutoHyphens/>
            <w:jc w:val="center"/>
            <w:rPr>
              <w:rFonts w:ascii="Times New Roman" w:hAnsi="Times New Roman" w:cs="Times New Roman"/>
              <w:sz w:val="28"/>
              <w:szCs w:val="28"/>
            </w:rPr>
          </w:pPr>
        </w:p>
        <w:p w:rsidR="007D41A3" w:rsidRPr="006A4407" w:rsidRDefault="007D41A3" w:rsidP="007D41A3">
          <w:pPr>
            <w:suppressAutoHyphens/>
            <w:rPr>
              <w:rFonts w:ascii="Times New Roman" w:hAnsi="Times New Roman" w:cs="Times New Roman"/>
              <w:sz w:val="28"/>
              <w:szCs w:val="28"/>
            </w:rPr>
          </w:pPr>
          <w:r>
            <w:rPr>
              <w:rFonts w:ascii="Times New Roman" w:hAnsi="Times New Roman" w:cs="Times New Roman"/>
              <w:sz w:val="28"/>
              <w:szCs w:val="28"/>
            </w:rPr>
            <w:t>13 июля</w:t>
          </w:r>
          <w:r w:rsidRPr="006A4407">
            <w:rPr>
              <w:rFonts w:ascii="Times New Roman" w:hAnsi="Times New Roman" w:cs="Times New Roman"/>
              <w:sz w:val="28"/>
              <w:szCs w:val="28"/>
            </w:rPr>
            <w:t xml:space="preserve"> 2020 года                          с. Грачевка                                              № </w:t>
          </w:r>
          <w:r>
            <w:rPr>
              <w:rFonts w:ascii="Times New Roman" w:hAnsi="Times New Roman" w:cs="Times New Roman"/>
              <w:sz w:val="28"/>
              <w:szCs w:val="28"/>
            </w:rPr>
            <w:t>51</w:t>
          </w:r>
        </w:p>
        <w:p w:rsidR="007D41A3" w:rsidRPr="007D41A3" w:rsidRDefault="007D41A3" w:rsidP="007D41A3">
          <w:pPr>
            <w:suppressAutoHyphens/>
            <w:jc w:val="right"/>
            <w:rPr>
              <w:rFonts w:ascii="Times New Roman" w:hAnsi="Times New Roman" w:cs="Times New Roman"/>
              <w:sz w:val="28"/>
              <w:szCs w:val="28"/>
            </w:rPr>
          </w:pPr>
        </w:p>
        <w:p w:rsidR="007D41A3" w:rsidRPr="007D41A3" w:rsidRDefault="007D41A3" w:rsidP="007D41A3">
          <w:pPr>
            <w:suppressAutoHyphens/>
            <w:jc w:val="center"/>
            <w:rPr>
              <w:rFonts w:ascii="Times New Roman" w:hAnsi="Times New Roman" w:cs="Times New Roman"/>
              <w:b/>
              <w:sz w:val="28"/>
              <w:szCs w:val="28"/>
            </w:rPr>
          </w:pPr>
          <w:r w:rsidRPr="007D41A3">
            <w:rPr>
              <w:rFonts w:ascii="Times New Roman" w:hAnsi="Times New Roman" w:cs="Times New Roman"/>
              <w:b/>
              <w:sz w:val="28"/>
              <w:szCs w:val="28"/>
            </w:rPr>
            <w:t>О внесении изменений в Правила землепользования и застройки муниципального образования Спицевского сельсовета Грачевского района Ставропольского края, утвержденные решением Совета депутатов муниципального образования Спицевского сельсовета Грачевского района Ставропольского края от 22 декабря 2010 года № 115</w:t>
          </w:r>
        </w:p>
        <w:p w:rsidR="007D41A3" w:rsidRPr="007D41A3" w:rsidRDefault="007D41A3" w:rsidP="007D41A3">
          <w:pPr>
            <w:suppressAutoHyphens/>
            <w:jc w:val="both"/>
            <w:rPr>
              <w:rFonts w:ascii="Times New Roman" w:hAnsi="Times New Roman" w:cs="Times New Roman"/>
              <w:sz w:val="28"/>
              <w:szCs w:val="28"/>
            </w:rPr>
          </w:pPr>
        </w:p>
        <w:p w:rsidR="007D41A3" w:rsidRPr="007D41A3" w:rsidRDefault="007D41A3" w:rsidP="007D41A3">
          <w:pPr>
            <w:suppressAutoHyphens/>
            <w:ind w:firstLine="709"/>
            <w:jc w:val="both"/>
            <w:rPr>
              <w:rFonts w:ascii="Times New Roman" w:hAnsi="Times New Roman" w:cs="Times New Roman"/>
              <w:spacing w:val="-6"/>
              <w:sz w:val="28"/>
              <w:szCs w:val="28"/>
            </w:rPr>
          </w:pPr>
          <w:r w:rsidRPr="007D41A3">
            <w:rPr>
              <w:rFonts w:ascii="Times New Roman" w:hAnsi="Times New Roman" w:cs="Times New Roman"/>
              <w:spacing w:val="-6"/>
              <w:sz w:val="28"/>
              <w:szCs w:val="28"/>
            </w:rPr>
            <w:t xml:space="preserve">В соответствии со статьями 32-38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2 марта 2005 года № 12-кз «О местном самоуправлении в  Ставропольском крае», Уставом Грачевского муниципального района Ставропольского края, </w:t>
          </w:r>
          <w:r w:rsidRPr="007D41A3">
            <w:rPr>
              <w:rFonts w:ascii="Times New Roman" w:hAnsi="Times New Roman" w:cs="Times New Roman"/>
              <w:bCs/>
              <w:spacing w:val="-6"/>
              <w:sz w:val="28"/>
              <w:szCs w:val="28"/>
            </w:rPr>
            <w:t xml:space="preserve">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учитывая результаты общественных обсуждений, проведенных </w:t>
          </w:r>
          <w:r>
            <w:rPr>
              <w:rFonts w:ascii="Times New Roman" w:hAnsi="Times New Roman" w:cs="Times New Roman"/>
              <w:bCs/>
              <w:spacing w:val="-6"/>
              <w:sz w:val="28"/>
              <w:szCs w:val="28"/>
            </w:rPr>
            <w:t xml:space="preserve">06 июля </w:t>
          </w:r>
          <w:r w:rsidRPr="007D41A3">
            <w:rPr>
              <w:rFonts w:ascii="Times New Roman" w:hAnsi="Times New Roman" w:cs="Times New Roman"/>
              <w:bCs/>
              <w:spacing w:val="-6"/>
              <w:sz w:val="28"/>
              <w:szCs w:val="28"/>
            </w:rPr>
            <w:t xml:space="preserve">2020 года, </w:t>
          </w:r>
          <w:r w:rsidRPr="007D41A3">
            <w:rPr>
              <w:rFonts w:ascii="Times New Roman" w:hAnsi="Times New Roman" w:cs="Times New Roman"/>
              <w:spacing w:val="-6"/>
              <w:sz w:val="28"/>
              <w:szCs w:val="28"/>
            </w:rPr>
            <w:t xml:space="preserve">Совет Грачевского муниципального района Ставропольского края </w:t>
          </w:r>
        </w:p>
        <w:p w:rsidR="007D41A3" w:rsidRPr="007D41A3" w:rsidRDefault="007D41A3" w:rsidP="007D41A3">
          <w:pPr>
            <w:suppressAutoHyphens/>
            <w:ind w:firstLine="709"/>
            <w:jc w:val="both"/>
            <w:rPr>
              <w:rFonts w:ascii="Times New Roman" w:hAnsi="Times New Roman" w:cs="Times New Roman"/>
              <w:sz w:val="28"/>
              <w:szCs w:val="28"/>
            </w:rPr>
          </w:pPr>
        </w:p>
        <w:p w:rsidR="007D41A3" w:rsidRPr="007D41A3" w:rsidRDefault="007D41A3" w:rsidP="007D41A3">
          <w:pPr>
            <w:suppressAutoHyphens/>
            <w:jc w:val="both"/>
            <w:rPr>
              <w:rFonts w:ascii="Times New Roman" w:hAnsi="Times New Roman" w:cs="Times New Roman"/>
              <w:sz w:val="28"/>
              <w:szCs w:val="28"/>
            </w:rPr>
          </w:pPr>
          <w:r w:rsidRPr="007D41A3">
            <w:rPr>
              <w:rFonts w:ascii="Times New Roman" w:hAnsi="Times New Roman" w:cs="Times New Roman"/>
              <w:sz w:val="28"/>
              <w:szCs w:val="28"/>
            </w:rPr>
            <w:t>РЕШИЛ:</w:t>
          </w:r>
        </w:p>
        <w:p w:rsidR="007D41A3" w:rsidRPr="007D41A3" w:rsidRDefault="007D41A3" w:rsidP="007D41A3">
          <w:pPr>
            <w:suppressAutoHyphens/>
            <w:ind w:firstLine="709"/>
            <w:jc w:val="both"/>
            <w:rPr>
              <w:rFonts w:ascii="Times New Roman" w:hAnsi="Times New Roman" w:cs="Times New Roman"/>
              <w:sz w:val="28"/>
              <w:szCs w:val="28"/>
            </w:rPr>
          </w:pPr>
        </w:p>
        <w:p w:rsidR="007D41A3" w:rsidRPr="007D41A3" w:rsidRDefault="007D41A3" w:rsidP="007D41A3">
          <w:pPr>
            <w:suppressAutoHyphens/>
            <w:ind w:firstLine="708"/>
            <w:jc w:val="both"/>
            <w:rPr>
              <w:rFonts w:ascii="Times New Roman" w:hAnsi="Times New Roman" w:cs="Times New Roman"/>
              <w:sz w:val="28"/>
              <w:szCs w:val="28"/>
            </w:rPr>
          </w:pPr>
          <w:r>
            <w:rPr>
              <w:rFonts w:ascii="Times New Roman" w:hAnsi="Times New Roman" w:cs="Times New Roman"/>
              <w:sz w:val="28"/>
              <w:szCs w:val="28"/>
            </w:rPr>
            <w:t>1.</w:t>
          </w:r>
          <w:r w:rsidRPr="007D41A3">
            <w:rPr>
              <w:rFonts w:ascii="Times New Roman" w:hAnsi="Times New Roman" w:cs="Times New Roman"/>
              <w:sz w:val="28"/>
              <w:szCs w:val="28"/>
            </w:rPr>
            <w:t xml:space="preserve">Внести изменения в Правила землепользования и застройки муниципального Спицевского сельсовета Грачевского района Ставропольского края, утвержденные решением Совета депутатов муниципального образования Спицевского сельсовета Грачевского района Ставропольского края от 22 декабря 2010 года № 115, изложив их в новой редакции согласно приложению. </w:t>
          </w:r>
        </w:p>
        <w:p w:rsidR="007D41A3" w:rsidRPr="007D41A3" w:rsidRDefault="007D41A3" w:rsidP="007D41A3">
          <w:pPr>
            <w:suppressAutoHyphens/>
            <w:jc w:val="both"/>
            <w:rPr>
              <w:rFonts w:ascii="Times New Roman" w:hAnsi="Times New Roman" w:cs="Times New Roman"/>
              <w:sz w:val="28"/>
              <w:szCs w:val="28"/>
            </w:rPr>
          </w:pPr>
        </w:p>
        <w:p w:rsidR="007D41A3" w:rsidRPr="007D41A3" w:rsidRDefault="007D41A3" w:rsidP="007D41A3">
          <w:pPr>
            <w:suppressAutoHyphens/>
            <w:ind w:firstLine="708"/>
            <w:jc w:val="both"/>
            <w:rPr>
              <w:rFonts w:ascii="Times New Roman" w:hAnsi="Times New Roman" w:cs="Times New Roman"/>
              <w:sz w:val="28"/>
              <w:szCs w:val="28"/>
            </w:rPr>
          </w:pPr>
          <w:r w:rsidRPr="007D41A3">
            <w:rPr>
              <w:rFonts w:ascii="Times New Roman" w:hAnsi="Times New Roman" w:cs="Times New Roman"/>
              <w:sz w:val="28"/>
              <w:szCs w:val="28"/>
            </w:rPr>
            <w:t>2. Рекомендовать муниципальному образованию Спицевского сельсовета Грачевского района Ставропольского края разместить Правила землепользования и застройки во ФГИС ТП.</w:t>
          </w:r>
        </w:p>
        <w:p w:rsidR="007D41A3" w:rsidRDefault="007D41A3" w:rsidP="007D41A3">
          <w:pPr>
            <w:suppressAutoHyphens/>
            <w:jc w:val="both"/>
            <w:rPr>
              <w:rFonts w:ascii="Times New Roman" w:hAnsi="Times New Roman" w:cs="Times New Roman"/>
              <w:sz w:val="28"/>
              <w:szCs w:val="28"/>
            </w:rPr>
          </w:pPr>
        </w:p>
        <w:p w:rsidR="007D41A3" w:rsidRPr="007D41A3" w:rsidRDefault="007D41A3" w:rsidP="007D41A3">
          <w:pPr>
            <w:suppressAutoHyphens/>
            <w:ind w:firstLine="708"/>
            <w:jc w:val="both"/>
            <w:rPr>
              <w:rFonts w:ascii="Times New Roman" w:hAnsi="Times New Roman" w:cs="Times New Roman"/>
              <w:sz w:val="28"/>
              <w:szCs w:val="28"/>
            </w:rPr>
          </w:pPr>
          <w:r w:rsidRPr="007D41A3">
            <w:rPr>
              <w:rFonts w:ascii="Times New Roman" w:hAnsi="Times New Roman" w:cs="Times New Roman"/>
              <w:sz w:val="28"/>
              <w:szCs w:val="28"/>
            </w:rPr>
            <w:lastRenderedPageBreak/>
            <w:t>3. Контроль за выполнением настоящего решения возложить на первого заместителя главы администрации Грачевского муниципального района Ставропольского края Безменова О.С.</w:t>
          </w:r>
        </w:p>
        <w:p w:rsidR="007D41A3" w:rsidRDefault="007D41A3" w:rsidP="007D41A3">
          <w:pPr>
            <w:suppressAutoHyphens/>
            <w:jc w:val="both"/>
            <w:rPr>
              <w:rFonts w:ascii="Times New Roman" w:hAnsi="Times New Roman" w:cs="Times New Roman"/>
              <w:sz w:val="28"/>
              <w:szCs w:val="28"/>
            </w:rPr>
          </w:pPr>
        </w:p>
        <w:p w:rsidR="007D41A3" w:rsidRDefault="007D41A3" w:rsidP="007D41A3">
          <w:pPr>
            <w:suppressAutoHyphens/>
            <w:ind w:firstLine="708"/>
            <w:jc w:val="both"/>
            <w:rPr>
              <w:rFonts w:ascii="Times New Roman" w:hAnsi="Times New Roman" w:cs="Times New Roman"/>
              <w:sz w:val="28"/>
              <w:szCs w:val="28"/>
            </w:rPr>
          </w:pPr>
          <w:r w:rsidRPr="007D41A3">
            <w:rPr>
              <w:rFonts w:ascii="Times New Roman" w:hAnsi="Times New Roman" w:cs="Times New Roman"/>
              <w:sz w:val="28"/>
              <w:szCs w:val="28"/>
            </w:rPr>
            <w:t>4. Настоящее решение вступает в силу со дня его обнародования.</w:t>
          </w:r>
        </w:p>
        <w:p w:rsidR="007D41A3" w:rsidRDefault="007D41A3" w:rsidP="007D41A3">
          <w:pPr>
            <w:suppressAutoHyphens/>
            <w:ind w:firstLine="708"/>
            <w:jc w:val="both"/>
            <w:rPr>
              <w:rFonts w:ascii="Times New Roman" w:hAnsi="Times New Roman" w:cs="Times New Roman"/>
              <w:sz w:val="28"/>
              <w:szCs w:val="28"/>
            </w:rPr>
          </w:pPr>
        </w:p>
        <w:p w:rsidR="007D41A3" w:rsidRPr="007D41A3" w:rsidRDefault="007D41A3" w:rsidP="007D41A3">
          <w:pPr>
            <w:suppressAutoHyphens/>
            <w:ind w:firstLine="708"/>
            <w:jc w:val="both"/>
            <w:rPr>
              <w:rFonts w:ascii="Times New Roman" w:hAnsi="Times New Roman" w:cs="Times New Roman"/>
              <w:sz w:val="28"/>
              <w:szCs w:val="28"/>
            </w:rPr>
          </w:pPr>
        </w:p>
        <w:p w:rsidR="007D41A3" w:rsidRPr="007D41A3" w:rsidRDefault="007D41A3" w:rsidP="007D41A3">
          <w:pPr>
            <w:suppressAutoHyphens/>
            <w:spacing w:line="290" w:lineRule="exact"/>
            <w:ind w:hanging="15"/>
            <w:jc w:val="both"/>
            <w:rPr>
              <w:rFonts w:ascii="Times New Roman" w:hAnsi="Times New Roman" w:cs="Times New Roman"/>
              <w:sz w:val="28"/>
              <w:szCs w:val="28"/>
            </w:rPr>
          </w:pPr>
        </w:p>
        <w:p w:rsidR="007D41A3" w:rsidRPr="007D41A3" w:rsidRDefault="007D41A3" w:rsidP="007D41A3">
          <w:pPr>
            <w:suppressAutoHyphens/>
            <w:spacing w:line="240" w:lineRule="exact"/>
            <w:ind w:hanging="17"/>
            <w:jc w:val="both"/>
            <w:rPr>
              <w:rFonts w:ascii="Times New Roman" w:hAnsi="Times New Roman" w:cs="Times New Roman"/>
              <w:sz w:val="28"/>
              <w:szCs w:val="28"/>
            </w:rPr>
          </w:pPr>
          <w:r w:rsidRPr="007D41A3">
            <w:rPr>
              <w:rFonts w:ascii="Times New Roman" w:hAnsi="Times New Roman" w:cs="Times New Roman"/>
              <w:sz w:val="28"/>
              <w:szCs w:val="28"/>
            </w:rPr>
            <w:t>Председатель Совета Грачевского</w:t>
          </w:r>
        </w:p>
        <w:p w:rsidR="007D41A3" w:rsidRPr="007D41A3" w:rsidRDefault="007D41A3" w:rsidP="007D41A3">
          <w:pPr>
            <w:suppressAutoHyphens/>
            <w:spacing w:line="240" w:lineRule="exact"/>
            <w:ind w:hanging="17"/>
            <w:jc w:val="both"/>
            <w:rPr>
              <w:rFonts w:ascii="Times New Roman" w:hAnsi="Times New Roman" w:cs="Times New Roman"/>
              <w:sz w:val="28"/>
              <w:szCs w:val="28"/>
            </w:rPr>
          </w:pPr>
          <w:r w:rsidRPr="007D41A3">
            <w:rPr>
              <w:rFonts w:ascii="Times New Roman" w:hAnsi="Times New Roman" w:cs="Times New Roman"/>
              <w:sz w:val="28"/>
              <w:szCs w:val="28"/>
            </w:rPr>
            <w:t>муниципального района</w:t>
          </w:r>
        </w:p>
        <w:p w:rsidR="007D41A3" w:rsidRPr="007D41A3" w:rsidRDefault="007D41A3" w:rsidP="007D41A3">
          <w:pPr>
            <w:suppressAutoHyphens/>
            <w:spacing w:line="240" w:lineRule="exact"/>
            <w:ind w:hanging="17"/>
            <w:jc w:val="both"/>
            <w:rPr>
              <w:rFonts w:ascii="Times New Roman" w:hAnsi="Times New Roman" w:cs="Times New Roman"/>
              <w:sz w:val="28"/>
              <w:szCs w:val="28"/>
            </w:rPr>
          </w:pPr>
          <w:r w:rsidRPr="007D41A3">
            <w:rPr>
              <w:rFonts w:ascii="Times New Roman" w:hAnsi="Times New Roman" w:cs="Times New Roman"/>
              <w:sz w:val="28"/>
              <w:szCs w:val="28"/>
            </w:rPr>
            <w:t>Ставропольского края</w:t>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t xml:space="preserve">      Ф. В. Колотий</w:t>
          </w:r>
        </w:p>
        <w:p w:rsidR="007D41A3" w:rsidRPr="007D41A3" w:rsidRDefault="007D41A3" w:rsidP="007D41A3">
          <w:pPr>
            <w:rPr>
              <w:rFonts w:ascii="Times New Roman" w:hAnsi="Times New Roman" w:cs="Times New Roman"/>
              <w:b/>
            </w:rPr>
          </w:pPr>
        </w:p>
        <w:p w:rsidR="007D41A3" w:rsidRPr="007D41A3" w:rsidRDefault="007D41A3" w:rsidP="007D41A3">
          <w:pPr>
            <w:suppressAutoHyphens/>
            <w:spacing w:line="290" w:lineRule="exact"/>
            <w:ind w:hanging="15"/>
            <w:jc w:val="both"/>
            <w:rPr>
              <w:rFonts w:ascii="Times New Roman" w:hAnsi="Times New Roman" w:cs="Times New Roman"/>
              <w:sz w:val="28"/>
              <w:szCs w:val="28"/>
            </w:rPr>
          </w:pPr>
          <w:r w:rsidRPr="007D41A3">
            <w:rPr>
              <w:rFonts w:ascii="Times New Roman" w:hAnsi="Times New Roman" w:cs="Times New Roman"/>
              <w:sz w:val="28"/>
              <w:szCs w:val="28"/>
            </w:rPr>
            <w:t>Глава Грачевского</w:t>
          </w:r>
        </w:p>
        <w:p w:rsidR="007D41A3" w:rsidRPr="007D41A3" w:rsidRDefault="007D41A3" w:rsidP="007D41A3">
          <w:pPr>
            <w:suppressAutoHyphens/>
            <w:spacing w:line="240" w:lineRule="exact"/>
            <w:ind w:hanging="17"/>
            <w:jc w:val="both"/>
            <w:rPr>
              <w:rFonts w:ascii="Times New Roman" w:hAnsi="Times New Roman" w:cs="Times New Roman"/>
              <w:sz w:val="28"/>
              <w:szCs w:val="28"/>
            </w:rPr>
          </w:pPr>
          <w:r w:rsidRPr="007D41A3">
            <w:rPr>
              <w:rFonts w:ascii="Times New Roman" w:hAnsi="Times New Roman" w:cs="Times New Roman"/>
              <w:sz w:val="28"/>
              <w:szCs w:val="28"/>
            </w:rPr>
            <w:t xml:space="preserve">муниципального района  </w:t>
          </w:r>
        </w:p>
        <w:p w:rsidR="007D41A3" w:rsidRPr="007D41A3" w:rsidRDefault="007D41A3" w:rsidP="007D41A3">
          <w:pPr>
            <w:suppressAutoHyphens/>
            <w:spacing w:line="240" w:lineRule="exact"/>
            <w:ind w:hanging="17"/>
            <w:jc w:val="both"/>
            <w:rPr>
              <w:rFonts w:ascii="Times New Roman" w:hAnsi="Times New Roman" w:cs="Times New Roman"/>
              <w:sz w:val="28"/>
              <w:szCs w:val="28"/>
            </w:rPr>
          </w:pPr>
          <w:r w:rsidRPr="007D41A3">
            <w:rPr>
              <w:rFonts w:ascii="Times New Roman" w:hAnsi="Times New Roman" w:cs="Times New Roman"/>
              <w:sz w:val="28"/>
              <w:szCs w:val="28"/>
            </w:rPr>
            <w:t>Ставропольского края</w:t>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r>
          <w:r w:rsidRPr="007D41A3">
            <w:rPr>
              <w:rFonts w:ascii="Times New Roman" w:hAnsi="Times New Roman" w:cs="Times New Roman"/>
              <w:sz w:val="28"/>
              <w:szCs w:val="28"/>
            </w:rPr>
            <w:tab/>
            <w:t xml:space="preserve">       Р.А. Коврыга</w:t>
          </w:r>
        </w:p>
        <w:p w:rsidR="007D41A3" w:rsidRPr="007D41A3" w:rsidRDefault="007D41A3" w:rsidP="007D41A3">
          <w:pPr>
            <w:suppressAutoHyphens/>
            <w:spacing w:line="290" w:lineRule="exact"/>
            <w:ind w:hanging="15"/>
            <w:jc w:val="both"/>
            <w:rPr>
              <w:rFonts w:ascii="Times New Roman" w:hAnsi="Times New Roman" w:cs="Times New Roman"/>
              <w:sz w:val="28"/>
              <w:szCs w:val="28"/>
            </w:rPr>
          </w:pPr>
        </w:p>
        <w:p w:rsidR="007D41A3" w:rsidRPr="00E71021" w:rsidRDefault="007D41A3" w:rsidP="005016C2">
          <w:pPr>
            <w:rPr>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Default="007D41A3" w:rsidP="00E1471A">
          <w:pPr>
            <w:jc w:val="right"/>
            <w:rPr>
              <w:rFonts w:ascii="Times New Roman" w:hAnsi="Times New Roman" w:cs="Times New Roman"/>
              <w:bCs/>
              <w:sz w:val="28"/>
              <w:szCs w:val="28"/>
            </w:rPr>
          </w:pPr>
        </w:p>
        <w:p w:rsidR="007D41A3" w:rsidRPr="00055637" w:rsidRDefault="007D41A3" w:rsidP="007D41A3">
          <w:pPr>
            <w:ind w:left="4253"/>
            <w:jc w:val="both"/>
            <w:rPr>
              <w:rFonts w:ascii="Times New Roman" w:hAnsi="Times New Roman" w:cs="Times New Roman"/>
              <w:bCs/>
              <w:sz w:val="28"/>
              <w:szCs w:val="28"/>
            </w:rPr>
          </w:pPr>
          <w:r>
            <w:rPr>
              <w:rFonts w:ascii="Times New Roman" w:hAnsi="Times New Roman" w:cs="Times New Roman"/>
              <w:bCs/>
              <w:sz w:val="28"/>
              <w:szCs w:val="28"/>
            </w:rPr>
            <w:t>Приложение к решению Совета Грачевского муниципального района Ставропольского края ут</w:t>
          </w:r>
          <w:r w:rsidRPr="00055637">
            <w:rPr>
              <w:rFonts w:ascii="Times New Roman" w:hAnsi="Times New Roman" w:cs="Times New Roman"/>
              <w:bCs/>
              <w:sz w:val="28"/>
              <w:szCs w:val="28"/>
            </w:rPr>
            <w:t>вержден</w:t>
          </w:r>
          <w:r>
            <w:rPr>
              <w:rFonts w:ascii="Times New Roman" w:hAnsi="Times New Roman" w:cs="Times New Roman"/>
              <w:bCs/>
              <w:sz w:val="28"/>
              <w:szCs w:val="28"/>
            </w:rPr>
            <w:t xml:space="preserve">ного </w:t>
          </w:r>
          <w:r w:rsidRPr="00055637">
            <w:rPr>
              <w:rFonts w:ascii="Times New Roman" w:hAnsi="Times New Roman" w:cs="Times New Roman"/>
              <w:bCs/>
              <w:sz w:val="28"/>
              <w:szCs w:val="28"/>
            </w:rPr>
            <w:t xml:space="preserve">решением </w:t>
          </w:r>
          <w:r>
            <w:rPr>
              <w:rFonts w:ascii="Times New Roman" w:hAnsi="Times New Roman" w:cs="Times New Roman"/>
              <w:bCs/>
              <w:sz w:val="28"/>
              <w:szCs w:val="28"/>
            </w:rPr>
            <w:t xml:space="preserve">Совета Грачевского муниципального района </w:t>
          </w:r>
          <w:r w:rsidRPr="00055637">
            <w:rPr>
              <w:rFonts w:ascii="Times New Roman" w:hAnsi="Times New Roman" w:cs="Times New Roman"/>
              <w:bCs/>
              <w:sz w:val="28"/>
              <w:szCs w:val="28"/>
            </w:rPr>
            <w:t xml:space="preserve">Ставропольского края от </w:t>
          </w:r>
          <w:r>
            <w:rPr>
              <w:rFonts w:ascii="Times New Roman" w:hAnsi="Times New Roman" w:cs="Times New Roman"/>
              <w:bCs/>
              <w:sz w:val="28"/>
              <w:szCs w:val="28"/>
            </w:rPr>
            <w:t>13</w:t>
          </w:r>
          <w:r w:rsidRPr="00055637">
            <w:rPr>
              <w:rFonts w:ascii="Times New Roman" w:hAnsi="Times New Roman" w:cs="Times New Roman"/>
              <w:bCs/>
              <w:sz w:val="28"/>
              <w:szCs w:val="28"/>
            </w:rPr>
            <w:t xml:space="preserve"> </w:t>
          </w:r>
          <w:r>
            <w:rPr>
              <w:rFonts w:ascii="Times New Roman" w:hAnsi="Times New Roman" w:cs="Times New Roman"/>
              <w:bCs/>
              <w:sz w:val="28"/>
              <w:szCs w:val="28"/>
            </w:rPr>
            <w:t xml:space="preserve">июля </w:t>
          </w:r>
          <w:r w:rsidRPr="00055637">
            <w:rPr>
              <w:rFonts w:ascii="Times New Roman" w:hAnsi="Times New Roman" w:cs="Times New Roman"/>
              <w:bCs/>
              <w:sz w:val="28"/>
              <w:szCs w:val="28"/>
            </w:rPr>
            <w:t>20</w:t>
          </w:r>
          <w:r>
            <w:rPr>
              <w:rFonts w:ascii="Times New Roman" w:hAnsi="Times New Roman" w:cs="Times New Roman"/>
              <w:bCs/>
              <w:sz w:val="28"/>
              <w:szCs w:val="28"/>
            </w:rPr>
            <w:t>20</w:t>
          </w:r>
          <w:r w:rsidRPr="00055637">
            <w:rPr>
              <w:rFonts w:ascii="Times New Roman" w:hAnsi="Times New Roman" w:cs="Times New Roman"/>
              <w:bCs/>
              <w:sz w:val="28"/>
              <w:szCs w:val="28"/>
            </w:rPr>
            <w:t xml:space="preserve"> г. №</w:t>
          </w:r>
          <w:r>
            <w:rPr>
              <w:rFonts w:ascii="Times New Roman" w:hAnsi="Times New Roman" w:cs="Times New Roman"/>
              <w:bCs/>
              <w:sz w:val="28"/>
              <w:szCs w:val="28"/>
            </w:rPr>
            <w:t xml:space="preserve"> </w:t>
          </w:r>
          <w:r>
            <w:rPr>
              <w:rFonts w:ascii="Times New Roman" w:hAnsi="Times New Roman" w:cs="Times New Roman"/>
              <w:bCs/>
              <w:sz w:val="28"/>
              <w:szCs w:val="28"/>
            </w:rPr>
            <w:t>51</w:t>
          </w:r>
        </w:p>
        <w:p w:rsidR="00E1471A" w:rsidRPr="00055637" w:rsidRDefault="00E1471A" w:rsidP="00E1471A">
          <w:pPr>
            <w:jc w:val="right"/>
            <w:rPr>
              <w:rFonts w:ascii="Times New Roman" w:hAnsi="Times New Roman" w:cs="Times New Roman"/>
              <w:bCs/>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3C5F9E" w:rsidRDefault="003C5F9E"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E1471A" w:rsidP="00E1471A">
          <w:pPr>
            <w:pStyle w:val="ConsPlusTitle"/>
            <w:jc w:val="center"/>
            <w:rPr>
              <w:sz w:val="40"/>
              <w:szCs w:val="40"/>
            </w:rPr>
          </w:pPr>
          <w:r w:rsidRPr="009B4F02">
            <w:rPr>
              <w:sz w:val="40"/>
              <w:szCs w:val="40"/>
            </w:rPr>
            <w:t>МУНИЦИПАЛЬНОГО ОБРАЗОВАНИЯ</w:t>
          </w:r>
          <w:r w:rsidRPr="00055637">
            <w:rPr>
              <w:sz w:val="40"/>
              <w:szCs w:val="40"/>
            </w:rPr>
            <w:br/>
          </w:r>
          <w:r w:rsidR="00C62DC4">
            <w:rPr>
              <w:sz w:val="40"/>
              <w:szCs w:val="40"/>
            </w:rPr>
            <w:t>СПИЦЕВСКОГО СЕЛЬСОВЕТА</w:t>
          </w:r>
        </w:p>
        <w:p w:rsidR="00E1471A" w:rsidRPr="00055637" w:rsidRDefault="001E313B" w:rsidP="00E1471A">
          <w:pPr>
            <w:pStyle w:val="ConsPlusTitle"/>
            <w:jc w:val="center"/>
            <w:rPr>
              <w:sz w:val="40"/>
              <w:szCs w:val="40"/>
            </w:rPr>
          </w:pPr>
          <w:r>
            <w:rPr>
              <w:sz w:val="40"/>
              <w:szCs w:val="40"/>
            </w:rPr>
            <w:t>ГРАЧЕВСКОГО</w:t>
          </w:r>
          <w:r w:rsidR="00E1471A" w:rsidRPr="00055637">
            <w:rPr>
              <w:sz w:val="40"/>
              <w:szCs w:val="40"/>
            </w:rPr>
            <w:t xml:space="preserve"> РАЙОНА</w:t>
          </w:r>
        </w:p>
        <w:p w:rsidR="00E1471A" w:rsidRPr="00055637" w:rsidRDefault="00E1471A" w:rsidP="00E1471A">
          <w:pPr>
            <w:pStyle w:val="ConsPlusTitle"/>
            <w:jc w:val="center"/>
            <w:rPr>
              <w:sz w:val="40"/>
              <w:szCs w:val="40"/>
            </w:rPr>
          </w:pPr>
          <w:r w:rsidRPr="00055637">
            <w:rPr>
              <w:sz w:val="40"/>
              <w:szCs w:val="40"/>
            </w:rPr>
            <w:t>СТАВРОПОЛЬСКОГО КРАЯ</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3C5F9E" w:rsidRDefault="003C5F9E"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070539" w:rsidP="00E1471A"/>
      </w:sdtContent>
    </w:sdt>
    <w:p w:rsidR="00A10327" w:rsidRPr="005016C2" w:rsidRDefault="00A10327" w:rsidP="005016C2">
      <w:pPr>
        <w:pStyle w:val="a8"/>
        <w:numPr>
          <w:ilvl w:val="0"/>
          <w:numId w:val="0"/>
        </w:numPr>
        <w:jc w:val="center"/>
      </w:pPr>
    </w:p>
    <w:p w:rsidR="005016C2" w:rsidRDefault="005016C2" w:rsidP="00A1134A">
      <w:pPr>
        <w:pStyle w:val="af5"/>
        <w:spacing w:after="240"/>
        <w:jc w:val="center"/>
        <w:rPr>
          <w:rFonts w:ascii="Times New Roman" w:hAnsi="Times New Roman" w:cs="Times New Roman"/>
          <w:b/>
          <w:caps w:val="0"/>
          <w:color w:val="0D0D0D" w:themeColor="text1" w:themeTint="F2"/>
          <w:sz w:val="24"/>
          <w:szCs w:val="24"/>
        </w:rPr>
      </w:pPr>
      <w:bookmarkStart w:id="3" w:name="_Toc40608574"/>
    </w:p>
    <w:p w:rsidR="005016C2" w:rsidRDefault="005016C2" w:rsidP="00A1134A">
      <w:pPr>
        <w:pStyle w:val="af5"/>
        <w:spacing w:after="240"/>
        <w:jc w:val="center"/>
        <w:rPr>
          <w:rFonts w:ascii="Times New Roman" w:hAnsi="Times New Roman" w:cs="Times New Roman"/>
          <w:b/>
          <w:caps w:val="0"/>
          <w:color w:val="0D0D0D" w:themeColor="text1" w:themeTint="F2"/>
          <w:sz w:val="24"/>
          <w:szCs w:val="24"/>
        </w:rPr>
      </w:pPr>
    </w:p>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r>
        <w:rPr>
          <w:rFonts w:ascii="Times New Roman" w:hAnsi="Times New Roman" w:cs="Times New Roman"/>
          <w:b/>
          <w:caps w:val="0"/>
          <w:color w:val="0D0D0D" w:themeColor="text1" w:themeTint="F2"/>
          <w:sz w:val="24"/>
          <w:szCs w:val="24"/>
        </w:rPr>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0"/>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2"/>
      <w:bookmarkEnd w:id="3"/>
    </w:p>
    <w:p w:rsidR="006E4642" w:rsidRPr="006E4642" w:rsidRDefault="00A1134A" w:rsidP="006E4642">
      <w:pPr>
        <w:pStyle w:val="ConsPlusNormal"/>
        <w:jc w:val="both"/>
        <w:outlineLvl w:val="1"/>
        <w:rPr>
          <w:b/>
          <w:sz w:val="24"/>
          <w:szCs w:val="24"/>
        </w:rPr>
      </w:pPr>
      <w:bookmarkStart w:id="4" w:name="_Toc14774878"/>
      <w:bookmarkStart w:id="5" w:name="_Toc40608575"/>
      <w:bookmarkStart w:id="6"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4"/>
      <w:r w:rsidR="00681BD4">
        <w:rPr>
          <w:rStyle w:val="19"/>
          <w:rFonts w:eastAsiaTheme="majorEastAsia"/>
          <w:b/>
          <w:sz w:val="24"/>
          <w:szCs w:val="24"/>
        </w:rPr>
        <w:t xml:space="preserve">муниципального образования </w:t>
      </w:r>
      <w:r w:rsidR="00C62DC4">
        <w:rPr>
          <w:rFonts w:eastAsiaTheme="majorEastAsia"/>
          <w:b/>
          <w:bCs/>
          <w:sz w:val="24"/>
          <w:szCs w:val="24"/>
        </w:rPr>
        <w:t>Спицевского сельсовета</w:t>
      </w:r>
      <w:bookmarkEnd w:id="5"/>
    </w:p>
    <w:p w:rsidR="00E1471A" w:rsidRPr="006E4642" w:rsidRDefault="00E1471A" w:rsidP="00E1471A">
      <w:pPr>
        <w:pStyle w:val="ConsPlusNormal"/>
        <w:spacing w:before="240" w:after="240"/>
        <w:jc w:val="both"/>
        <w:outlineLvl w:val="2"/>
        <w:rPr>
          <w:b/>
          <w:sz w:val="24"/>
          <w:szCs w:val="24"/>
        </w:rPr>
      </w:pPr>
      <w:bookmarkStart w:id="7" w:name="_Toc14774879"/>
      <w:bookmarkStart w:id="8" w:name="_Toc26187344"/>
      <w:bookmarkStart w:id="9" w:name="_Toc40608576"/>
      <w:bookmarkStart w:id="10" w:name="_Toc482832974"/>
      <w:bookmarkStart w:id="11" w:name="_Toc14774887"/>
      <w:bookmarkEnd w:id="6"/>
      <w:r>
        <w:rPr>
          <w:b/>
          <w:sz w:val="24"/>
          <w:szCs w:val="24"/>
        </w:rPr>
        <w:t xml:space="preserve">Статья </w:t>
      </w:r>
      <w:r w:rsidRPr="006E4642">
        <w:rPr>
          <w:b/>
          <w:sz w:val="24"/>
          <w:szCs w:val="24"/>
        </w:rPr>
        <w:t>1. Основные понятия, используемые в Правилах</w:t>
      </w:r>
      <w:bookmarkEnd w:id="7"/>
      <w:bookmarkEnd w:id="8"/>
      <w:bookmarkEnd w:id="9"/>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9"/>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9"/>
        </w:rPr>
      </w:pPr>
      <w:r>
        <w:rPr>
          <w:rStyle w:val="19"/>
          <w:b/>
          <w:bCs/>
        </w:rPr>
        <w:lastRenderedPageBreak/>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9"/>
          <w:b/>
        </w:rPr>
        <w:t xml:space="preserve">зоны с особыми условиями использования территорий </w:t>
      </w:r>
      <w:r>
        <w:rPr>
          <w:rStyle w:val="19"/>
        </w:rPr>
        <w:t xml:space="preserve">– </w:t>
      </w:r>
      <w:r w:rsidRPr="00CD4345">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9"/>
          <w:rFonts w:eastAsia="Times New Roman"/>
          <w:b/>
        </w:rPr>
        <w:t>жилые дома блокированной застройки</w:t>
      </w:r>
      <w:r w:rsidRPr="005D56CA">
        <w:rPr>
          <w:bCs/>
        </w:rPr>
        <w:t xml:space="preserve"> </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9"/>
          <w:rFonts w:eastAsia="Times New Roman"/>
          <w:b/>
        </w:rPr>
        <w:t>минимальные (максимальные) площадь и размеры земельных участков</w:t>
      </w:r>
      <w:r w:rsidRPr="005D56CA">
        <w:rPr>
          <w:bCs/>
        </w:rPr>
        <w:t xml:space="preserve"> </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9" w:history="1">
        <w:r w:rsidRPr="00F332DD">
          <w:rPr>
            <w:rStyle w:val="aff5"/>
            <w:bCs/>
            <w:color w:val="auto"/>
            <w:u w:val="none"/>
          </w:rPr>
          <w:t>законодательством</w:t>
        </w:r>
      </w:hyperlink>
      <w:r>
        <w:rPr>
          <w:bCs/>
        </w:rPr>
        <w:t>;</w:t>
      </w:r>
    </w:p>
    <w:p w:rsidR="00E1471A" w:rsidRDefault="00E1471A" w:rsidP="00E1471A">
      <w:pPr>
        <w:pStyle w:val="afffc"/>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9"/>
        </w:rPr>
      </w:pPr>
      <w:r>
        <w:rPr>
          <w:rStyle w:val="19"/>
          <w:b/>
        </w:rPr>
        <w:t>недвижимое имущество (недвижимость)</w:t>
      </w:r>
      <w:r>
        <w:rPr>
          <w:rStyle w:val="19"/>
        </w:rPr>
        <w:t xml:space="preserve">, права на которые подлежат государственной регистрации в соответствии с федеральным законодательством – </w:t>
      </w:r>
      <w:r>
        <w:rPr>
          <w:rStyle w:val="19"/>
        </w:rPr>
        <w:lastRenderedPageBreak/>
        <w:t>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9"/>
          <w:rFonts w:eastAsia="Calibri"/>
        </w:rPr>
      </w:pPr>
      <w:r w:rsidRPr="00CD4345">
        <w:rPr>
          <w:rStyle w:val="19"/>
          <w:b/>
        </w:rPr>
        <w:t>объект индивидуального жилищного строительства</w:t>
      </w:r>
      <w:r w:rsidRPr="00CD4345">
        <w:rPr>
          <w:rFonts w:eastAsia="Calibri"/>
        </w:rPr>
        <w:t xml:space="preserve"> </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9"/>
          <w:rFonts w:eastAsia="Calibri"/>
        </w:rPr>
      </w:pPr>
      <w:r>
        <w:rPr>
          <w:rStyle w:val="19"/>
          <w:b/>
        </w:rPr>
        <w:t xml:space="preserve">общественные обсуждения или публичные слушания </w:t>
      </w:r>
      <w:r>
        <w:rPr>
          <w:rStyle w:val="19"/>
        </w:rPr>
        <w:t>–</w:t>
      </w:r>
      <w:r>
        <w:rPr>
          <w:rStyle w:val="19"/>
          <w:b/>
        </w:rPr>
        <w:t xml:space="preserve">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9"/>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9"/>
          <w:rFonts w:eastAsia="Arial"/>
        </w:rPr>
      </w:pPr>
      <w:r>
        <w:rPr>
          <w:rStyle w:val="19"/>
          <w:rFonts w:eastAsia="Arial"/>
          <w:b/>
          <w:bCs/>
        </w:rPr>
        <w:t>проект планировки</w:t>
      </w:r>
      <w:r>
        <w:rPr>
          <w:rStyle w:val="19"/>
          <w:rFonts w:eastAsia="Arial"/>
        </w:rPr>
        <w:t xml:space="preserve"> </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b/>
          <w:bCs/>
        </w:rPr>
        <w:t xml:space="preserve"> </w:t>
      </w:r>
      <w:r>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9"/>
          <w:rFonts w:eastAsia="Arial"/>
          <w:b/>
        </w:rPr>
        <w:t>проектная документация</w:t>
      </w:r>
      <w:r w:rsidRPr="005D56CA">
        <w:rPr>
          <w:bCs/>
        </w:rPr>
        <w:t xml:space="preserve"> </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w:t>
      </w:r>
      <w:r w:rsidRPr="005D56CA">
        <w:rPr>
          <w:bCs/>
        </w:rPr>
        <w:lastRenderedPageBreak/>
        <w:t xml:space="preserve">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9"/>
          <w:rFonts w:eastAsia="Times New Roman"/>
        </w:rPr>
      </w:pPr>
      <w:r>
        <w:rPr>
          <w:rStyle w:val="19"/>
          <w:rFonts w:eastAsia="Times New Roman"/>
          <w:b/>
          <w:bCs/>
        </w:rPr>
        <w:t>разрешенное использование</w:t>
      </w:r>
      <w:r>
        <w:rPr>
          <w:rStyle w:val="19"/>
          <w:rFonts w:eastAsia="Times New Roman"/>
        </w:rPr>
        <w:t xml:space="preserve"> </w:t>
      </w:r>
      <w:r>
        <w:rPr>
          <w:rStyle w:val="19"/>
          <w:rFonts w:eastAsia="Times New Roman"/>
          <w:b/>
          <w:bCs/>
        </w:rPr>
        <w:t>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9"/>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территориальные зоны</w:t>
      </w:r>
      <w:r>
        <w:rPr>
          <w:rStyle w:val="19"/>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9"/>
          <w:rFonts w:eastAsia="Times New Roman"/>
        </w:rPr>
      </w:pPr>
      <w:r>
        <w:rPr>
          <w:rStyle w:val="19"/>
          <w:rFonts w:eastAsia="Times New Roman"/>
          <w:b/>
          <w:bCs/>
        </w:rPr>
        <w:t>территории общего пользования</w:t>
      </w:r>
      <w:r>
        <w:rPr>
          <w:rStyle w:val="19"/>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5D56CA" w:rsidRDefault="00E1471A" w:rsidP="00E1471A">
      <w:pPr>
        <w:pStyle w:val="afffc"/>
        <w:rPr>
          <w:bCs/>
        </w:rPr>
      </w:pPr>
      <w:r w:rsidRPr="00F332DD">
        <w:rPr>
          <w:b/>
          <w:bCs/>
        </w:rPr>
        <w:t>этажность здания</w:t>
      </w:r>
      <w:r w:rsidRPr="005D56CA">
        <w:rPr>
          <w:bCs/>
        </w:rPr>
        <w:t xml:space="preserve"> </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E1471A" w:rsidRDefault="00E1471A" w:rsidP="00E1471A">
      <w:pPr>
        <w:pStyle w:val="ConsPlusNormal"/>
        <w:spacing w:before="240" w:after="240"/>
        <w:jc w:val="both"/>
        <w:rPr>
          <w:b/>
          <w:sz w:val="24"/>
          <w:szCs w:val="24"/>
        </w:rPr>
      </w:pPr>
      <w:bookmarkStart w:id="12" w:name="_Toc14774880"/>
    </w:p>
    <w:p w:rsidR="00E1471A" w:rsidRDefault="00E1471A" w:rsidP="00E1471A">
      <w:pPr>
        <w:pStyle w:val="ConsPlusNormal"/>
        <w:spacing w:before="240" w:after="240"/>
        <w:jc w:val="both"/>
        <w:rPr>
          <w:b/>
          <w:sz w:val="24"/>
          <w:szCs w:val="24"/>
        </w:rPr>
      </w:pPr>
    </w:p>
    <w:p w:rsidR="00E1471A" w:rsidRPr="00AD4634" w:rsidRDefault="00E1471A" w:rsidP="00E1471A">
      <w:pPr>
        <w:pStyle w:val="ConsPlusNormal"/>
        <w:spacing w:after="240"/>
        <w:jc w:val="both"/>
        <w:outlineLvl w:val="2"/>
        <w:rPr>
          <w:b/>
          <w:sz w:val="24"/>
          <w:szCs w:val="24"/>
        </w:rPr>
      </w:pPr>
      <w:bookmarkStart w:id="13" w:name="_Toc26187345"/>
      <w:bookmarkStart w:id="14" w:name="_Toc40608577"/>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12"/>
      <w:bookmarkEnd w:id="13"/>
      <w:bookmarkEnd w:id="14"/>
    </w:p>
    <w:p w:rsidR="002C2AD1" w:rsidRPr="002C2AD1" w:rsidRDefault="002C2AD1" w:rsidP="002C2AD1">
      <w:pPr>
        <w:pStyle w:val="ConsPlusNormal"/>
        <w:ind w:firstLine="709"/>
        <w:jc w:val="both"/>
        <w:rPr>
          <w:sz w:val="24"/>
          <w:szCs w:val="24"/>
        </w:rPr>
      </w:pPr>
      <w:bookmarkStart w:id="15" w:name="_Toc37072793"/>
      <w:bookmarkStart w:id="16" w:name="_Toc470277536"/>
      <w:bookmarkStart w:id="17" w:name="_Toc14774884"/>
      <w:bookmarkStart w:id="18" w:name="_Toc26187349"/>
      <w:r w:rsidRPr="002C2AD1">
        <w:rPr>
          <w:sz w:val="24"/>
          <w:szCs w:val="24"/>
        </w:rPr>
        <w:t>1. Правила землепользования и застройки разрабатываются в целях:</w:t>
      </w:r>
    </w:p>
    <w:p w:rsidR="002C2AD1" w:rsidRPr="002C2AD1" w:rsidRDefault="002C2AD1" w:rsidP="002C2AD1">
      <w:pPr>
        <w:pStyle w:val="ConsPlusNormal"/>
        <w:ind w:firstLine="709"/>
        <w:jc w:val="both"/>
        <w:rPr>
          <w:sz w:val="24"/>
          <w:szCs w:val="24"/>
        </w:rPr>
      </w:pPr>
      <w:r w:rsidRPr="002C2AD1">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2AD1" w:rsidRPr="002C2AD1" w:rsidRDefault="002C2AD1" w:rsidP="002C2AD1">
      <w:pPr>
        <w:pStyle w:val="ConsPlusNormal"/>
        <w:ind w:firstLine="709"/>
        <w:jc w:val="both"/>
        <w:rPr>
          <w:sz w:val="24"/>
          <w:szCs w:val="24"/>
        </w:rPr>
      </w:pPr>
      <w:r w:rsidRPr="002C2AD1">
        <w:rPr>
          <w:sz w:val="24"/>
          <w:szCs w:val="24"/>
        </w:rPr>
        <w:t>2) создания условий для планировки территорий муниципальных образований;</w:t>
      </w:r>
    </w:p>
    <w:p w:rsidR="002C2AD1" w:rsidRPr="002C2AD1" w:rsidRDefault="002C2AD1" w:rsidP="002C2AD1">
      <w:pPr>
        <w:pStyle w:val="ConsPlusNormal"/>
        <w:ind w:firstLine="709"/>
        <w:jc w:val="both"/>
        <w:rPr>
          <w:sz w:val="24"/>
          <w:szCs w:val="24"/>
        </w:rPr>
      </w:pPr>
      <w:r w:rsidRPr="002C2AD1">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Правила землепользования и застройки включают в себя:</w:t>
      </w:r>
    </w:p>
    <w:p w:rsidR="002C2AD1" w:rsidRPr="002C2AD1" w:rsidRDefault="002C2AD1" w:rsidP="002C2AD1">
      <w:pPr>
        <w:pStyle w:val="ConsPlusNormal"/>
        <w:ind w:firstLine="709"/>
        <w:jc w:val="both"/>
        <w:rPr>
          <w:sz w:val="24"/>
          <w:szCs w:val="24"/>
        </w:rPr>
      </w:pPr>
      <w:r w:rsidRPr="002C2AD1">
        <w:rPr>
          <w:sz w:val="24"/>
          <w:szCs w:val="24"/>
        </w:rPr>
        <w:t>1) порядок их применения и внесения изменений в указанные правила;</w:t>
      </w:r>
    </w:p>
    <w:p w:rsidR="002C2AD1" w:rsidRPr="002C2AD1" w:rsidRDefault="002C2AD1" w:rsidP="002C2AD1">
      <w:pPr>
        <w:pStyle w:val="ConsPlusNormal"/>
        <w:ind w:firstLine="709"/>
        <w:jc w:val="both"/>
        <w:rPr>
          <w:sz w:val="24"/>
          <w:szCs w:val="24"/>
        </w:rPr>
      </w:pPr>
      <w:r w:rsidRPr="002C2AD1">
        <w:rPr>
          <w:sz w:val="24"/>
          <w:szCs w:val="24"/>
        </w:rPr>
        <w:t>2) карту градостроительного зонирования;</w:t>
      </w:r>
    </w:p>
    <w:p w:rsidR="002C2AD1" w:rsidRPr="002C2AD1" w:rsidRDefault="002C2AD1" w:rsidP="002C2AD1">
      <w:pPr>
        <w:pStyle w:val="ConsPlusNormal"/>
        <w:ind w:firstLine="709"/>
        <w:jc w:val="both"/>
        <w:rPr>
          <w:sz w:val="24"/>
          <w:szCs w:val="24"/>
        </w:rPr>
      </w:pPr>
      <w:r w:rsidRPr="002C2AD1">
        <w:rPr>
          <w:sz w:val="24"/>
          <w:szCs w:val="24"/>
        </w:rPr>
        <w:t>3) градостроительные регламенты.</w:t>
      </w:r>
    </w:p>
    <w:p w:rsidR="002C2AD1" w:rsidRPr="002C2AD1" w:rsidRDefault="002C2AD1" w:rsidP="002C2AD1">
      <w:pPr>
        <w:pStyle w:val="ConsPlusNormal"/>
        <w:ind w:firstLine="709"/>
        <w:jc w:val="both"/>
        <w:rPr>
          <w:sz w:val="24"/>
          <w:szCs w:val="24"/>
        </w:rPr>
      </w:pPr>
      <w:r w:rsidRPr="002C2AD1">
        <w:rPr>
          <w:sz w:val="24"/>
          <w:szCs w:val="24"/>
        </w:rPr>
        <w:t>3. Порядок применения правил землепользования и застройки и внесения в них изменений включает в себя положения:</w:t>
      </w:r>
    </w:p>
    <w:p w:rsidR="002C2AD1" w:rsidRPr="002C2AD1" w:rsidRDefault="002C2AD1" w:rsidP="002C2AD1">
      <w:pPr>
        <w:pStyle w:val="ConsPlusNormal"/>
        <w:ind w:firstLine="709"/>
        <w:jc w:val="both"/>
        <w:rPr>
          <w:sz w:val="24"/>
          <w:szCs w:val="24"/>
        </w:rPr>
      </w:pPr>
      <w:r w:rsidRPr="002C2AD1">
        <w:rPr>
          <w:sz w:val="24"/>
          <w:szCs w:val="24"/>
        </w:rPr>
        <w:t>1) о регулировании землепользования и застройки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2AD1" w:rsidRPr="002C2AD1" w:rsidRDefault="002C2AD1" w:rsidP="002C2AD1">
      <w:pPr>
        <w:pStyle w:val="ConsPlusNormal"/>
        <w:ind w:firstLine="709"/>
        <w:jc w:val="both"/>
        <w:rPr>
          <w:sz w:val="24"/>
          <w:szCs w:val="24"/>
        </w:rPr>
      </w:pPr>
      <w:r w:rsidRPr="002C2AD1">
        <w:rPr>
          <w:sz w:val="24"/>
          <w:szCs w:val="24"/>
        </w:rPr>
        <w:t>3) о подготовке документации по планировке территории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4) о проведении общественных обсуждений по вопросам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 о внесении изменений в правила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6) о регулировании иных вопросов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C2AD1" w:rsidRPr="002C2AD1" w:rsidRDefault="002C2AD1" w:rsidP="002C2AD1">
      <w:pPr>
        <w:pStyle w:val="ConsPlusNormal"/>
        <w:ind w:firstLine="709"/>
        <w:jc w:val="both"/>
        <w:rPr>
          <w:sz w:val="24"/>
          <w:szCs w:val="24"/>
        </w:rPr>
      </w:pPr>
      <w:r w:rsidRPr="002C2AD1">
        <w:rPr>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C2AD1" w:rsidRPr="002C2AD1" w:rsidRDefault="002C2AD1" w:rsidP="002C2AD1">
      <w:pPr>
        <w:pStyle w:val="ConsPlusNormal"/>
        <w:ind w:firstLine="709"/>
        <w:jc w:val="both"/>
        <w:rPr>
          <w:sz w:val="24"/>
          <w:szCs w:val="24"/>
        </w:rPr>
      </w:pPr>
      <w:r w:rsidRPr="002C2AD1">
        <w:rPr>
          <w:sz w:val="24"/>
          <w:szCs w:val="24"/>
        </w:rPr>
        <w:t xml:space="preserve">6. В градостроительном регламенте в отношении земельных участков и объектов </w:t>
      </w:r>
      <w:r w:rsidRPr="002C2AD1">
        <w:rPr>
          <w:sz w:val="24"/>
          <w:szCs w:val="24"/>
        </w:rPr>
        <w:lastRenderedPageBreak/>
        <w:t>капитального строительства, расположенных в пределах соответствующей территориальной зоны, указываются:</w:t>
      </w:r>
    </w:p>
    <w:p w:rsidR="002C2AD1" w:rsidRPr="002C2AD1" w:rsidRDefault="002C2AD1" w:rsidP="002C2AD1">
      <w:pPr>
        <w:pStyle w:val="ConsPlusNormal"/>
        <w:ind w:firstLine="709"/>
        <w:jc w:val="both"/>
        <w:rPr>
          <w:sz w:val="24"/>
          <w:szCs w:val="24"/>
        </w:rPr>
      </w:pPr>
      <w:r w:rsidRPr="002C2AD1">
        <w:rPr>
          <w:sz w:val="24"/>
          <w:szCs w:val="24"/>
        </w:rPr>
        <w:t>1) виды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AD1" w:rsidRPr="002C2AD1" w:rsidRDefault="002C2AD1" w:rsidP="002C2AD1">
      <w:pPr>
        <w:pStyle w:val="ConsPlusNormal"/>
        <w:ind w:firstLine="709"/>
        <w:jc w:val="both"/>
        <w:rPr>
          <w:sz w:val="24"/>
          <w:szCs w:val="24"/>
        </w:rPr>
      </w:pPr>
      <w:r w:rsidRPr="002C2AD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C2AD1" w:rsidRPr="002C2AD1" w:rsidRDefault="002C2AD1" w:rsidP="002C2AD1">
      <w:pPr>
        <w:pStyle w:val="ConsPlusNormal"/>
        <w:ind w:firstLine="709"/>
        <w:jc w:val="both"/>
        <w:rPr>
          <w:sz w:val="24"/>
          <w:szCs w:val="24"/>
        </w:rPr>
      </w:pPr>
      <w:r w:rsidRPr="002C2AD1">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2AD1" w:rsidRPr="002C2AD1" w:rsidRDefault="002C2AD1" w:rsidP="002C2AD1">
      <w:pPr>
        <w:pStyle w:val="ConsPlusNormal"/>
        <w:ind w:firstLine="709"/>
        <w:jc w:val="both"/>
        <w:rPr>
          <w:sz w:val="24"/>
          <w:szCs w:val="24"/>
        </w:rPr>
      </w:pPr>
      <w:r w:rsidRPr="002C2AD1">
        <w:rPr>
          <w:sz w:val="24"/>
          <w:szCs w:val="24"/>
        </w:rPr>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2C2AD1" w:rsidRPr="002C2AD1" w:rsidRDefault="002C2AD1" w:rsidP="002C2AD1">
      <w:pPr>
        <w:pStyle w:val="ConsPlusNormal"/>
        <w:ind w:firstLine="709"/>
        <w:jc w:val="both"/>
        <w:rPr>
          <w:sz w:val="24"/>
          <w:szCs w:val="24"/>
        </w:rPr>
      </w:pPr>
      <w:r w:rsidRPr="002C2AD1">
        <w:rPr>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rsidR="00180E35" w:rsidRPr="00F820D7" w:rsidRDefault="00180E35" w:rsidP="002C2AD1">
      <w:pPr>
        <w:pStyle w:val="ConsPlusNormal"/>
        <w:spacing w:before="240" w:after="240"/>
        <w:jc w:val="both"/>
        <w:outlineLvl w:val="2"/>
        <w:rPr>
          <w:b/>
          <w:sz w:val="24"/>
          <w:szCs w:val="24"/>
        </w:rPr>
      </w:pPr>
      <w:bookmarkStart w:id="19" w:name="_Toc40608578"/>
      <w:r w:rsidRPr="00F820D7">
        <w:rPr>
          <w:b/>
          <w:sz w:val="24"/>
          <w:szCs w:val="24"/>
        </w:rPr>
        <w:t xml:space="preserve">Статья </w:t>
      </w:r>
      <w:r w:rsidR="00E4410B">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Pr="00434532">
        <w:rPr>
          <w:b/>
          <w:bCs/>
          <w:sz w:val="24"/>
          <w:szCs w:val="24"/>
        </w:rPr>
        <w:t>муниципального образования</w:t>
      </w:r>
      <w:r w:rsidR="003E7D30">
        <w:rPr>
          <w:b/>
          <w:bCs/>
          <w:sz w:val="24"/>
          <w:szCs w:val="24"/>
        </w:rPr>
        <w:t xml:space="preserve"> </w:t>
      </w:r>
      <w:r w:rsidR="00C62DC4">
        <w:rPr>
          <w:rFonts w:eastAsiaTheme="majorEastAsia"/>
          <w:b/>
          <w:bCs/>
          <w:sz w:val="24"/>
          <w:szCs w:val="24"/>
        </w:rPr>
        <w:t>Спицевского сельсовета</w:t>
      </w:r>
      <w:r w:rsidR="00C62DC4">
        <w:rPr>
          <w:b/>
          <w:sz w:val="24"/>
          <w:szCs w:val="24"/>
        </w:rPr>
        <w:t xml:space="preserve"> </w:t>
      </w:r>
      <w:r>
        <w:rPr>
          <w:b/>
          <w:sz w:val="24"/>
          <w:szCs w:val="24"/>
        </w:rPr>
        <w:t>(изменений в Правила)</w:t>
      </w:r>
      <w:bookmarkEnd w:id="15"/>
      <w:bookmarkEnd w:id="19"/>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w:t>
      </w:r>
      <w:r w:rsidRPr="002C2AD1">
        <w:rPr>
          <w:sz w:val="24"/>
          <w:szCs w:val="24"/>
        </w:rPr>
        <w:lastRenderedPageBreak/>
        <w:t>территорий поселений, городских округов.</w:t>
      </w:r>
    </w:p>
    <w:p w:rsidR="002C2AD1" w:rsidRPr="002C2AD1" w:rsidRDefault="002C2AD1" w:rsidP="002C2AD1">
      <w:pPr>
        <w:pStyle w:val="ConsPlusNormal"/>
        <w:tabs>
          <w:tab w:val="left" w:pos="993"/>
        </w:tabs>
        <w:ind w:firstLine="709"/>
        <w:jc w:val="both"/>
        <w:rPr>
          <w:sz w:val="24"/>
          <w:szCs w:val="24"/>
        </w:rPr>
      </w:pPr>
      <w:r w:rsidRPr="002C2AD1">
        <w:rPr>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2AD1" w:rsidRPr="002C2AD1" w:rsidRDefault="002C2AD1" w:rsidP="002C2AD1">
      <w:pPr>
        <w:pStyle w:val="ConsPlusNormal"/>
        <w:tabs>
          <w:tab w:val="left" w:pos="993"/>
        </w:tabs>
        <w:ind w:firstLine="709"/>
        <w:jc w:val="both"/>
        <w:rPr>
          <w:sz w:val="24"/>
          <w:szCs w:val="24"/>
        </w:rPr>
      </w:pPr>
      <w:r w:rsidRPr="002C2AD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5. Решение о подготовке проекта правил землепользования и застройки принимается главой Грачевского муниципального района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6. Одновременно с принятием решения о подготовке проекта правил землепользования и застройки главой Грачевского муниципального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7. Администрация Грачевского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2C2AD1" w:rsidRPr="002C2AD1" w:rsidRDefault="002C2AD1" w:rsidP="002C2AD1">
      <w:pPr>
        <w:pStyle w:val="ConsPlusNormal"/>
        <w:tabs>
          <w:tab w:val="left" w:pos="993"/>
        </w:tabs>
        <w:ind w:firstLine="709"/>
        <w:jc w:val="both"/>
        <w:rPr>
          <w:sz w:val="24"/>
          <w:szCs w:val="24"/>
        </w:rPr>
      </w:pPr>
      <w:r w:rsidRPr="002C2AD1">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C2AD1" w:rsidRPr="002C2AD1" w:rsidRDefault="002C2AD1" w:rsidP="002C2AD1">
      <w:pPr>
        <w:pStyle w:val="ConsPlusNormal"/>
        <w:tabs>
          <w:tab w:val="left" w:pos="993"/>
        </w:tabs>
        <w:ind w:firstLine="709"/>
        <w:jc w:val="both"/>
        <w:rPr>
          <w:sz w:val="24"/>
          <w:szCs w:val="24"/>
        </w:rPr>
      </w:pPr>
      <w:r w:rsidRPr="002C2AD1">
        <w:rPr>
          <w:sz w:val="24"/>
          <w:szCs w:val="24"/>
        </w:rPr>
        <w:lastRenderedPageBreak/>
        <w:t>1) состав и порядок деятельности комиссии;</w:t>
      </w:r>
    </w:p>
    <w:p w:rsidR="002C2AD1" w:rsidRPr="002C2AD1" w:rsidRDefault="002C2AD1" w:rsidP="002C2AD1">
      <w:pPr>
        <w:pStyle w:val="ConsPlusNormal"/>
        <w:tabs>
          <w:tab w:val="left" w:pos="993"/>
        </w:tabs>
        <w:ind w:firstLine="709"/>
        <w:jc w:val="both"/>
        <w:rPr>
          <w:sz w:val="24"/>
          <w:szCs w:val="24"/>
        </w:rPr>
      </w:pPr>
      <w:r w:rsidRPr="002C2AD1">
        <w:rPr>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порядок и сроки проведения работ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5) иные вопросы организации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E5605C">
        <w:rPr>
          <w:sz w:val="24"/>
          <w:szCs w:val="24"/>
        </w:rPr>
        <w:t>№</w:t>
      </w:r>
      <w:r w:rsidRPr="002C2AD1">
        <w:rPr>
          <w:sz w:val="24"/>
          <w:szCs w:val="24"/>
        </w:rPr>
        <w:t xml:space="preserve"> 73-ФЗ </w:t>
      </w:r>
      <w:r w:rsidR="00E5605C">
        <w:rPr>
          <w:sz w:val="24"/>
          <w:szCs w:val="24"/>
        </w:rPr>
        <w:t>«</w:t>
      </w:r>
      <w:r w:rsidRPr="002C2AD1">
        <w:rPr>
          <w:sz w:val="24"/>
          <w:szCs w:val="24"/>
        </w:rPr>
        <w:t>Об объектах культурного наследия (памятниках истории и культуры) народов Российской Федерации</w:t>
      </w:r>
      <w:r w:rsidR="00E5605C">
        <w:rPr>
          <w:sz w:val="24"/>
          <w:szCs w:val="24"/>
        </w:rPr>
        <w:t>»</w:t>
      </w:r>
      <w:r w:rsidRPr="002C2AD1">
        <w:rPr>
          <w:sz w:val="24"/>
          <w:szCs w:val="24"/>
        </w:rPr>
        <w:t>.</w:t>
      </w:r>
    </w:p>
    <w:p w:rsidR="002C2AD1" w:rsidRPr="002C2AD1" w:rsidRDefault="002C2AD1" w:rsidP="002C2AD1">
      <w:pPr>
        <w:pStyle w:val="ConsPlusNormal"/>
        <w:tabs>
          <w:tab w:val="left" w:pos="993"/>
        </w:tabs>
        <w:ind w:firstLine="709"/>
        <w:jc w:val="both"/>
        <w:rPr>
          <w:sz w:val="24"/>
          <w:szCs w:val="24"/>
        </w:rPr>
      </w:pPr>
      <w:r w:rsidRPr="002C2AD1">
        <w:rPr>
          <w:sz w:val="24"/>
          <w:szCs w:val="24"/>
        </w:rPr>
        <w:t>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C2AD1" w:rsidRPr="002C2AD1" w:rsidRDefault="002C2AD1" w:rsidP="002C2AD1">
      <w:pPr>
        <w:pStyle w:val="ConsPlusNormal"/>
        <w:tabs>
          <w:tab w:val="left" w:pos="993"/>
        </w:tabs>
        <w:ind w:firstLine="709"/>
        <w:jc w:val="both"/>
        <w:rPr>
          <w:sz w:val="24"/>
          <w:szCs w:val="24"/>
        </w:rPr>
      </w:pPr>
      <w:r w:rsidRPr="002C2AD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10. По результатам указанной в части 9 настоящей статьи проверки орган местного </w:t>
      </w:r>
      <w:r w:rsidRPr="002C2AD1">
        <w:rPr>
          <w:sz w:val="24"/>
          <w:szCs w:val="24"/>
        </w:rPr>
        <w:lastRenderedPageBreak/>
        <w:t>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2C2AD1" w:rsidRPr="002C2AD1" w:rsidRDefault="002C2AD1" w:rsidP="002C2AD1">
      <w:pPr>
        <w:pStyle w:val="ConsPlusNormal"/>
        <w:tabs>
          <w:tab w:val="left" w:pos="993"/>
        </w:tabs>
        <w:ind w:firstLine="709"/>
        <w:jc w:val="both"/>
        <w:rPr>
          <w:sz w:val="24"/>
          <w:szCs w:val="24"/>
        </w:rPr>
      </w:pPr>
      <w:r w:rsidRPr="002C2AD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C2AD1" w:rsidRPr="002C2AD1" w:rsidRDefault="000452EF" w:rsidP="002C2AD1">
      <w:pPr>
        <w:pStyle w:val="ConsPlusNormal"/>
        <w:tabs>
          <w:tab w:val="left" w:pos="993"/>
        </w:tabs>
        <w:ind w:firstLine="709"/>
        <w:jc w:val="both"/>
        <w:rPr>
          <w:sz w:val="24"/>
          <w:szCs w:val="24"/>
        </w:rPr>
      </w:pPr>
      <w:r w:rsidRPr="000452EF">
        <w:rPr>
          <w:sz w:val="24"/>
          <w:szCs w:val="24"/>
        </w:rPr>
        <w:t>12. Общественные обсуждения по проекту правил землепользования и застройки проводятся в порядке, определяемом уставом Грачевского муниципального района и (или) нормативным правовым актом Совета Грачевского муниципального района, в соответствии со статьями 5.1 и 28 Градостроительного кодекса Российской Федерации и с частями 13 и 14 настоящей статьи.</w:t>
      </w:r>
    </w:p>
    <w:p w:rsidR="002C2AD1" w:rsidRPr="002C2AD1" w:rsidRDefault="002C2AD1" w:rsidP="002C2AD1">
      <w:pPr>
        <w:pStyle w:val="ConsPlusNormal"/>
        <w:tabs>
          <w:tab w:val="left" w:pos="993"/>
        </w:tabs>
        <w:ind w:firstLine="709"/>
        <w:jc w:val="both"/>
        <w:rPr>
          <w:sz w:val="24"/>
          <w:szCs w:val="24"/>
        </w:rPr>
      </w:pPr>
      <w:r w:rsidRPr="002C2AD1">
        <w:rPr>
          <w:sz w:val="24"/>
          <w:szCs w:val="24"/>
        </w:rPr>
        <w:t>13. Продолжительность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2C2AD1" w:rsidRPr="002C2AD1" w:rsidRDefault="002C2AD1" w:rsidP="002C2AD1">
      <w:pPr>
        <w:pStyle w:val="ConsPlusNormal"/>
        <w:tabs>
          <w:tab w:val="left" w:pos="993"/>
        </w:tabs>
        <w:ind w:firstLine="709"/>
        <w:jc w:val="both"/>
        <w:rPr>
          <w:sz w:val="24"/>
          <w:szCs w:val="24"/>
        </w:rPr>
      </w:pPr>
      <w:r w:rsidRPr="002C2AD1">
        <w:rPr>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2C2AD1" w:rsidRPr="002C2AD1" w:rsidRDefault="002C2AD1" w:rsidP="002C2AD1">
      <w:pPr>
        <w:pStyle w:val="ConsPlusNormal"/>
        <w:tabs>
          <w:tab w:val="left" w:pos="993"/>
        </w:tabs>
        <w:ind w:firstLine="709"/>
        <w:jc w:val="both"/>
        <w:rPr>
          <w:sz w:val="24"/>
          <w:szCs w:val="24"/>
        </w:rPr>
      </w:pPr>
      <w:r w:rsidRPr="002C2AD1">
        <w:rPr>
          <w:sz w:val="24"/>
          <w:szCs w:val="24"/>
        </w:rPr>
        <w:t>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настоящим Кодексом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16. Глава Грачевского муниципального рай</w:t>
      </w:r>
      <w:r w:rsidR="0091687C">
        <w:rPr>
          <w:sz w:val="24"/>
          <w:szCs w:val="24"/>
        </w:rPr>
        <w:t>о</w:t>
      </w:r>
      <w:r w:rsidRPr="002C2AD1">
        <w:rPr>
          <w:sz w:val="24"/>
          <w:szCs w:val="24"/>
        </w:rPr>
        <w:t>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80E35" w:rsidRPr="00BE210D" w:rsidRDefault="002C2AD1" w:rsidP="002C2AD1">
      <w:pPr>
        <w:pStyle w:val="ConsPlusNormal"/>
        <w:tabs>
          <w:tab w:val="left" w:pos="993"/>
        </w:tabs>
        <w:ind w:firstLine="709"/>
        <w:jc w:val="both"/>
        <w:rPr>
          <w:sz w:val="24"/>
          <w:szCs w:val="24"/>
        </w:rPr>
      </w:pPr>
      <w:r w:rsidRPr="002C2AD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80E35" w:rsidRPr="00F820D7" w:rsidRDefault="00180E35" w:rsidP="00180E35">
      <w:pPr>
        <w:pStyle w:val="ConsPlusNormal"/>
        <w:spacing w:before="240" w:after="240"/>
        <w:jc w:val="both"/>
        <w:outlineLvl w:val="2"/>
        <w:rPr>
          <w:b/>
          <w:sz w:val="24"/>
          <w:szCs w:val="24"/>
        </w:rPr>
      </w:pPr>
      <w:bookmarkStart w:id="20" w:name="_Toc14774882"/>
      <w:bookmarkStart w:id="21" w:name="_Toc26187347"/>
      <w:bookmarkStart w:id="22" w:name="_Toc37072794"/>
      <w:bookmarkStart w:id="23" w:name="_Toc40608579"/>
      <w:r w:rsidRPr="00F820D7">
        <w:rPr>
          <w:b/>
          <w:sz w:val="24"/>
          <w:szCs w:val="24"/>
        </w:rPr>
        <w:t xml:space="preserve">Статья </w:t>
      </w:r>
      <w:r w:rsidR="00E4410B">
        <w:rPr>
          <w:b/>
          <w:sz w:val="24"/>
          <w:szCs w:val="24"/>
        </w:rPr>
        <w:t>4</w:t>
      </w:r>
      <w:r w:rsidRPr="00F820D7">
        <w:rPr>
          <w:b/>
          <w:sz w:val="24"/>
          <w:szCs w:val="24"/>
        </w:rPr>
        <w:t>. Порядок утверждения Прав</w:t>
      </w:r>
      <w:r w:rsidR="00324489">
        <w:rPr>
          <w:b/>
          <w:sz w:val="24"/>
          <w:szCs w:val="24"/>
        </w:rPr>
        <w:t>ил землепользования и застройки</w:t>
      </w:r>
      <w:r w:rsidR="00324489">
        <w:rPr>
          <w:b/>
          <w:bCs/>
          <w:sz w:val="24"/>
          <w:szCs w:val="24"/>
        </w:rPr>
        <w:t xml:space="preserve"> </w:t>
      </w:r>
      <w:r w:rsidRPr="00434532">
        <w:rPr>
          <w:b/>
          <w:bCs/>
          <w:sz w:val="24"/>
          <w:szCs w:val="24"/>
        </w:rPr>
        <w:t>муниципального образования</w:t>
      </w:r>
      <w:r w:rsidR="00324489">
        <w:rPr>
          <w:b/>
          <w:bCs/>
          <w:sz w:val="24"/>
          <w:szCs w:val="24"/>
        </w:rPr>
        <w:t xml:space="preserve"> </w:t>
      </w:r>
      <w:r w:rsidR="00C62DC4">
        <w:rPr>
          <w:rFonts w:eastAsiaTheme="majorEastAsia"/>
          <w:b/>
          <w:bCs/>
          <w:sz w:val="24"/>
          <w:szCs w:val="24"/>
        </w:rPr>
        <w:t>Спицевского сельсовета</w:t>
      </w:r>
      <w:r w:rsidR="00C62DC4" w:rsidRPr="00F820D7">
        <w:rPr>
          <w:b/>
          <w:sz w:val="24"/>
          <w:szCs w:val="24"/>
        </w:rPr>
        <w:t xml:space="preserve"> </w:t>
      </w:r>
      <w:r w:rsidRPr="00F820D7">
        <w:rPr>
          <w:b/>
          <w:sz w:val="24"/>
          <w:szCs w:val="24"/>
        </w:rPr>
        <w:t>(изменений в Правила)</w:t>
      </w:r>
      <w:bookmarkEnd w:id="20"/>
      <w:bookmarkEnd w:id="21"/>
      <w:bookmarkEnd w:id="22"/>
      <w:bookmarkEnd w:id="23"/>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w:t>
      </w:r>
      <w:r w:rsidRPr="002C2AD1">
        <w:rPr>
          <w:rFonts w:ascii="Times New Roman" w:eastAsia="Times New Roman" w:hAnsi="Times New Roman" w:cs="Times New Roman"/>
        </w:rPr>
        <w:lastRenderedPageBreak/>
        <w:t xml:space="preserve">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E5605C">
        <w:rPr>
          <w:rFonts w:ascii="Times New Roman" w:eastAsia="Times New Roman" w:hAnsi="Times New Roman" w:cs="Times New Roman"/>
        </w:rPr>
        <w:t>№</w:t>
      </w:r>
      <w:r w:rsidRPr="002C2AD1">
        <w:rPr>
          <w:rFonts w:ascii="Times New Roman" w:eastAsia="Times New Roman" w:hAnsi="Times New Roman" w:cs="Times New Roman"/>
        </w:rPr>
        <w:t xml:space="preserve"> 73-ФЗ </w:t>
      </w:r>
      <w:r w:rsidR="00E5605C">
        <w:rPr>
          <w:rFonts w:ascii="Times New Roman" w:eastAsia="Times New Roman" w:hAnsi="Times New Roman" w:cs="Times New Roman"/>
        </w:rPr>
        <w:t>«</w:t>
      </w:r>
      <w:r w:rsidRPr="002C2AD1">
        <w:rPr>
          <w:rFonts w:ascii="Times New Roman" w:eastAsia="Times New Roman" w:hAnsi="Times New Roman" w:cs="Times New Roman"/>
        </w:rPr>
        <w:t>Об объектах культурного наследия (памятниках истории и культуры) народов Российской Федерации</w:t>
      </w:r>
      <w:r w:rsidR="00E5605C">
        <w:rPr>
          <w:rFonts w:ascii="Times New Roman" w:eastAsia="Times New Roman" w:hAnsi="Times New Roman" w:cs="Times New Roman"/>
        </w:rPr>
        <w:t>»</w:t>
      </w:r>
      <w:r w:rsidRPr="002C2AD1">
        <w:rPr>
          <w:rFonts w:ascii="Times New Roman" w:eastAsia="Times New Roman" w:hAnsi="Times New Roman" w:cs="Times New Roman"/>
        </w:rPr>
        <w:t>.</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Грачевского муниципального района на доработку в соответствии с заключением о результатах общественных обсуждений по указанному проекту.</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администрации Грачевского муниципального района в сети "Интернет".</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(ФГМС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администрация Грачевского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80E35"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w:t>
      </w:r>
      <w:r w:rsidRPr="002C2AD1">
        <w:rPr>
          <w:rFonts w:ascii="Times New Roman" w:eastAsia="Times New Roman" w:hAnsi="Times New Roman" w:cs="Times New Roman"/>
        </w:rPr>
        <w:lastRenderedPageBreak/>
        <w:t>утверждены не ранее чем по истечении одного года со дня включения указанных земельных участков в границы населенных пунктов.</w:t>
      </w:r>
    </w:p>
    <w:p w:rsidR="00E1471A" w:rsidRPr="00D019FF" w:rsidRDefault="00E1471A" w:rsidP="00E1471A">
      <w:pPr>
        <w:pStyle w:val="ConsPlusNormal"/>
        <w:spacing w:before="240" w:after="240"/>
        <w:jc w:val="both"/>
        <w:outlineLvl w:val="2"/>
        <w:rPr>
          <w:b/>
          <w:sz w:val="24"/>
          <w:szCs w:val="24"/>
        </w:rPr>
      </w:pPr>
      <w:bookmarkStart w:id="24" w:name="_Toc14774885"/>
      <w:bookmarkStart w:id="25" w:name="_Toc26187350"/>
      <w:bookmarkStart w:id="26" w:name="_Toc40608580"/>
      <w:bookmarkEnd w:id="16"/>
      <w:bookmarkEnd w:id="17"/>
      <w:bookmarkEnd w:id="18"/>
      <w:r w:rsidRPr="00D019FF">
        <w:rPr>
          <w:b/>
          <w:sz w:val="24"/>
          <w:szCs w:val="24"/>
        </w:rPr>
        <w:t xml:space="preserve">Статья </w:t>
      </w:r>
      <w:r w:rsidR="005516D1">
        <w:rPr>
          <w:b/>
          <w:sz w:val="24"/>
          <w:szCs w:val="24"/>
        </w:rPr>
        <w:t>5</w:t>
      </w:r>
      <w:r w:rsidRPr="00D019FF">
        <w:rPr>
          <w:b/>
          <w:sz w:val="24"/>
          <w:szCs w:val="24"/>
        </w:rPr>
        <w:t xml:space="preserve">. Комиссия по землепользованию и застройке </w:t>
      </w:r>
      <w:bookmarkEnd w:id="24"/>
      <w:bookmarkEnd w:id="25"/>
      <w:r w:rsidR="006E499C">
        <w:rPr>
          <w:b/>
          <w:bCs/>
          <w:sz w:val="24"/>
          <w:szCs w:val="24"/>
        </w:rPr>
        <w:t xml:space="preserve">села </w:t>
      </w:r>
      <w:r w:rsidR="00155221" w:rsidRPr="00155221">
        <w:rPr>
          <w:b/>
          <w:bCs/>
          <w:iCs/>
          <w:sz w:val="24"/>
          <w:szCs w:val="24"/>
          <w:lang w:bidi="ru-RU"/>
        </w:rPr>
        <w:t>поселений Грачевского района Ставропольского края</w:t>
      </w:r>
      <w:bookmarkEnd w:id="26"/>
    </w:p>
    <w:p w:rsidR="00155221" w:rsidRPr="00155221" w:rsidRDefault="00155221" w:rsidP="00155221">
      <w:pPr>
        <w:pStyle w:val="afffc"/>
        <w:tabs>
          <w:tab w:val="left" w:pos="993"/>
        </w:tabs>
        <w:rPr>
          <w:rFonts w:eastAsia="Times New Roman"/>
        </w:rPr>
      </w:pPr>
      <w:r w:rsidRPr="00155221">
        <w:rPr>
          <w:rFonts w:eastAsia="Times New Roman"/>
        </w:rPr>
        <w:t>1. Комиссия по землепользованию и застройке поселений Грачевского района Ставропольского края (далее – Комиссия) является постоянно действующим консультативным органом при Главе Грачевского муниципального района Ставропольского края и формируется для обеспечения реализации требований, установленных Градостроительным кодексом Российской Федерации.</w:t>
      </w:r>
    </w:p>
    <w:p w:rsidR="00155221" w:rsidRPr="00155221" w:rsidRDefault="00155221" w:rsidP="00155221">
      <w:pPr>
        <w:pStyle w:val="afffc"/>
        <w:tabs>
          <w:tab w:val="left" w:pos="993"/>
        </w:tabs>
        <w:rPr>
          <w:rFonts w:eastAsia="Times New Roman"/>
        </w:rPr>
      </w:pPr>
      <w:r w:rsidRPr="00155221">
        <w:rPr>
          <w:rFonts w:eastAsia="Times New Roman"/>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55221" w:rsidRPr="00155221" w:rsidRDefault="00155221" w:rsidP="00155221">
      <w:pPr>
        <w:pStyle w:val="afffc"/>
        <w:tabs>
          <w:tab w:val="left" w:pos="993"/>
        </w:tabs>
        <w:rPr>
          <w:rFonts w:eastAsia="Times New Roman"/>
        </w:rPr>
      </w:pPr>
      <w:r w:rsidRPr="00155221">
        <w:rPr>
          <w:rFonts w:eastAsia="Times New Roman"/>
        </w:rPr>
        <w:t>3. Состав и порядок деятельности Комиссии утверждается Главой Грачевского муниципального района Ставропольского края.</w:t>
      </w:r>
    </w:p>
    <w:p w:rsidR="00155221" w:rsidRPr="00155221" w:rsidRDefault="00155221" w:rsidP="00155221">
      <w:pPr>
        <w:pStyle w:val="afffc"/>
        <w:tabs>
          <w:tab w:val="left" w:pos="993"/>
        </w:tabs>
        <w:rPr>
          <w:rFonts w:eastAsia="Times New Roman"/>
        </w:rPr>
      </w:pPr>
      <w:r w:rsidRPr="00155221">
        <w:rPr>
          <w:rFonts w:eastAsia="Times New Roman"/>
        </w:rPr>
        <w:t>4. Комиссия обладает следующими полномочиями:</w:t>
      </w:r>
    </w:p>
    <w:p w:rsidR="00155221" w:rsidRPr="00155221" w:rsidRDefault="00155221" w:rsidP="00155221">
      <w:pPr>
        <w:pStyle w:val="afffc"/>
        <w:tabs>
          <w:tab w:val="left" w:pos="993"/>
        </w:tabs>
        <w:rPr>
          <w:rFonts w:eastAsia="Times New Roman"/>
        </w:rPr>
      </w:pPr>
      <w:r w:rsidRPr="00155221">
        <w:rPr>
          <w:rFonts w:eastAsia="Times New Roman"/>
        </w:rPr>
        <w:t>1) подготовка проекта Правил и внесение в них изменений;</w:t>
      </w:r>
    </w:p>
    <w:p w:rsidR="00155221" w:rsidRPr="00155221" w:rsidRDefault="00155221" w:rsidP="00155221">
      <w:pPr>
        <w:pStyle w:val="afffc"/>
        <w:tabs>
          <w:tab w:val="left" w:pos="993"/>
        </w:tabs>
        <w:rPr>
          <w:rFonts w:eastAsia="Times New Roman"/>
        </w:rPr>
      </w:pPr>
      <w:r w:rsidRPr="00155221">
        <w:rPr>
          <w:rFonts w:eastAsia="Times New Roman"/>
        </w:rPr>
        <w:t>2) подготовка предложений о внесении изменений в Правила в соответствии со статьей 27 настоящих Правил;</w:t>
      </w:r>
    </w:p>
    <w:p w:rsidR="00155221" w:rsidRPr="00155221" w:rsidRDefault="00155221" w:rsidP="00155221">
      <w:pPr>
        <w:pStyle w:val="afffc"/>
        <w:tabs>
          <w:tab w:val="left" w:pos="993"/>
        </w:tabs>
        <w:rPr>
          <w:rFonts w:eastAsia="Times New Roman"/>
        </w:rPr>
      </w:pPr>
      <w:r w:rsidRPr="00155221">
        <w:rPr>
          <w:rFonts w:eastAsia="Times New Roman"/>
        </w:rPr>
        <w:t xml:space="preserve">3) проведение общественных обсуждений в случаях, определенных статьей 22 настоящих Правил; </w:t>
      </w:r>
    </w:p>
    <w:p w:rsidR="00155221" w:rsidRPr="00155221" w:rsidRDefault="00155221" w:rsidP="00155221">
      <w:pPr>
        <w:pStyle w:val="afffc"/>
        <w:tabs>
          <w:tab w:val="left" w:pos="993"/>
        </w:tabs>
        <w:rPr>
          <w:rFonts w:eastAsia="Times New Roman"/>
        </w:rPr>
      </w:pPr>
      <w:r w:rsidRPr="00155221">
        <w:rPr>
          <w:rFonts w:eastAsia="Times New Roman"/>
        </w:rPr>
        <w:t>4) подготовка рекомендаций Главе Грачевского муниципального района Ставропольского края по результатам общественных обсуждений;</w:t>
      </w:r>
    </w:p>
    <w:p w:rsidR="00155221" w:rsidRPr="00155221" w:rsidRDefault="00155221" w:rsidP="00155221">
      <w:pPr>
        <w:pStyle w:val="afffc"/>
        <w:tabs>
          <w:tab w:val="left" w:pos="993"/>
        </w:tabs>
        <w:rPr>
          <w:rFonts w:eastAsia="Times New Roman"/>
        </w:rPr>
      </w:pPr>
      <w:r w:rsidRPr="00155221">
        <w:rPr>
          <w:rFonts w:eastAsia="Times New Roman"/>
        </w:rPr>
        <w:t>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155221" w:rsidRPr="00155221" w:rsidRDefault="00155221" w:rsidP="00155221">
      <w:pPr>
        <w:pStyle w:val="afffc"/>
        <w:tabs>
          <w:tab w:val="left" w:pos="993"/>
        </w:tabs>
        <w:rPr>
          <w:rFonts w:eastAsia="Times New Roman"/>
        </w:rPr>
      </w:pPr>
      <w:r w:rsidRPr="00155221">
        <w:rPr>
          <w:rFonts w:eastAsia="Times New Roman"/>
        </w:rPr>
        <w:t>6) разъяснение положений Правил физическим и юридическим лицам;</w:t>
      </w:r>
    </w:p>
    <w:p w:rsidR="006E499C" w:rsidRDefault="00155221" w:rsidP="00155221">
      <w:pPr>
        <w:pStyle w:val="afffc"/>
        <w:tabs>
          <w:tab w:val="left" w:pos="993"/>
        </w:tabs>
        <w:rPr>
          <w:rFonts w:eastAsia="Times New Roman"/>
        </w:rPr>
      </w:pPr>
      <w:r w:rsidRPr="00155221">
        <w:rPr>
          <w:rFonts w:eastAsia="Times New Roman"/>
        </w:rPr>
        <w:t>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2780E" w:rsidRPr="0072780E" w:rsidRDefault="0072780E" w:rsidP="0072780E">
      <w:pPr>
        <w:pStyle w:val="ConsPlusNormal"/>
        <w:spacing w:before="240" w:after="240"/>
        <w:jc w:val="both"/>
        <w:outlineLvl w:val="2"/>
        <w:rPr>
          <w:b/>
          <w:sz w:val="24"/>
          <w:szCs w:val="24"/>
        </w:rPr>
      </w:pPr>
      <w:bookmarkStart w:id="27" w:name="_Toc24800041"/>
      <w:bookmarkStart w:id="28" w:name="_Toc40608581"/>
      <w:r w:rsidRPr="0072780E">
        <w:rPr>
          <w:b/>
          <w:sz w:val="24"/>
          <w:szCs w:val="24"/>
        </w:rPr>
        <w:t xml:space="preserve">Статья </w:t>
      </w:r>
      <w:r w:rsidR="005516D1">
        <w:rPr>
          <w:b/>
          <w:sz w:val="24"/>
          <w:szCs w:val="24"/>
        </w:rPr>
        <w:t>6</w:t>
      </w:r>
      <w:r w:rsidRPr="0072780E">
        <w:rPr>
          <w:b/>
          <w:sz w:val="24"/>
          <w:szCs w:val="24"/>
        </w:rPr>
        <w:t xml:space="preserve">. Полномочия Совета Грачевского муниципального района Ставропольского края в области землепользования и застройки территории муниципального образования </w:t>
      </w:r>
      <w:bookmarkEnd w:id="27"/>
      <w:r w:rsidR="00C62DC4">
        <w:rPr>
          <w:rFonts w:eastAsiaTheme="majorEastAsia"/>
          <w:b/>
          <w:bCs/>
          <w:sz w:val="24"/>
          <w:szCs w:val="24"/>
        </w:rPr>
        <w:t>Спицевского сельсовета</w:t>
      </w:r>
      <w:bookmarkEnd w:id="28"/>
    </w:p>
    <w:p w:rsidR="0072780E" w:rsidRPr="0072780E" w:rsidRDefault="0072780E" w:rsidP="0072780E">
      <w:pPr>
        <w:pStyle w:val="afffc"/>
        <w:tabs>
          <w:tab w:val="left" w:pos="993"/>
        </w:tabs>
        <w:rPr>
          <w:rFonts w:eastAsia="Times New Roman"/>
        </w:rPr>
      </w:pPr>
      <w:r w:rsidRPr="0072780E">
        <w:rPr>
          <w:rFonts w:eastAsia="Times New Roman"/>
        </w:rPr>
        <w:t xml:space="preserve">1. К полномочиям Совета Грачевского муниципального района Ставропольского края в области землепользования и застройки территории муниципального образования </w:t>
      </w:r>
      <w:r w:rsidR="00C62DC4" w:rsidRPr="00C62DC4">
        <w:rPr>
          <w:rFonts w:eastAsia="Times New Roman"/>
        </w:rPr>
        <w:t xml:space="preserve">Спицевского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генерального плана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утверждение Правил землепользования и застройки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назначение голосования по вопросам изменения границ муниципального образования </w:t>
      </w:r>
      <w:r w:rsidR="00C62DC4" w:rsidRPr="00C62DC4">
        <w:rPr>
          <w:rFonts w:eastAsia="Times New Roman"/>
        </w:rPr>
        <w:t>Спицевского сельсовета</w:t>
      </w:r>
      <w:r w:rsidRPr="0072780E">
        <w:rPr>
          <w:rFonts w:eastAsia="Times New Roman"/>
        </w:rPr>
        <w:t>, преобразования городского округа;</w:t>
      </w:r>
    </w:p>
    <w:p w:rsidR="0072780E" w:rsidRPr="0072780E" w:rsidRDefault="0072780E" w:rsidP="0072780E">
      <w:pPr>
        <w:pStyle w:val="afffc"/>
        <w:tabs>
          <w:tab w:val="left" w:pos="993"/>
        </w:tabs>
        <w:rPr>
          <w:rFonts w:eastAsia="Times New Roman"/>
        </w:rPr>
      </w:pPr>
      <w:r w:rsidRPr="0072780E">
        <w:rPr>
          <w:rFonts w:eastAsia="Times New Roman"/>
        </w:rPr>
        <w:t xml:space="preserve">4) определение порядка управления и распоряжения имуществом, находящимся в муниципальной собственности на территории муниципального образования </w:t>
      </w:r>
      <w:r w:rsidR="00C62DC4" w:rsidRPr="00C62DC4">
        <w:rPr>
          <w:rFonts w:eastAsia="Times New Roman"/>
        </w:rPr>
        <w:t>Спицевского сельсовета</w:t>
      </w:r>
      <w:r w:rsidRPr="0072780E">
        <w:rPr>
          <w:rFonts w:eastAsia="Times New Roman"/>
        </w:rPr>
        <w:t xml:space="preserve">; </w:t>
      </w:r>
    </w:p>
    <w:p w:rsidR="0072780E" w:rsidRPr="0072780E" w:rsidRDefault="0072780E" w:rsidP="0072780E">
      <w:pPr>
        <w:pStyle w:val="afffc"/>
        <w:tabs>
          <w:tab w:val="left" w:pos="993"/>
        </w:tabs>
        <w:rPr>
          <w:rFonts w:eastAsia="Times New Roman"/>
        </w:rPr>
      </w:pPr>
      <w:r w:rsidRPr="0072780E">
        <w:rPr>
          <w:rFonts w:eastAsia="Times New Roman"/>
        </w:rPr>
        <w:t xml:space="preserve">5) иные полномочия, отнесенные к компетенции Совета Грачевского муниципального района Ставропольского края, решениями Совета Грачевского </w:t>
      </w:r>
      <w:r w:rsidRPr="0072780E">
        <w:rPr>
          <w:rFonts w:eastAsia="Times New Roman"/>
        </w:rPr>
        <w:lastRenderedPageBreak/>
        <w:t>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72780E"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Советом издаются правовые акты в соответствии с полномочиями, предоставленными Уставом администрации Грачевского муниципального района, федеральным законодательством и законодательством Ставропольского края.</w:t>
      </w:r>
    </w:p>
    <w:p w:rsidR="0072780E" w:rsidRPr="0072780E" w:rsidRDefault="0072780E" w:rsidP="0072780E">
      <w:pPr>
        <w:pStyle w:val="ConsPlusNormal"/>
        <w:spacing w:before="240" w:after="240"/>
        <w:jc w:val="both"/>
        <w:outlineLvl w:val="2"/>
        <w:rPr>
          <w:b/>
          <w:sz w:val="24"/>
          <w:szCs w:val="24"/>
        </w:rPr>
      </w:pPr>
      <w:bookmarkStart w:id="29" w:name="_Toc24800042"/>
      <w:bookmarkStart w:id="30" w:name="_Toc40608582"/>
      <w:r w:rsidRPr="0072780E">
        <w:rPr>
          <w:b/>
          <w:sz w:val="24"/>
          <w:szCs w:val="24"/>
        </w:rPr>
        <w:t xml:space="preserve">Статья </w:t>
      </w:r>
      <w:r w:rsidR="005516D1">
        <w:rPr>
          <w:b/>
          <w:sz w:val="24"/>
          <w:szCs w:val="24"/>
        </w:rPr>
        <w:t>7</w:t>
      </w:r>
      <w:r w:rsidRPr="0072780E">
        <w:rPr>
          <w:b/>
          <w:sz w:val="24"/>
          <w:szCs w:val="24"/>
        </w:rPr>
        <w:t xml:space="preserve">. Полномочия Главы Грачевского муниципального района Ставропольского края в области землепользования и застройки муниципального образования </w:t>
      </w:r>
      <w:bookmarkEnd w:id="29"/>
      <w:r w:rsidR="00C62DC4" w:rsidRPr="00C62DC4">
        <w:rPr>
          <w:b/>
          <w:sz w:val="24"/>
          <w:szCs w:val="24"/>
        </w:rPr>
        <w:t>Спицевского сельсовета</w:t>
      </w:r>
      <w:bookmarkEnd w:id="30"/>
    </w:p>
    <w:p w:rsidR="0072780E" w:rsidRPr="0072780E" w:rsidRDefault="0072780E" w:rsidP="0072780E">
      <w:pPr>
        <w:pStyle w:val="afffc"/>
        <w:tabs>
          <w:tab w:val="left" w:pos="993"/>
        </w:tabs>
        <w:rPr>
          <w:rFonts w:eastAsia="Times New Roman"/>
        </w:rPr>
      </w:pPr>
      <w:r w:rsidRPr="0072780E">
        <w:rPr>
          <w:rFonts w:eastAsia="Times New Roman"/>
        </w:rPr>
        <w:t xml:space="preserve">К полномочиям </w:t>
      </w:r>
      <w:r w:rsidRPr="0072780E">
        <w:rPr>
          <w:rFonts w:eastAsia="Times New Roman"/>
          <w:bCs/>
          <w:iCs/>
          <w:lang w:bidi="ru-RU"/>
        </w:rPr>
        <w:t>Главы Грачевского муниципального района Ставропольского края</w:t>
      </w:r>
      <w:r w:rsidRPr="0072780E">
        <w:rPr>
          <w:rFonts w:eastAsia="Times New Roman"/>
        </w:rPr>
        <w:t xml:space="preserve"> в области землепользования и застройки относятся:</w:t>
      </w:r>
    </w:p>
    <w:p w:rsidR="0072780E" w:rsidRPr="0072780E" w:rsidRDefault="0072780E" w:rsidP="0072780E">
      <w:pPr>
        <w:pStyle w:val="afffc"/>
        <w:tabs>
          <w:tab w:val="left" w:pos="993"/>
        </w:tabs>
        <w:rPr>
          <w:rFonts w:eastAsia="Times New Roman"/>
        </w:rPr>
      </w:pPr>
      <w:r w:rsidRPr="0072780E">
        <w:rPr>
          <w:rFonts w:eastAsia="Times New Roman"/>
        </w:rPr>
        <w:t>1) принятие решения о подготовке проекта Правил;</w:t>
      </w:r>
    </w:p>
    <w:p w:rsidR="0072780E" w:rsidRPr="0072780E" w:rsidRDefault="0072780E" w:rsidP="0072780E">
      <w:pPr>
        <w:pStyle w:val="afffc"/>
        <w:tabs>
          <w:tab w:val="left" w:pos="993"/>
        </w:tabs>
        <w:rPr>
          <w:rFonts w:eastAsia="Times New Roman"/>
        </w:rPr>
      </w:pPr>
      <w:r w:rsidRPr="0072780E">
        <w:rPr>
          <w:rFonts w:eastAsia="Times New Roman"/>
        </w:rPr>
        <w:t xml:space="preserve">2) обеспечение опубликования сообщения о принятии решения о подготовке проекта Правил на официальном сайте муниципального образования </w:t>
      </w:r>
      <w:r w:rsidR="00C62DC4" w:rsidRPr="00C62DC4">
        <w:rPr>
          <w:rFonts w:eastAsia="Times New Roman"/>
        </w:rPr>
        <w:t xml:space="preserve">Спицевского сельсовета </w:t>
      </w:r>
      <w:r w:rsidRPr="0072780E">
        <w:rPr>
          <w:rFonts w:eastAsia="Times New Roman"/>
        </w:rPr>
        <w:t>в сети «Интернет».</w:t>
      </w:r>
    </w:p>
    <w:p w:rsidR="0072780E" w:rsidRPr="0072780E" w:rsidRDefault="0072780E" w:rsidP="0072780E">
      <w:pPr>
        <w:pStyle w:val="afffc"/>
        <w:tabs>
          <w:tab w:val="left" w:pos="993"/>
        </w:tabs>
        <w:rPr>
          <w:rFonts w:eastAsia="Times New Roman"/>
        </w:rPr>
      </w:pPr>
      <w:r w:rsidRPr="0072780E">
        <w:rPr>
          <w:rFonts w:eastAsia="Times New Roman"/>
        </w:rPr>
        <w:t xml:space="preserve">3) утверждение состава и порядка деятельности комиссии по подготовке проекта Правил (далее – комиссия по землепользованию и застройке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4) принятие решения о назначении общественных обсуждений по проекту Правил, проекту внесения изменений в Правила;</w:t>
      </w:r>
    </w:p>
    <w:p w:rsidR="0072780E" w:rsidRPr="0072780E" w:rsidRDefault="0072780E" w:rsidP="0072780E">
      <w:pPr>
        <w:pStyle w:val="afffc"/>
        <w:tabs>
          <w:tab w:val="left" w:pos="993"/>
        </w:tabs>
        <w:rPr>
          <w:rFonts w:eastAsia="Times New Roman"/>
        </w:rPr>
      </w:pPr>
      <w:r w:rsidRPr="0072780E">
        <w:rPr>
          <w:rFonts w:eastAsia="Times New Roman"/>
        </w:rPr>
        <w:t>5) принятие решения о направлении проекта Правил в Совет Грачевского муниципального района или об отклонении проекта Правил и о направлении его на доработку с указанием даты его повторного представления;</w:t>
      </w:r>
    </w:p>
    <w:p w:rsidR="0072780E" w:rsidRPr="0072780E" w:rsidRDefault="0072780E" w:rsidP="0072780E">
      <w:pPr>
        <w:pStyle w:val="afffc"/>
        <w:tabs>
          <w:tab w:val="left" w:pos="993"/>
        </w:tabs>
        <w:rPr>
          <w:rFonts w:eastAsia="Times New Roman"/>
        </w:rPr>
      </w:pPr>
      <w:r w:rsidRPr="0072780E">
        <w:rPr>
          <w:rFonts w:eastAsia="Times New Roman"/>
        </w:rPr>
        <w:t>6) рассмотрение вопросов о внесении изменений в Правила на основаниях, установленных Градостроительным кодексом Российской Федерации;</w:t>
      </w:r>
    </w:p>
    <w:p w:rsidR="0072780E" w:rsidRPr="0072780E" w:rsidRDefault="0072780E" w:rsidP="0072780E">
      <w:pPr>
        <w:pStyle w:val="afffc"/>
        <w:tabs>
          <w:tab w:val="left" w:pos="993"/>
        </w:tabs>
        <w:rPr>
          <w:rFonts w:eastAsia="Times New Roman"/>
        </w:rPr>
      </w:pPr>
      <w:r w:rsidRPr="0072780E">
        <w:rPr>
          <w:rFonts w:eastAsia="Times New Roman"/>
        </w:rPr>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2780E" w:rsidRPr="0072780E" w:rsidRDefault="0072780E" w:rsidP="0072780E">
      <w:pPr>
        <w:pStyle w:val="afffc"/>
        <w:tabs>
          <w:tab w:val="left" w:pos="993"/>
        </w:tabs>
        <w:rPr>
          <w:rFonts w:eastAsia="Times New Roman"/>
        </w:rPr>
      </w:pPr>
      <w:r w:rsidRPr="0072780E">
        <w:rPr>
          <w:rFonts w:eastAsia="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2780E" w:rsidRPr="0072780E" w:rsidRDefault="0072780E" w:rsidP="0072780E">
      <w:pPr>
        <w:pStyle w:val="afffc"/>
        <w:tabs>
          <w:tab w:val="left" w:pos="993"/>
        </w:tabs>
        <w:rPr>
          <w:rFonts w:eastAsia="Times New Roman"/>
        </w:rPr>
      </w:pPr>
      <w:r w:rsidRPr="0072780E">
        <w:rPr>
          <w:rFonts w:eastAsia="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80E" w:rsidRPr="0072780E" w:rsidRDefault="0072780E" w:rsidP="0072780E">
      <w:pPr>
        <w:pStyle w:val="afffc"/>
        <w:tabs>
          <w:tab w:val="left" w:pos="993"/>
        </w:tabs>
        <w:rPr>
          <w:rFonts w:eastAsia="Times New Roman"/>
        </w:rPr>
      </w:pPr>
      <w:r w:rsidRPr="0072780E">
        <w:rPr>
          <w:rFonts w:eastAsia="Times New Roman"/>
        </w:rPr>
        <w:t xml:space="preserve">10) принятие решения о подготовке документации по планировке территории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11) принятие решения о назначении общественных обсуждений по проекту планировки территории муниципального образования </w:t>
      </w:r>
      <w:r w:rsidR="00C62DC4" w:rsidRPr="00C62DC4">
        <w:rPr>
          <w:rFonts w:eastAsia="Times New Roman"/>
        </w:rPr>
        <w:t xml:space="preserve">Спицевского сельсовета </w:t>
      </w:r>
      <w:r w:rsidRPr="0072780E">
        <w:rPr>
          <w:rFonts w:eastAsia="Times New Roman"/>
        </w:rPr>
        <w:t xml:space="preserve">и проекту межевания территории муниципального образования </w:t>
      </w:r>
      <w:r w:rsidR="00C62DC4" w:rsidRPr="00C62DC4">
        <w:rPr>
          <w:rFonts w:eastAsia="Times New Roman"/>
        </w:rPr>
        <w:t>Спицевского сельсовета</w:t>
      </w:r>
      <w:r w:rsidRPr="0072780E">
        <w:rPr>
          <w:rFonts w:eastAsia="Times New Roman"/>
        </w:rPr>
        <w:t xml:space="preserve">, подготовленных в составе документации по планировке территории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12) принятие решения об утверждении документации по планировке территории муниципального образования </w:t>
      </w:r>
      <w:r w:rsidR="00C62DC4" w:rsidRPr="00C62DC4">
        <w:rPr>
          <w:rFonts w:eastAsia="Times New Roman"/>
        </w:rPr>
        <w:t xml:space="preserve">Спицевского сельсовета </w:t>
      </w:r>
      <w:r w:rsidRPr="0072780E">
        <w:rPr>
          <w:rFonts w:eastAsia="Times New Roman"/>
        </w:rPr>
        <w:t xml:space="preserve">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муниципального образования </w:t>
      </w:r>
      <w:r w:rsidR="00C62DC4" w:rsidRPr="00C62DC4">
        <w:rPr>
          <w:rFonts w:eastAsia="Times New Roman"/>
        </w:rPr>
        <w:t>Спицевского сельсовета</w:t>
      </w:r>
      <w:r w:rsidR="00C0377A"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62DC4" w:rsidRPr="00C62DC4">
        <w:rPr>
          <w:rFonts w:eastAsia="Times New Roman"/>
        </w:rPr>
        <w:t>Спицевского сельсовета</w:t>
      </w:r>
      <w:r w:rsidRPr="0072780E">
        <w:rPr>
          <w:rFonts w:eastAsia="Times New Roman"/>
        </w:rPr>
        <w:t xml:space="preserve"> и заключения о результатах общественных обсуждений;</w:t>
      </w:r>
    </w:p>
    <w:p w:rsidR="0072780E" w:rsidRPr="0072780E" w:rsidRDefault="0072780E" w:rsidP="0072780E">
      <w:pPr>
        <w:pStyle w:val="afffc"/>
        <w:tabs>
          <w:tab w:val="left" w:pos="993"/>
        </w:tabs>
        <w:rPr>
          <w:rFonts w:eastAsia="Times New Roman"/>
        </w:rPr>
      </w:pPr>
      <w:r w:rsidRPr="0072780E">
        <w:rPr>
          <w:rFonts w:eastAsia="Times New Roman"/>
        </w:rPr>
        <w:lastRenderedPageBreak/>
        <w:t>13) осуществление иных полномочий в пределах компетенции, установленной законодательством Российской Федерации, Ставропольского края, Уставом Грачевского муниципального района и нормативными правовыми решениями Совета Грачевского муниципального района Ставропольского края.</w:t>
      </w:r>
    </w:p>
    <w:p w:rsidR="0072780E" w:rsidRPr="0072780E" w:rsidRDefault="0072780E" w:rsidP="0072780E">
      <w:pPr>
        <w:pStyle w:val="ConsPlusNormal"/>
        <w:spacing w:before="240" w:after="240"/>
        <w:jc w:val="both"/>
        <w:outlineLvl w:val="2"/>
        <w:rPr>
          <w:b/>
          <w:sz w:val="24"/>
          <w:szCs w:val="24"/>
        </w:rPr>
      </w:pPr>
      <w:bookmarkStart w:id="31" w:name="_Toc24800043"/>
      <w:bookmarkStart w:id="32" w:name="_Toc40608583"/>
      <w:r w:rsidRPr="0072780E">
        <w:rPr>
          <w:b/>
          <w:sz w:val="24"/>
          <w:szCs w:val="24"/>
        </w:rPr>
        <w:t xml:space="preserve">Статья </w:t>
      </w:r>
      <w:r w:rsidR="005516D1">
        <w:rPr>
          <w:b/>
          <w:sz w:val="24"/>
          <w:szCs w:val="24"/>
        </w:rPr>
        <w:t>8</w:t>
      </w:r>
      <w:r w:rsidRPr="0072780E">
        <w:rPr>
          <w:b/>
          <w:sz w:val="24"/>
          <w:szCs w:val="24"/>
        </w:rPr>
        <w:t xml:space="preserve">. Полномочия администрации Грачевского муниципального района в области землепользования и застройки территории муниципального образования </w:t>
      </w:r>
      <w:bookmarkEnd w:id="31"/>
      <w:r w:rsidR="00C62DC4" w:rsidRPr="00C62DC4">
        <w:rPr>
          <w:b/>
          <w:sz w:val="24"/>
          <w:szCs w:val="24"/>
        </w:rPr>
        <w:t>Спицевского сельсовета</w:t>
      </w:r>
      <w:bookmarkEnd w:id="32"/>
    </w:p>
    <w:p w:rsidR="0072780E" w:rsidRPr="0072780E" w:rsidRDefault="0072780E" w:rsidP="0072780E">
      <w:pPr>
        <w:pStyle w:val="afffc"/>
        <w:tabs>
          <w:tab w:val="left" w:pos="993"/>
        </w:tabs>
        <w:rPr>
          <w:rFonts w:eastAsia="Times New Roman"/>
        </w:rPr>
      </w:pPr>
      <w:r w:rsidRPr="0072780E">
        <w:rPr>
          <w:rFonts w:eastAsia="Times New Roman"/>
        </w:rPr>
        <w:t>1.</w:t>
      </w:r>
      <w:r>
        <w:rPr>
          <w:rFonts w:eastAsia="Times New Roman"/>
        </w:rPr>
        <w:t xml:space="preserve"> </w:t>
      </w:r>
      <w:r w:rsidRPr="0072780E">
        <w:rPr>
          <w:rFonts w:eastAsia="Times New Roman"/>
        </w:rPr>
        <w:t xml:space="preserve">К полномочиям администрации Грачевского муниципального района (далее – администрация) в области землепользования и застройки территории муниципального образования </w:t>
      </w:r>
      <w:r w:rsidR="00C62DC4" w:rsidRPr="00C62DC4">
        <w:rPr>
          <w:rFonts w:eastAsia="Times New Roman"/>
        </w:rPr>
        <w:t xml:space="preserve">Спицевского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подготовленной на основе генерального плана муниципального образования </w:t>
      </w:r>
      <w:r w:rsidR="00C62DC4" w:rsidRPr="00C62DC4">
        <w:rPr>
          <w:rFonts w:eastAsia="Times New Roman"/>
        </w:rPr>
        <w:t xml:space="preserve">Спицевского сельсовета </w:t>
      </w:r>
      <w:r w:rsidRPr="0072780E">
        <w:rPr>
          <w:rFonts w:eastAsia="Times New Roman"/>
        </w:rPr>
        <w:t xml:space="preserve">документации по планировке территории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направление уведомлений, предусмотренных </w:t>
      </w:r>
      <w:hyperlink r:id="rId11" w:anchor="dst2601" w:history="1">
        <w:r w:rsidRPr="0072780E">
          <w:t>пунктом 2 части 7</w:t>
        </w:r>
      </w:hyperlink>
      <w:r w:rsidRPr="0072780E">
        <w:rPr>
          <w:rFonts w:eastAsia="Times New Roman"/>
        </w:rPr>
        <w:t xml:space="preserve">, </w:t>
      </w:r>
      <w:hyperlink r:id="rId12" w:anchor="dst2605" w:history="1">
        <w:r w:rsidRPr="0072780E">
          <w:t>пунктом 3 части 8 статьи 51.1</w:t>
        </w:r>
      </w:hyperlink>
      <w:r w:rsidRPr="0072780E">
        <w:rPr>
          <w:rFonts w:eastAsia="Times New Roman"/>
        </w:rPr>
        <w:t xml:space="preserve"> и </w:t>
      </w:r>
      <w:hyperlink r:id="rId13" w:anchor="dst2665" w:history="1">
        <w:r w:rsidRPr="0072780E">
          <w:t>пунктом 5 части 19 статьи 55</w:t>
        </w:r>
      </w:hyperlink>
      <w:r w:rsidRPr="0072780E">
        <w:rPr>
          <w:rFonts w:eastAsia="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780E" w:rsidRPr="0072780E" w:rsidRDefault="0072780E" w:rsidP="0072780E">
      <w:pPr>
        <w:pStyle w:val="afffc"/>
        <w:tabs>
          <w:tab w:val="left" w:pos="993"/>
        </w:tabs>
        <w:rPr>
          <w:rFonts w:eastAsia="Times New Roman"/>
        </w:rPr>
      </w:pPr>
      <w:r>
        <w:rPr>
          <w:rFonts w:eastAsia="Times New Roman"/>
        </w:rPr>
        <w:t>4</w:t>
      </w:r>
      <w:r w:rsidRPr="0072780E">
        <w:rPr>
          <w:rFonts w:eastAsia="Times New Roman"/>
        </w:rPr>
        <w:t xml:space="preserve">) утверждение местных нормативов градостроительного проектирования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5</w:t>
      </w:r>
      <w:r w:rsidRPr="0072780E">
        <w:rPr>
          <w:rFonts w:eastAsia="Times New Roman"/>
        </w:rPr>
        <w:t xml:space="preserve">) резервирование земель и изъятие, в том числе путем выкупа, земельных участков в границах муниципального образования </w:t>
      </w:r>
      <w:r w:rsidR="00C62DC4" w:rsidRPr="00C62DC4">
        <w:rPr>
          <w:rFonts w:eastAsia="Times New Roman"/>
        </w:rPr>
        <w:t xml:space="preserve">Спицевского сельсовета </w:t>
      </w:r>
      <w:r w:rsidRPr="0072780E">
        <w:rPr>
          <w:rFonts w:eastAsia="Times New Roman"/>
        </w:rPr>
        <w:t>для государственных муниципальных нужд;</w:t>
      </w:r>
    </w:p>
    <w:p w:rsidR="0072780E" w:rsidRPr="0072780E" w:rsidRDefault="0072780E" w:rsidP="0072780E">
      <w:pPr>
        <w:pStyle w:val="afffc"/>
        <w:tabs>
          <w:tab w:val="left" w:pos="993"/>
        </w:tabs>
        <w:rPr>
          <w:rFonts w:eastAsia="Times New Roman"/>
        </w:rPr>
      </w:pPr>
      <w:r>
        <w:rPr>
          <w:rFonts w:eastAsia="Times New Roman"/>
        </w:rPr>
        <w:t>6</w:t>
      </w:r>
      <w:r w:rsidRPr="0072780E">
        <w:rPr>
          <w:rFonts w:eastAsia="Times New Roman"/>
        </w:rPr>
        <w:t xml:space="preserve">) осуществление муниципального земельного контроля за использованием земель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7</w:t>
      </w:r>
      <w:r w:rsidRPr="0072780E">
        <w:rPr>
          <w:rFonts w:eastAsia="Times New Roman"/>
        </w:rPr>
        <w:t>) иные полномочия, отнесенные к компетенции Администрации Уставом Грачевского муниципального района,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155221"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Грачевского муниципального района, решениями Совета Грачевского муниципального района Ставропольского края, федеральным законодательством и законодательством Ставропольского края.</w:t>
      </w:r>
    </w:p>
    <w:p w:rsidR="00225D46" w:rsidRPr="00476D37" w:rsidRDefault="00CF3AB4" w:rsidP="00A04BF9">
      <w:pPr>
        <w:pStyle w:val="ConsPlusNormal"/>
        <w:tabs>
          <w:tab w:val="left" w:pos="993"/>
        </w:tabs>
        <w:spacing w:before="120" w:after="120"/>
        <w:jc w:val="both"/>
        <w:outlineLvl w:val="1"/>
        <w:rPr>
          <w:rStyle w:val="19"/>
          <w:rFonts w:eastAsiaTheme="majorEastAsia"/>
          <w:b/>
          <w:sz w:val="24"/>
          <w:szCs w:val="24"/>
        </w:rPr>
      </w:pPr>
      <w:bookmarkStart w:id="33" w:name="_Toc40608584"/>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34" w:name="_Toc482832975"/>
      <w:bookmarkEnd w:id="10"/>
      <w:r>
        <w:rPr>
          <w:rStyle w:val="19"/>
          <w:rFonts w:eastAsiaTheme="majorEastAsia"/>
          <w:b/>
          <w:sz w:val="24"/>
          <w:szCs w:val="24"/>
        </w:rPr>
        <w:t>и</w:t>
      </w:r>
      <w:bookmarkEnd w:id="11"/>
      <w:bookmarkEnd w:id="33"/>
    </w:p>
    <w:p w:rsidR="00AA67B1" w:rsidRPr="00AA67B1" w:rsidRDefault="005516D1" w:rsidP="00AA67B1">
      <w:pPr>
        <w:pStyle w:val="ConsPlusNormal"/>
        <w:spacing w:before="240" w:after="240"/>
        <w:jc w:val="both"/>
        <w:outlineLvl w:val="2"/>
        <w:rPr>
          <w:b/>
          <w:sz w:val="24"/>
          <w:szCs w:val="24"/>
        </w:rPr>
      </w:pPr>
      <w:bookmarkStart w:id="35" w:name="_Toc24800056"/>
      <w:bookmarkStart w:id="36" w:name="_Toc40608585"/>
      <w:bookmarkStart w:id="37" w:name="_Toc482832980"/>
      <w:bookmarkEnd w:id="34"/>
      <w:r>
        <w:rPr>
          <w:b/>
          <w:sz w:val="24"/>
          <w:szCs w:val="24"/>
        </w:rPr>
        <w:t>Статья 9</w:t>
      </w:r>
      <w:r w:rsidR="00AA67B1" w:rsidRPr="00AA67B1">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w:t>
      </w:r>
      <w:bookmarkEnd w:id="35"/>
      <w:r w:rsidR="00C62DC4" w:rsidRPr="00C62DC4">
        <w:rPr>
          <w:b/>
          <w:sz w:val="24"/>
          <w:szCs w:val="24"/>
        </w:rPr>
        <w:t>Спицевского сельсовета</w:t>
      </w:r>
      <w:bookmarkEnd w:id="36"/>
    </w:p>
    <w:p w:rsidR="00AA67B1" w:rsidRPr="00AA67B1" w:rsidRDefault="00AA67B1" w:rsidP="00AA67B1">
      <w:pPr>
        <w:pStyle w:val="afffc"/>
        <w:tabs>
          <w:tab w:val="left" w:pos="993"/>
        </w:tabs>
        <w:rPr>
          <w:rFonts w:eastAsia="Times New Roman"/>
        </w:rPr>
      </w:pPr>
      <w:r w:rsidRPr="00AA67B1">
        <w:rPr>
          <w:rFonts w:eastAsia="Times New Roman"/>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w:t>
      </w:r>
      <w:r w:rsidRPr="00AA67B1">
        <w:rPr>
          <w:rFonts w:eastAsia="Times New Roman"/>
        </w:rPr>
        <w:lastRenderedPageBreak/>
        <w:t>осуществляется в соответствии с градостроительным регламентом при условии соблюдения требований технических регламентов.</w:t>
      </w:r>
    </w:p>
    <w:p w:rsidR="00AA67B1" w:rsidRPr="00AA67B1" w:rsidRDefault="00AA67B1" w:rsidP="00AA67B1">
      <w:pPr>
        <w:pStyle w:val="afffc"/>
        <w:tabs>
          <w:tab w:val="left" w:pos="993"/>
        </w:tabs>
        <w:rPr>
          <w:rFonts w:eastAsia="Times New Roman"/>
        </w:rPr>
      </w:pPr>
      <w:r w:rsidRPr="00AA67B1">
        <w:rPr>
          <w:rFonts w:eastAsia="Times New Roma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67B1" w:rsidRPr="00AA67B1" w:rsidRDefault="00AA67B1" w:rsidP="00AA67B1">
      <w:pPr>
        <w:pStyle w:val="afffc"/>
        <w:tabs>
          <w:tab w:val="left" w:pos="993"/>
        </w:tabs>
        <w:rPr>
          <w:rFonts w:eastAsia="Times New Roman"/>
        </w:rPr>
      </w:pPr>
      <w:r w:rsidRPr="00AA67B1">
        <w:rPr>
          <w:rFonts w:eastAsia="Times New Roma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7B1" w:rsidRPr="00AA67B1" w:rsidRDefault="00AA67B1" w:rsidP="00AA67B1">
      <w:pPr>
        <w:pStyle w:val="afffc"/>
        <w:tabs>
          <w:tab w:val="left" w:pos="993"/>
        </w:tabs>
        <w:rPr>
          <w:rFonts w:eastAsia="Times New Roman"/>
        </w:rPr>
      </w:pPr>
      <w:r w:rsidRPr="00AA67B1">
        <w:rPr>
          <w:rFonts w:eastAsia="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A67B1" w:rsidRPr="00AA67B1" w:rsidRDefault="00AA67B1" w:rsidP="00AA67B1">
      <w:pPr>
        <w:pStyle w:val="afffc"/>
        <w:tabs>
          <w:tab w:val="left" w:pos="993"/>
        </w:tabs>
        <w:rPr>
          <w:rFonts w:eastAsia="Times New Roman"/>
        </w:rPr>
      </w:pPr>
      <w:r w:rsidRPr="00AA67B1">
        <w:rPr>
          <w:rFonts w:eastAsia="Times New Roman"/>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6. Правом на изменение одного вида на другой вид разрешенного использования земельных участков и иных объектов недвижимости обладают:</w:t>
      </w:r>
    </w:p>
    <w:p w:rsidR="00AA67B1" w:rsidRPr="00AA67B1" w:rsidRDefault="00AA67B1" w:rsidP="00AA67B1">
      <w:pPr>
        <w:pStyle w:val="afffc"/>
        <w:tabs>
          <w:tab w:val="left" w:pos="993"/>
        </w:tabs>
        <w:rPr>
          <w:rFonts w:eastAsia="Times New Roman"/>
        </w:rPr>
      </w:pPr>
      <w:r w:rsidRPr="00AA67B1">
        <w:rPr>
          <w:rFonts w:eastAsia="Times New Roman"/>
        </w:rPr>
        <w:t>1) собственники земельных участков, являющиеся одновременно собственниками расположенных на этих участках зданий, строений, сооружений;</w:t>
      </w:r>
    </w:p>
    <w:p w:rsidR="00AA67B1" w:rsidRPr="00AA67B1" w:rsidRDefault="00AA67B1" w:rsidP="00AA67B1">
      <w:pPr>
        <w:pStyle w:val="afffc"/>
        <w:tabs>
          <w:tab w:val="left" w:pos="993"/>
        </w:tabs>
        <w:rPr>
          <w:rFonts w:eastAsia="Times New Roman"/>
        </w:rPr>
      </w:pPr>
      <w:r w:rsidRPr="00AA67B1">
        <w:rPr>
          <w:rFonts w:eastAsia="Times New Roman"/>
        </w:rPr>
        <w:t>2) собственники зданий, строений, сооружений, владеющие земельными участками на праве аренды;</w:t>
      </w:r>
    </w:p>
    <w:p w:rsidR="00AA67B1" w:rsidRPr="00AA67B1" w:rsidRDefault="00AA67B1" w:rsidP="00AA67B1">
      <w:pPr>
        <w:pStyle w:val="afffc"/>
        <w:tabs>
          <w:tab w:val="left" w:pos="993"/>
        </w:tabs>
        <w:rPr>
          <w:rFonts w:eastAsia="Times New Roman"/>
        </w:rPr>
      </w:pPr>
      <w:r w:rsidRPr="00AA67B1">
        <w:rPr>
          <w:rFonts w:eastAsia="Times New Roman"/>
        </w:rPr>
        <w:t>3)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A67B1" w:rsidRPr="00AA67B1" w:rsidRDefault="00AA67B1" w:rsidP="00AA67B1">
      <w:pPr>
        <w:pStyle w:val="afffc"/>
        <w:tabs>
          <w:tab w:val="left" w:pos="993"/>
        </w:tabs>
        <w:rPr>
          <w:rFonts w:eastAsia="Times New Roman"/>
        </w:rPr>
      </w:pPr>
      <w:r w:rsidRPr="00AA67B1">
        <w:rPr>
          <w:rFonts w:eastAsia="Times New Roman"/>
        </w:rPr>
        <w:t>4) собственники квартир в многоквартирных домах – в случаях, когда одновременно имеются следующие условия и соблюдаются следующие требования:</w:t>
      </w:r>
    </w:p>
    <w:p w:rsidR="00AA67B1" w:rsidRPr="00AA67B1" w:rsidRDefault="00AA67B1" w:rsidP="00AA67B1">
      <w:pPr>
        <w:pStyle w:val="afffc"/>
        <w:tabs>
          <w:tab w:val="left" w:pos="993"/>
        </w:tabs>
        <w:rPr>
          <w:rFonts w:eastAsia="Times New Roman"/>
        </w:rPr>
      </w:pPr>
      <w:r w:rsidRPr="00AA67B1">
        <w:rPr>
          <w:rFonts w:eastAsia="Times New Roman"/>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A67B1" w:rsidRPr="00AA67B1" w:rsidRDefault="00AA67B1" w:rsidP="00AA67B1">
      <w:pPr>
        <w:pStyle w:val="afffc"/>
        <w:tabs>
          <w:tab w:val="left" w:pos="993"/>
        </w:tabs>
        <w:rPr>
          <w:rFonts w:eastAsia="Times New Roman"/>
        </w:rPr>
      </w:pPr>
      <w:r w:rsidRPr="00AA67B1">
        <w:rPr>
          <w:rFonts w:eastAsia="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A67B1" w:rsidRPr="00AA67B1" w:rsidRDefault="00AA67B1" w:rsidP="00AA67B1">
      <w:pPr>
        <w:pStyle w:val="afffc"/>
        <w:tabs>
          <w:tab w:val="left" w:pos="993"/>
        </w:tabs>
        <w:rPr>
          <w:rFonts w:eastAsia="Times New Roman"/>
        </w:rPr>
      </w:pPr>
      <w:r w:rsidRPr="00AA67B1">
        <w:rPr>
          <w:rFonts w:eastAsia="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A67B1" w:rsidRPr="00AA67B1" w:rsidRDefault="00AA67B1" w:rsidP="00AA67B1">
      <w:pPr>
        <w:pStyle w:val="afffc"/>
        <w:tabs>
          <w:tab w:val="left" w:pos="993"/>
        </w:tabs>
        <w:rPr>
          <w:rFonts w:eastAsia="Times New Roman"/>
        </w:rPr>
      </w:pPr>
      <w:r w:rsidRPr="00AA67B1">
        <w:rPr>
          <w:rFonts w:eastAsia="Times New Roman"/>
        </w:rPr>
        <w:t>7.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67B1" w:rsidRPr="00AA67B1" w:rsidRDefault="00AA67B1" w:rsidP="00AA67B1">
      <w:pPr>
        <w:pStyle w:val="afffc"/>
        <w:tabs>
          <w:tab w:val="left" w:pos="993"/>
        </w:tabs>
        <w:rPr>
          <w:rFonts w:eastAsia="Times New Roman"/>
        </w:rPr>
      </w:pPr>
      <w:r w:rsidRPr="00AA67B1">
        <w:rPr>
          <w:rFonts w:eastAsia="Times New Roman"/>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общественных обсуждений в порядке, определенном настоящими Правилами;</w:t>
      </w:r>
    </w:p>
    <w:p w:rsidR="00AA67B1" w:rsidRPr="00AA67B1" w:rsidRDefault="00AA67B1" w:rsidP="00AA67B1">
      <w:pPr>
        <w:pStyle w:val="afffc"/>
        <w:tabs>
          <w:tab w:val="left" w:pos="993"/>
        </w:tabs>
        <w:rPr>
          <w:rFonts w:eastAsia="Times New Roman"/>
        </w:rPr>
      </w:pPr>
      <w:r w:rsidRPr="00AA67B1">
        <w:rPr>
          <w:rFonts w:eastAsia="Times New Roman"/>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67B1" w:rsidRPr="00AA67B1" w:rsidRDefault="00AA67B1" w:rsidP="00AA67B1">
      <w:pPr>
        <w:pStyle w:val="afffc"/>
        <w:tabs>
          <w:tab w:val="left" w:pos="993"/>
        </w:tabs>
        <w:rPr>
          <w:rFonts w:eastAsia="Times New Roman"/>
        </w:rPr>
      </w:pPr>
      <w:r w:rsidRPr="00AA67B1">
        <w:rPr>
          <w:rFonts w:eastAsia="Times New Roman"/>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w:t>
      </w:r>
      <w:r w:rsidRPr="00AA67B1">
        <w:rPr>
          <w:rFonts w:eastAsia="Times New Roman"/>
        </w:rPr>
        <w:lastRenderedPageBreak/>
        <w:t>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A67B1" w:rsidRPr="00AA67B1" w:rsidRDefault="00AA67B1" w:rsidP="00AA67B1">
      <w:pPr>
        <w:pStyle w:val="ConsPlusNormal"/>
        <w:spacing w:before="240" w:after="240"/>
        <w:jc w:val="both"/>
        <w:outlineLvl w:val="2"/>
        <w:rPr>
          <w:b/>
          <w:sz w:val="24"/>
          <w:szCs w:val="24"/>
        </w:rPr>
      </w:pPr>
      <w:bookmarkStart w:id="38" w:name="_Toc24800057"/>
      <w:bookmarkStart w:id="39" w:name="_Toc40608586"/>
      <w:r w:rsidRPr="00AA67B1">
        <w:rPr>
          <w:b/>
          <w:sz w:val="24"/>
          <w:szCs w:val="24"/>
        </w:rPr>
        <w:t xml:space="preserve">Статья </w:t>
      </w:r>
      <w:r w:rsidR="005516D1">
        <w:rPr>
          <w:b/>
          <w:sz w:val="24"/>
          <w:szCs w:val="24"/>
        </w:rPr>
        <w:t>10</w:t>
      </w:r>
      <w:r w:rsidRPr="00AA67B1">
        <w:rPr>
          <w:b/>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8"/>
      <w:bookmarkEnd w:id="39"/>
      <w:r w:rsidRPr="00AA67B1">
        <w:rPr>
          <w:b/>
          <w:sz w:val="24"/>
          <w:szCs w:val="24"/>
        </w:rPr>
        <w:t xml:space="preserve"> </w:t>
      </w:r>
    </w:p>
    <w:p w:rsidR="00AA67B1" w:rsidRPr="00AA67B1" w:rsidRDefault="00AA67B1" w:rsidP="00AA67B1">
      <w:pPr>
        <w:pStyle w:val="afffc"/>
        <w:tabs>
          <w:tab w:val="left" w:pos="993"/>
        </w:tabs>
        <w:rPr>
          <w:rFonts w:eastAsia="Times New Roman"/>
        </w:rPr>
      </w:pPr>
      <w:r w:rsidRPr="00AA67B1">
        <w:rPr>
          <w:rFonts w:eastAsia="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67B1" w:rsidRPr="00AA67B1" w:rsidRDefault="00AA67B1" w:rsidP="00AA67B1">
      <w:pPr>
        <w:pStyle w:val="afffc"/>
        <w:tabs>
          <w:tab w:val="left" w:pos="993"/>
        </w:tabs>
        <w:rPr>
          <w:rFonts w:eastAsia="Times New Roman"/>
        </w:rPr>
      </w:pPr>
      <w:r w:rsidRPr="00AA67B1">
        <w:rPr>
          <w:rFonts w:eastAsia="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с учетом положений настоящей статьи, положением о порядке организации и проведения публичных слушаний, общественных обсуждений по вопросам градостроительной деятельности на территории Грачевского муниципального района, утвержденным решением Совета Грачевского муниципального района Ставропольского края от 19 февраля 2019 г. </w:t>
      </w:r>
      <w:r w:rsidRPr="00AA67B1">
        <w:rPr>
          <w:rFonts w:eastAsia="Times New Roman"/>
        </w:rPr>
        <w:br/>
        <w:t>№ 4 «Об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на территории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7B1" w:rsidRPr="00AA67B1" w:rsidRDefault="00AA67B1" w:rsidP="00AA67B1">
      <w:pPr>
        <w:pStyle w:val="afffc"/>
        <w:tabs>
          <w:tab w:val="left" w:pos="993"/>
        </w:tabs>
        <w:rPr>
          <w:rFonts w:eastAsia="Times New Roman"/>
        </w:rPr>
      </w:pPr>
      <w:r w:rsidRPr="00AA67B1">
        <w:rPr>
          <w:rFonts w:eastAsia="Times New Roman"/>
        </w:rPr>
        <w:t>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67B1" w:rsidRPr="00AA67B1" w:rsidRDefault="00AA67B1" w:rsidP="00AA67B1">
      <w:pPr>
        <w:pStyle w:val="afffc"/>
        <w:tabs>
          <w:tab w:val="left" w:pos="993"/>
        </w:tabs>
        <w:rPr>
          <w:rFonts w:eastAsia="Times New Roman"/>
        </w:rPr>
      </w:pPr>
      <w:r w:rsidRPr="00AA67B1">
        <w:rPr>
          <w:rFonts w:eastAsia="Times New Roman"/>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Совета Грачевского района Ставропольского края и не может быть более одного месяца.</w:t>
      </w:r>
    </w:p>
    <w:p w:rsidR="00AA67B1" w:rsidRPr="00AA67B1" w:rsidRDefault="00AA67B1" w:rsidP="00AA67B1">
      <w:pPr>
        <w:pStyle w:val="afffc"/>
        <w:tabs>
          <w:tab w:val="left" w:pos="993"/>
        </w:tabs>
        <w:rPr>
          <w:rFonts w:eastAsia="Times New Roman"/>
        </w:rPr>
      </w:pPr>
      <w:r w:rsidRPr="00AA67B1">
        <w:rPr>
          <w:rFonts w:eastAsia="Times New Roman"/>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lastRenderedPageBreak/>
        <w:t>7. На основании указанных в части 6 настоящей статьи рекомендаций Глава Грачевского муниципального района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7B1" w:rsidRPr="00AA67B1" w:rsidRDefault="00AA67B1" w:rsidP="00AA67B1">
      <w:pPr>
        <w:pStyle w:val="afffc"/>
        <w:tabs>
          <w:tab w:val="left" w:pos="993"/>
        </w:tabs>
        <w:rPr>
          <w:rFonts w:eastAsia="Times New Roman"/>
        </w:rPr>
      </w:pPr>
      <w:r w:rsidRPr="00AA67B1">
        <w:rPr>
          <w:rFonts w:eastAsia="Times New Roman"/>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A67B1" w:rsidRPr="00AA67B1" w:rsidRDefault="00AA67B1" w:rsidP="00AA67B1">
      <w:pPr>
        <w:pStyle w:val="afffc"/>
        <w:tabs>
          <w:tab w:val="left" w:pos="993"/>
        </w:tabs>
        <w:rPr>
          <w:rFonts w:eastAsia="Times New Roman"/>
        </w:rPr>
      </w:pPr>
      <w:r w:rsidRPr="00AA67B1">
        <w:rPr>
          <w:rFonts w:eastAsia="Times New Roman"/>
        </w:rPr>
        <w:t>11.1.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Администрацию Грачевского муниципального района,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Pr="00A04DCA" w:rsidRDefault="00AA67B1" w:rsidP="00AA67B1">
      <w:pPr>
        <w:pStyle w:val="afffc"/>
        <w:tabs>
          <w:tab w:val="left" w:pos="993"/>
        </w:tabs>
        <w:rPr>
          <w:rFonts w:eastAsia="Times New Roman"/>
        </w:rPr>
      </w:pPr>
      <w:r w:rsidRPr="00AA67B1">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66C" w:rsidRPr="00A04DCA" w:rsidRDefault="00EC7CF7" w:rsidP="00A04DCA">
      <w:pPr>
        <w:pStyle w:val="ConsPlusNormal"/>
        <w:spacing w:before="240"/>
        <w:jc w:val="both"/>
        <w:outlineLvl w:val="1"/>
        <w:rPr>
          <w:rStyle w:val="19"/>
          <w:rFonts w:eastAsiaTheme="majorEastAsia"/>
          <w:b/>
          <w:sz w:val="24"/>
          <w:szCs w:val="24"/>
        </w:rPr>
      </w:pPr>
      <w:bookmarkStart w:id="40" w:name="_Toc14774892"/>
      <w:bookmarkStart w:id="41" w:name="_Toc40608587"/>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0"/>
      <w:bookmarkEnd w:id="41"/>
    </w:p>
    <w:p w:rsidR="003B05AB" w:rsidRPr="003B05AB" w:rsidRDefault="003B05AB" w:rsidP="003B05AB">
      <w:pPr>
        <w:pStyle w:val="ConsPlusNormal"/>
        <w:spacing w:before="240" w:after="240"/>
        <w:jc w:val="both"/>
        <w:outlineLvl w:val="2"/>
        <w:rPr>
          <w:b/>
          <w:bCs/>
          <w:sz w:val="24"/>
          <w:szCs w:val="24"/>
        </w:rPr>
      </w:pPr>
      <w:bookmarkStart w:id="42" w:name="_Toc24800059"/>
      <w:bookmarkStart w:id="43" w:name="_Toc40608588"/>
      <w:bookmarkStart w:id="44" w:name="_Toc14774899"/>
      <w:r>
        <w:rPr>
          <w:b/>
          <w:bCs/>
          <w:sz w:val="24"/>
          <w:szCs w:val="24"/>
        </w:rPr>
        <w:t xml:space="preserve">Статья </w:t>
      </w:r>
      <w:r w:rsidR="00C0377A">
        <w:rPr>
          <w:b/>
          <w:bCs/>
          <w:sz w:val="24"/>
          <w:szCs w:val="24"/>
        </w:rPr>
        <w:t>11</w:t>
      </w:r>
      <w:r w:rsidRPr="003B05AB">
        <w:rPr>
          <w:b/>
          <w:bCs/>
          <w:sz w:val="24"/>
          <w:szCs w:val="24"/>
        </w:rPr>
        <w:t xml:space="preserve">. Назначение и виды документации по планировке территории на территории муниципального образования </w:t>
      </w:r>
      <w:bookmarkEnd w:id="42"/>
      <w:r w:rsidR="00C62DC4" w:rsidRPr="00C62DC4">
        <w:rPr>
          <w:b/>
          <w:bCs/>
          <w:sz w:val="24"/>
          <w:szCs w:val="24"/>
        </w:rPr>
        <w:t>Спицевского сельсовета</w:t>
      </w:r>
      <w:bookmarkEnd w:id="43"/>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Подготовка документации по планировке территории на тер</w:t>
      </w:r>
      <w:r w:rsidR="003B05AB">
        <w:rPr>
          <w:rFonts w:eastAsia="Times New Roman"/>
        </w:rPr>
        <w:t>р</w:t>
      </w:r>
      <w:r w:rsidR="003B05AB" w:rsidRPr="003B05AB">
        <w:rPr>
          <w:rFonts w:eastAsia="Times New Roman"/>
        </w:rPr>
        <w:t xml:space="preserve">итории муниципального образования </w:t>
      </w:r>
      <w:r w:rsidR="00C62DC4" w:rsidRPr="00C62DC4">
        <w:rPr>
          <w:rFonts w:eastAsia="Times New Roman"/>
        </w:rPr>
        <w:t xml:space="preserve">Спицевского сельсовета </w:t>
      </w:r>
      <w:r w:rsidR="003B05AB" w:rsidRPr="003B05AB">
        <w:rPr>
          <w:rFonts w:eastAsia="Times New Roman"/>
        </w:rPr>
        <w:t xml:space="preserve">осуществляется в целях обеспечения устойчивого развития территорий, в том числе выделения элементов </w:t>
      </w:r>
      <w:r w:rsidR="003B05AB" w:rsidRPr="003B05AB">
        <w:rPr>
          <w:rFonts w:eastAsia="Times New Roman"/>
        </w:rPr>
        <w:lastRenderedPageBreak/>
        <w:t>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 xml:space="preserve">3. Подготовка документации по планировке территории на территории муниципального образования </w:t>
      </w:r>
      <w:r w:rsidR="00C62DC4" w:rsidRPr="00C62DC4">
        <w:rPr>
          <w:rFonts w:eastAsia="Times New Roman"/>
        </w:rPr>
        <w:t xml:space="preserve">Спицевского сельсовета </w:t>
      </w:r>
      <w:r w:rsidR="003B05AB" w:rsidRPr="003B05AB">
        <w:rPr>
          <w:rFonts w:eastAsia="Times New Roman"/>
        </w:rPr>
        <w:t>в целях размещения объекта капитального строительства является обязательной в следующих случаях:</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необходимы установление, изменение или отмена красных линий;</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Видами документации по планировке территории являются:</w:t>
      </w:r>
    </w:p>
    <w:p w:rsidR="003B05AB" w:rsidRPr="003B05AB" w:rsidRDefault="003B05AB" w:rsidP="003B05AB">
      <w:pPr>
        <w:pStyle w:val="afffc"/>
        <w:tabs>
          <w:tab w:val="left" w:pos="993"/>
        </w:tabs>
        <w:rPr>
          <w:rFonts w:eastAsia="Times New Roman"/>
        </w:rPr>
      </w:pPr>
      <w:r w:rsidRPr="003B05AB">
        <w:rPr>
          <w:rFonts w:eastAsia="Times New Roman"/>
        </w:rPr>
        <w:t>1) проект планировки территории;</w:t>
      </w:r>
    </w:p>
    <w:p w:rsidR="003B05AB" w:rsidRPr="003B05AB" w:rsidRDefault="003B05AB" w:rsidP="003B05AB">
      <w:pPr>
        <w:pStyle w:val="afffc"/>
        <w:tabs>
          <w:tab w:val="left" w:pos="993"/>
        </w:tabs>
        <w:rPr>
          <w:rFonts w:eastAsia="Times New Roman"/>
        </w:rPr>
      </w:pPr>
      <w:r w:rsidRPr="003B05AB">
        <w:rPr>
          <w:rFonts w:eastAsia="Times New Roman"/>
        </w:rPr>
        <w:t>2) проект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05AB" w:rsidRPr="003B05AB" w:rsidRDefault="00C0377A" w:rsidP="003B05AB">
      <w:pPr>
        <w:pStyle w:val="afffc"/>
        <w:tabs>
          <w:tab w:val="left" w:pos="993"/>
        </w:tabs>
        <w:spacing w:before="240" w:after="240"/>
        <w:ind w:firstLine="0"/>
        <w:outlineLvl w:val="2"/>
        <w:rPr>
          <w:rFonts w:eastAsia="Times New Roman"/>
          <w:b/>
          <w:bCs/>
          <w:lang w:eastAsia="ru-RU"/>
        </w:rPr>
      </w:pPr>
      <w:bookmarkStart w:id="45" w:name="_Toc24800060"/>
      <w:bookmarkStart w:id="46" w:name="_Toc40608589"/>
      <w:r>
        <w:rPr>
          <w:rFonts w:eastAsia="Times New Roman"/>
          <w:b/>
          <w:bCs/>
          <w:lang w:eastAsia="ru-RU"/>
        </w:rPr>
        <w:t>Статья 12</w:t>
      </w:r>
      <w:r w:rsidR="003B05AB" w:rsidRPr="003B05AB">
        <w:rPr>
          <w:rFonts w:eastAsia="Times New Roman"/>
          <w:b/>
          <w:bCs/>
          <w:lang w:eastAsia="ru-RU"/>
        </w:rPr>
        <w:t>. Подготовка и утверждение документации по планировке территории, порядок внесения в нее изменений и ее отмены</w:t>
      </w:r>
      <w:bookmarkEnd w:id="45"/>
      <w:bookmarkEnd w:id="46"/>
    </w:p>
    <w:p w:rsidR="003B05AB" w:rsidRPr="003B05AB" w:rsidRDefault="003B05AB" w:rsidP="003B05AB">
      <w:pPr>
        <w:pStyle w:val="afffc"/>
        <w:tabs>
          <w:tab w:val="left" w:pos="993"/>
        </w:tabs>
        <w:rPr>
          <w:rFonts w:eastAsia="Times New Roman"/>
        </w:rPr>
      </w:pPr>
      <w:r w:rsidRPr="003B05AB">
        <w:rPr>
          <w:rFonts w:eastAsia="Times New Roman"/>
        </w:rPr>
        <w:lastRenderedPageBreak/>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Ставропольского края, Администрацией Грачевского муниципального района, за исключением случаев, указанных в части 1.1 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Решения о подготовке документации по планировке территории принимаются самостоятельно:</w:t>
      </w:r>
    </w:p>
    <w:p w:rsidR="003B05AB" w:rsidRPr="003B05AB" w:rsidRDefault="003B05AB" w:rsidP="003B05AB">
      <w:pPr>
        <w:pStyle w:val="afffc"/>
        <w:tabs>
          <w:tab w:val="left" w:pos="993"/>
        </w:tabs>
        <w:rPr>
          <w:rFonts w:eastAsia="Times New Roman"/>
        </w:rPr>
      </w:pPr>
      <w:r w:rsidRPr="003B05AB">
        <w:rPr>
          <w:rFonts w:eastAsia="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Грачевского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2) лицами, указанными в части 3 статьи 46.9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05AB" w:rsidRPr="003B05AB" w:rsidRDefault="003B05AB" w:rsidP="003B05AB">
      <w:pPr>
        <w:pStyle w:val="afffc"/>
        <w:tabs>
          <w:tab w:val="left" w:pos="993"/>
        </w:tabs>
        <w:rPr>
          <w:rFonts w:eastAsia="Times New Roman"/>
        </w:rPr>
      </w:pPr>
      <w:r w:rsidRPr="003B05AB">
        <w:rPr>
          <w:rFonts w:eastAsia="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 Уполномоченные органы исполнительной власти Ставропольского края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w:t>
      </w:r>
      <w:r w:rsidRPr="003B05AB">
        <w:rPr>
          <w:rFonts w:eastAsia="Times New Roman"/>
        </w:rPr>
        <w:lastRenderedPageBreak/>
        <w:t>регионального значения, финансирование строительства, реконструкции которого осуществляется полностью за счет средств бюджета Ставропольского края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4.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w:t>
      </w:r>
      <w:r>
        <w:rPr>
          <w:rFonts w:eastAsia="Times New Roman"/>
        </w:rPr>
        <w:t xml:space="preserve">ального района, за счет средств </w:t>
      </w:r>
      <w:r w:rsidRPr="003B05AB">
        <w:rPr>
          <w:rFonts w:eastAsia="Times New Roman"/>
        </w:rPr>
        <w:t>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3356BE">
        <w:rPr>
          <w:rFonts w:eastAsia="Times New Roman"/>
        </w:rPr>
        <w:t xml:space="preserve"> </w:t>
      </w:r>
      <w:r w:rsidRPr="003B05AB">
        <w:rPr>
          <w:rFonts w:eastAsia="Times New Roman"/>
        </w:rPr>
        <w:t xml:space="preserve">на </w:t>
      </w:r>
      <w:r w:rsidRPr="003B05AB">
        <w:rPr>
          <w:rFonts w:eastAsia="Times New Roman"/>
        </w:rPr>
        <w:lastRenderedPageBreak/>
        <w:t>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5.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муниципального образования </w:t>
      </w:r>
      <w:r w:rsidR="00C62DC4" w:rsidRPr="00C62DC4">
        <w:rPr>
          <w:rFonts w:eastAsia="Times New Roman"/>
        </w:rPr>
        <w:t>Спицевского сельсовета</w:t>
      </w:r>
      <w:r w:rsidRPr="003B05AB">
        <w:rPr>
          <w:rFonts w:eastAsia="Times New Roman"/>
        </w:rPr>
        <w:t>, за исключением случаев, указанных в частях 2 - 4.2, 5.2 настоящей статьи, с учетом особенностей, указанных в части 5.1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w:t>
      </w:r>
      <w:r w:rsidRPr="003B05AB">
        <w:rPr>
          <w:rFonts w:eastAsia="Times New Roman"/>
        </w:rPr>
        <w:lastRenderedPageBreak/>
        <w:t>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Ставропольского края, Администрация Грачевского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sidRPr="003B05AB">
        <w:rPr>
          <w:rFonts w:eastAsia="Times New Roman"/>
          <w:bCs/>
          <w:iCs/>
          <w:lang w:bidi="ru-RU"/>
        </w:rPr>
        <w:t>Главе Грачевского муниципального района Ставропольского края</w:t>
      </w:r>
      <w:r w:rsidRPr="003B05AB">
        <w:rPr>
          <w:rFonts w:eastAsia="Times New Roman"/>
        </w:rPr>
        <w:t>.</w:t>
      </w:r>
    </w:p>
    <w:p w:rsidR="003B05AB" w:rsidRPr="003B05AB" w:rsidRDefault="003B05AB" w:rsidP="003B05AB">
      <w:pPr>
        <w:pStyle w:val="afffc"/>
        <w:tabs>
          <w:tab w:val="left" w:pos="993"/>
        </w:tabs>
        <w:rPr>
          <w:rFonts w:eastAsia="Times New Roman"/>
        </w:rPr>
      </w:pPr>
      <w:r w:rsidRPr="003B05AB">
        <w:rPr>
          <w:rFonts w:eastAsia="Times New Roman"/>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05AB" w:rsidRPr="003B05AB" w:rsidRDefault="003B05AB" w:rsidP="003B05AB">
      <w:pPr>
        <w:pStyle w:val="afffc"/>
        <w:tabs>
          <w:tab w:val="left" w:pos="993"/>
        </w:tabs>
        <w:rPr>
          <w:rFonts w:eastAsia="Times New Roman"/>
        </w:rPr>
      </w:pPr>
      <w:r w:rsidRPr="003B05AB">
        <w:rPr>
          <w:rFonts w:eastAsia="Times New Roma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B05AB" w:rsidRPr="003B05AB" w:rsidRDefault="003B05AB" w:rsidP="003B05AB">
      <w:pPr>
        <w:pStyle w:val="afffc"/>
        <w:tabs>
          <w:tab w:val="left" w:pos="993"/>
        </w:tabs>
        <w:rPr>
          <w:rFonts w:eastAsia="Times New Roman"/>
        </w:rPr>
      </w:pPr>
      <w:r w:rsidRPr="003B05AB">
        <w:rPr>
          <w:rFonts w:eastAsia="Times New Roman"/>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w:t>
      </w:r>
      <w:r w:rsidRPr="003B05AB">
        <w:rPr>
          <w:rFonts w:eastAsia="Times New Roman"/>
        </w:rPr>
        <w:lastRenderedPageBreak/>
        <w:t>(памятников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05AB" w:rsidRPr="003B05AB" w:rsidRDefault="003B05AB" w:rsidP="003B05AB">
      <w:pPr>
        <w:pStyle w:val="afffc"/>
        <w:tabs>
          <w:tab w:val="left" w:pos="993"/>
        </w:tabs>
        <w:rPr>
          <w:rFonts w:eastAsia="Times New Roman"/>
        </w:rPr>
      </w:pPr>
      <w:r w:rsidRPr="003B05AB">
        <w:rPr>
          <w:rFonts w:eastAsia="Times New Roman"/>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12.1. Уполномоченные органы исполнительной власти Ставропольского края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Грачевского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r w:rsidRPr="003B05AB">
        <w:rPr>
          <w:rFonts w:eastAsia="Times New Roman"/>
        </w:rPr>
        <w:lastRenderedPageBreak/>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B05AB" w:rsidRPr="003B05AB" w:rsidRDefault="003B05AB" w:rsidP="003B05AB">
      <w:pPr>
        <w:pStyle w:val="afffc"/>
        <w:tabs>
          <w:tab w:val="left" w:pos="993"/>
        </w:tabs>
        <w:rPr>
          <w:rFonts w:eastAsia="Times New Roman"/>
        </w:rPr>
      </w:pPr>
      <w:r w:rsidRPr="003B05AB">
        <w:rPr>
          <w:rFonts w:eastAsia="Times New Roman"/>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05AB" w:rsidRPr="003B05AB" w:rsidRDefault="003B05AB" w:rsidP="003B05AB">
      <w:pPr>
        <w:pStyle w:val="afffc"/>
        <w:tabs>
          <w:tab w:val="left" w:pos="993"/>
        </w:tabs>
        <w:rPr>
          <w:rFonts w:eastAsia="Times New Roman"/>
        </w:rPr>
      </w:pPr>
      <w:r w:rsidRPr="003B05AB">
        <w:rPr>
          <w:rFonts w:eastAsia="Times New Roman"/>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w:t>
      </w:r>
      <w:r w:rsidRPr="003B05AB">
        <w:rPr>
          <w:rFonts w:eastAsia="Times New Roman"/>
        </w:rPr>
        <w:lastRenderedPageBreak/>
        <w:t>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B05AB" w:rsidRPr="003B05AB" w:rsidRDefault="003B05AB" w:rsidP="003B05AB">
      <w:pPr>
        <w:pStyle w:val="afffc"/>
        <w:tabs>
          <w:tab w:val="left" w:pos="993"/>
        </w:tabs>
        <w:rPr>
          <w:rFonts w:eastAsia="Times New Roman"/>
        </w:rPr>
      </w:pPr>
      <w:r w:rsidRPr="003B05AB">
        <w:rPr>
          <w:rFonts w:eastAsia="Times New Roman"/>
        </w:rPr>
        <w:t>12.7. В течение тридцати дней со дня получения указанной в части 12.6 настоящей статьи документации по планировке территории глава Грачевского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05AB" w:rsidRPr="003B05AB" w:rsidRDefault="003B05AB" w:rsidP="003B05AB">
      <w:pPr>
        <w:pStyle w:val="afffc"/>
        <w:tabs>
          <w:tab w:val="left" w:pos="993"/>
        </w:tabs>
        <w:rPr>
          <w:rFonts w:eastAsia="Times New Roman"/>
        </w:rPr>
      </w:pPr>
      <w:r w:rsidRPr="003B05AB">
        <w:rPr>
          <w:rFonts w:eastAsia="Times New Roman"/>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05AB" w:rsidRPr="003B05AB" w:rsidRDefault="003B05AB" w:rsidP="003B05AB">
      <w:pPr>
        <w:pStyle w:val="afffc"/>
        <w:tabs>
          <w:tab w:val="left" w:pos="993"/>
        </w:tabs>
        <w:rPr>
          <w:rFonts w:eastAsia="Times New Roman"/>
        </w:rPr>
      </w:pPr>
      <w:r w:rsidRPr="003B05AB">
        <w:rPr>
          <w:rFonts w:eastAsia="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05AB" w:rsidRPr="003B05AB" w:rsidRDefault="003B05AB" w:rsidP="003B05AB">
      <w:pPr>
        <w:pStyle w:val="afffc"/>
        <w:tabs>
          <w:tab w:val="left" w:pos="993"/>
        </w:tabs>
        <w:rPr>
          <w:rFonts w:eastAsia="Times New Roman"/>
        </w:rPr>
      </w:pPr>
      <w:r w:rsidRPr="003B05AB">
        <w:rPr>
          <w:rFonts w:eastAsia="Times New Roman"/>
        </w:rPr>
        <w:t>12.8. В случае, если по истечении тридцати дней с момента поступления главе Грачевского муниципального района предусмотренной частью 12.6 настоящей статьи документации по планировке территории главой Грачевского муниципального района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05AB" w:rsidRPr="003B05AB" w:rsidRDefault="003B05AB" w:rsidP="003B05AB">
      <w:pPr>
        <w:pStyle w:val="afffc"/>
        <w:tabs>
          <w:tab w:val="left" w:pos="993"/>
        </w:tabs>
        <w:rPr>
          <w:rFonts w:eastAsia="Times New Roman"/>
        </w:rPr>
      </w:pPr>
      <w:r w:rsidRPr="003B05AB">
        <w:rPr>
          <w:rFonts w:eastAsia="Times New Roman"/>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w:t>
      </w:r>
      <w:r w:rsidRPr="003B05AB">
        <w:rPr>
          <w:rFonts w:eastAsia="Times New Roman"/>
        </w:rPr>
        <w:lastRenderedPageBreak/>
        <w:t>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Грачевского муниципального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Общественные обсуждения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Грачевского муниципального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05AB" w:rsidRPr="003B05AB" w:rsidRDefault="003B05AB" w:rsidP="003B05AB">
      <w:pPr>
        <w:pStyle w:val="afffc"/>
        <w:tabs>
          <w:tab w:val="left" w:pos="993"/>
        </w:tabs>
        <w:rPr>
          <w:rFonts w:eastAsia="Times New Roman"/>
        </w:rPr>
      </w:pPr>
      <w:r w:rsidRPr="003B05AB">
        <w:rPr>
          <w:rFonts w:eastAsia="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05AB" w:rsidRPr="003B05AB" w:rsidRDefault="003B05AB" w:rsidP="003B05AB">
      <w:pPr>
        <w:pStyle w:val="afffc"/>
        <w:tabs>
          <w:tab w:val="left" w:pos="993"/>
        </w:tabs>
        <w:rPr>
          <w:rFonts w:eastAsia="Times New Roman"/>
        </w:rPr>
      </w:pPr>
      <w:r w:rsidRPr="003B05AB">
        <w:rPr>
          <w:rFonts w:eastAsia="Times New Roman"/>
        </w:rPr>
        <w:t>15. Администрация Грачевского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Грачевского муниципального района в сети "Интернет".</w:t>
      </w:r>
    </w:p>
    <w:p w:rsidR="003B05AB" w:rsidRPr="003B05AB" w:rsidRDefault="003B05AB" w:rsidP="003B05AB">
      <w:pPr>
        <w:pStyle w:val="afffc"/>
        <w:tabs>
          <w:tab w:val="left" w:pos="993"/>
        </w:tabs>
        <w:rPr>
          <w:rFonts w:eastAsia="Times New Roman"/>
        </w:rPr>
      </w:pPr>
      <w:r w:rsidRPr="003B05AB">
        <w:rPr>
          <w:rFonts w:eastAsia="Times New Roman"/>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 xml:space="preserve">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w:t>
      </w:r>
      <w:r w:rsidRPr="003B05AB">
        <w:rPr>
          <w:rFonts w:eastAsia="Times New Roman"/>
        </w:rPr>
        <w:lastRenderedPageBreak/>
        <w:t>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и законами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19. Порядок подготовки документации по планировке территории, разрабатываемой на основании решений Администрации Грачевского муниципального района,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Грачевского муниципального района.</w:t>
      </w:r>
    </w:p>
    <w:p w:rsidR="003C5F9E" w:rsidRPr="003B05AB" w:rsidRDefault="003B05AB" w:rsidP="003B05AB">
      <w:pPr>
        <w:pStyle w:val="afffc"/>
        <w:tabs>
          <w:tab w:val="left" w:pos="993"/>
        </w:tabs>
        <w:rPr>
          <w:rStyle w:val="19"/>
        </w:rPr>
      </w:pPr>
      <w:r w:rsidRPr="003B05AB">
        <w:rPr>
          <w:rFonts w:eastAsia="Times New Roman"/>
          <w:lang w:eastAsia="ru-RU"/>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687A" w:rsidRPr="00970572" w:rsidRDefault="000457F3" w:rsidP="0094687A">
      <w:pPr>
        <w:pStyle w:val="ConsPlusNormal"/>
        <w:spacing w:before="240"/>
        <w:jc w:val="both"/>
        <w:outlineLvl w:val="1"/>
        <w:rPr>
          <w:b/>
          <w:sz w:val="24"/>
          <w:szCs w:val="24"/>
        </w:rPr>
      </w:pPr>
      <w:bookmarkStart w:id="47" w:name="_Toc40608590"/>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7"/>
      <w:bookmarkEnd w:id="44"/>
      <w:bookmarkEnd w:id="47"/>
    </w:p>
    <w:p w:rsidR="001F4CF4" w:rsidRPr="001F4CF4" w:rsidRDefault="001F4CF4" w:rsidP="001F4CF4">
      <w:pPr>
        <w:pStyle w:val="ConsPlusNormal"/>
        <w:spacing w:before="240" w:after="240"/>
        <w:jc w:val="both"/>
        <w:outlineLvl w:val="2"/>
        <w:rPr>
          <w:b/>
          <w:sz w:val="24"/>
          <w:szCs w:val="24"/>
        </w:rPr>
      </w:pPr>
      <w:bookmarkStart w:id="48" w:name="_Toc24800038"/>
      <w:bookmarkStart w:id="49" w:name="_Toc40608591"/>
      <w:bookmarkStart w:id="50" w:name="_Toc14774904"/>
      <w:bookmarkStart w:id="51" w:name="_Toc511988643"/>
      <w:bookmarkStart w:id="52" w:name="_Toc507599182"/>
      <w:bookmarkStart w:id="53" w:name="_Toc507598752"/>
      <w:bookmarkStart w:id="54" w:name="_Toc506800867"/>
      <w:r w:rsidRPr="001F4CF4">
        <w:rPr>
          <w:b/>
          <w:sz w:val="24"/>
          <w:szCs w:val="24"/>
        </w:rPr>
        <w:t xml:space="preserve">Статья </w:t>
      </w:r>
      <w:r w:rsidR="00C0377A">
        <w:rPr>
          <w:b/>
          <w:sz w:val="24"/>
          <w:szCs w:val="24"/>
        </w:rPr>
        <w:t>13</w:t>
      </w:r>
      <w:r w:rsidRPr="001F4CF4">
        <w:rPr>
          <w:b/>
          <w:sz w:val="24"/>
          <w:szCs w:val="24"/>
        </w:rPr>
        <w:t>. Общественные обсуждения по проектам правил землепользования и застройки</w:t>
      </w:r>
      <w:bookmarkEnd w:id="48"/>
      <w:bookmarkEnd w:id="49"/>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Грачевского муниципального района и (или) нормативным правовым актом Совета Грачевского муниципального района и с учетом положений Градостроительного Кодекса проводятся общественные обсуждения, за исключением случаев, предусмотренных Градостроительным Кодексом и другими федеральными законами.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Участниками общественных обсуждений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Грачевского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публичных слушаниях;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проведение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Оповещение о начале общественных обсуждений должно содержать: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информацию о проекте Правил землепользования и застройки, подлежащем рассмотрению на общественных обсуждениях, и перечень информационных материалов к проекту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информацию о порядке и сроках проведения общественных обсуждений по проекту Правил землепользования и застройки, подлежащему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информацию о порядке, сроке и форме внесения участниками общественных обсуждений предложений и замечаний, касающихся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6. Оповещение о начале общественных обсуждений также должно содержать информацию об официальном сайте администрации Грачевского муниципального района,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также должно содержать </w:t>
      </w:r>
      <w:r w:rsidRPr="001F4CF4">
        <w:rPr>
          <w:rFonts w:ascii="Times New Roman" w:eastAsia="Helvetica Neue Light" w:hAnsi="Times New Roman" w:cs="Times New Roman"/>
          <w:color w:val="auto"/>
        </w:rPr>
        <w:lastRenderedPageBreak/>
        <w:t>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не позднее чем за семь дней до дня размещения на официальном сайте администрации Грачевского муниципального района или в информационных системах проекта Правил землепользования и застройки,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посредством официального сайта или информационных систем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в письменной или устной форме в ходе проведения собрания или собраний участников общественных обсуждений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в письменной форме в адрес организатора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посредством записи в книге (журнале) учета посетителей экспозиции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14 настоящей статьи.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11.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13.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w:t>
      </w:r>
      <w:r w:rsidR="00E5605C">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 xml:space="preserve"> 152-ФЗ </w:t>
      </w:r>
      <w:r w:rsidR="00E5605C">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О персональных данных</w:t>
      </w:r>
      <w:r w:rsidR="00E5605C">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недостоверных сведений.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15.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16. Официальный сайт и (или) информационные системы должны обеспечивать возможность: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представления информации о результатах общественных обсуждений, количестве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17. Организатор общественных обсуждений подготавливает и оформляет протокол общественных обсуждений, в котором указываются: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информация об организаторе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3) информация, содержащаяся в опубликованном оповещении о начале общественных обсуждений, дата и источник его опубликования;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20.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21. В заключении о результатах общественных обсуждений должны быть указаны: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реквизиты протокола общественных обсуждений, на основании которого подготовлено заключение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22.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Грачевского </w:t>
      </w:r>
      <w:proofErr w:type="spellStart"/>
      <w:r w:rsidRPr="001F4CF4">
        <w:rPr>
          <w:rFonts w:ascii="Times New Roman" w:eastAsia="Helvetica Neue Light" w:hAnsi="Times New Roman" w:cs="Times New Roman"/>
          <w:color w:val="auto"/>
        </w:rPr>
        <w:t>униципального</w:t>
      </w:r>
      <w:proofErr w:type="spellEnd"/>
      <w:r w:rsidRPr="001F4CF4">
        <w:rPr>
          <w:rFonts w:ascii="Times New Roman" w:eastAsia="Helvetica Neue Light" w:hAnsi="Times New Roman" w:cs="Times New Roman"/>
          <w:color w:val="auto"/>
        </w:rPr>
        <w:t xml:space="preserve"> района.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23. Уставом Грачевского муниципального района и (или) нормативным правовым актом Совета Грачевского муниципального района на основании положений Градостроительного Кодекса определяются: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порядок организации и проведения общественных обсуждений по проектам;</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организатор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3) срок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официальный сайт и (или) информационные системы;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требования к информационным стендам, на которых размещаются оповещения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A5282F"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BC266C" w:rsidRPr="003C63E1" w:rsidRDefault="003664A6" w:rsidP="003C63E1">
      <w:pPr>
        <w:pStyle w:val="ConsPlusNormal"/>
        <w:spacing w:before="240"/>
        <w:jc w:val="both"/>
        <w:outlineLvl w:val="1"/>
        <w:rPr>
          <w:b/>
          <w:sz w:val="24"/>
          <w:szCs w:val="24"/>
        </w:rPr>
      </w:pPr>
      <w:bookmarkStart w:id="55" w:name="_Toc40608592"/>
      <w:r w:rsidRPr="004E2D01">
        <w:rPr>
          <w:b/>
          <w:sz w:val="24"/>
          <w:szCs w:val="24"/>
        </w:rPr>
        <w:t>Глава 5. Положение о внесении изменений в Правила землепользования и застройки</w:t>
      </w:r>
      <w:bookmarkEnd w:id="50"/>
      <w:bookmarkEnd w:id="55"/>
    </w:p>
    <w:p w:rsidR="006B177F" w:rsidRPr="006B177F" w:rsidRDefault="006B177F" w:rsidP="006B177F">
      <w:pPr>
        <w:pStyle w:val="ConsPlusNormal"/>
        <w:spacing w:before="240" w:after="240"/>
        <w:jc w:val="both"/>
        <w:outlineLvl w:val="2"/>
        <w:rPr>
          <w:b/>
          <w:sz w:val="24"/>
          <w:szCs w:val="24"/>
        </w:rPr>
      </w:pPr>
      <w:bookmarkStart w:id="56" w:name="_Toc24800037"/>
      <w:bookmarkStart w:id="57" w:name="_Toc40608593"/>
      <w:r w:rsidRPr="006B177F">
        <w:rPr>
          <w:b/>
          <w:sz w:val="24"/>
          <w:szCs w:val="24"/>
        </w:rPr>
        <w:t xml:space="preserve">Статья </w:t>
      </w:r>
      <w:r w:rsidR="00C0377A">
        <w:rPr>
          <w:b/>
          <w:sz w:val="24"/>
          <w:szCs w:val="24"/>
        </w:rPr>
        <w:t>1</w:t>
      </w:r>
      <w:r w:rsidRPr="006B177F">
        <w:rPr>
          <w:b/>
          <w:sz w:val="24"/>
          <w:szCs w:val="24"/>
        </w:rPr>
        <w:t>4. Порядок внесения изменений в правила землепользования и застройки</w:t>
      </w:r>
      <w:bookmarkEnd w:id="56"/>
      <w:bookmarkEnd w:id="57"/>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Основаниями для рассмотрения главой Грачевского муниципального района вопроса о внесении изменений в правила землепользования и застройки являются: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 несоответствие правил землепользования </w:t>
      </w:r>
      <w:r w:rsidR="001F4CF4">
        <w:rPr>
          <w:rFonts w:ascii="Times New Roman" w:eastAsia="Helvetica Neue Light" w:hAnsi="Times New Roman" w:cs="Times New Roman"/>
          <w:color w:val="auto"/>
        </w:rPr>
        <w:t>и застройки генеральному плану м</w:t>
      </w:r>
      <w:r w:rsidRPr="006B177F">
        <w:rPr>
          <w:rFonts w:ascii="Times New Roman" w:eastAsia="Helvetica Neue Light" w:hAnsi="Times New Roman" w:cs="Times New Roman"/>
          <w:color w:val="auto"/>
        </w:rPr>
        <w:t xml:space="preserve">униципального образования </w:t>
      </w:r>
      <w:r w:rsidR="00C62DC4" w:rsidRPr="00C62DC4">
        <w:rPr>
          <w:rFonts w:ascii="Times New Roman" w:eastAsia="Helvetica Neue Light" w:hAnsi="Times New Roman" w:cs="Times New Roman"/>
          <w:color w:val="auto"/>
        </w:rPr>
        <w:t>Спицевского сельсовета</w:t>
      </w:r>
      <w:r w:rsidRPr="006B177F">
        <w:rPr>
          <w:rFonts w:ascii="Times New Roman" w:eastAsia="Helvetica Neue Light" w:hAnsi="Times New Roman" w:cs="Times New Roman"/>
          <w:color w:val="auto"/>
        </w:rPr>
        <w:t>, схеме территориального планирования Грачевского муниципального района, возникшее в результате внесения в такие генеральные планы или схему территориального планирования изменений;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w:t>
      </w:r>
      <w:r w:rsidR="001F4CF4">
        <w:rPr>
          <w:rFonts w:ascii="Times New Roman" w:eastAsia="Helvetica Neue Light" w:hAnsi="Times New Roman" w:cs="Times New Roman"/>
          <w:color w:val="auto"/>
        </w:rPr>
        <w:t>х землепользования и застройки м</w:t>
      </w:r>
      <w:r w:rsidRPr="006B177F">
        <w:rPr>
          <w:rFonts w:ascii="Times New Roman" w:eastAsia="Helvetica Neue Light" w:hAnsi="Times New Roman" w:cs="Times New Roman"/>
          <w:color w:val="auto"/>
        </w:rPr>
        <w:t xml:space="preserve">униципального образования </w:t>
      </w:r>
      <w:r w:rsidR="00C62DC4" w:rsidRPr="00C62DC4">
        <w:rPr>
          <w:rFonts w:ascii="Times New Roman" w:eastAsia="Helvetica Neue Light" w:hAnsi="Times New Roman" w:cs="Times New Roman"/>
          <w:color w:val="auto"/>
        </w:rPr>
        <w:t>Спицевского сельсовета</w:t>
      </w:r>
      <w:r w:rsidRPr="006B177F">
        <w:rPr>
          <w:rFonts w:ascii="Times New Roman" w:eastAsia="Helvetica Neue Light" w:hAnsi="Times New Roman" w:cs="Times New Roman"/>
          <w:color w:val="auto"/>
        </w:rPr>
        <w:t>;</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Администрацией Грачевского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Администрацией Грачевского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1F4CF4">
        <w:rPr>
          <w:rFonts w:ascii="Times New Roman" w:eastAsia="Helvetica Neue Light" w:hAnsi="Times New Roman" w:cs="Times New Roman"/>
          <w:color w:val="auto"/>
        </w:rPr>
        <w:t>м</w:t>
      </w:r>
      <w:r w:rsidRPr="006B177F">
        <w:rPr>
          <w:rFonts w:ascii="Times New Roman" w:eastAsia="Helvetica Neue Light" w:hAnsi="Times New Roman" w:cs="Times New Roman"/>
          <w:color w:val="auto"/>
        </w:rPr>
        <w:t xml:space="preserve">униципального образования </w:t>
      </w:r>
      <w:r w:rsidR="00C62DC4" w:rsidRPr="00C62DC4">
        <w:rPr>
          <w:rFonts w:ascii="Times New Roman" w:eastAsia="Helvetica Neue Light" w:hAnsi="Times New Roman" w:cs="Times New Roman"/>
          <w:color w:val="auto"/>
        </w:rPr>
        <w:t xml:space="preserve">Спицевского сельсовета </w:t>
      </w:r>
      <w:r w:rsidRPr="006B177F">
        <w:rPr>
          <w:rFonts w:ascii="Times New Roman" w:eastAsia="Helvetica Neue Light" w:hAnsi="Times New Roman" w:cs="Times New Roman"/>
          <w:color w:val="auto"/>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Ставропольского края, направляет требование о внесении изменений в правила землепользования и застройки в целях обеспечения размещения указанных объектов.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3.2. В случае, предусмотренном частью 3.1 настоящей статьи, глава Грачевского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Грачевского муниципального района.</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lastRenderedPageBreak/>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Глава Грачевского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6. Глава Грачевского муниципального района после поступления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Грачевского муниципального района в суд.</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7.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Грачевского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комиссию</w:t>
      </w:r>
      <w:r w:rsidR="003356BE">
        <w:rPr>
          <w:rFonts w:ascii="Times New Roman" w:eastAsia="Helvetica Neue Light" w:hAnsi="Times New Roman" w:cs="Times New Roman"/>
          <w:color w:val="auto"/>
        </w:rPr>
        <w:t xml:space="preserve"> </w:t>
      </w:r>
      <w:r w:rsidRPr="006B177F">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Грачевского муниципального </w:t>
      </w:r>
      <w:r w:rsidRPr="006B177F">
        <w:rPr>
          <w:rFonts w:ascii="Times New Roman" w:eastAsia="Helvetica Neue Light" w:hAnsi="Times New Roman" w:cs="Times New Roman"/>
          <w:color w:val="auto"/>
        </w:rPr>
        <w:lastRenderedPageBreak/>
        <w:t>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E2D01"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58" w:name="_Toc14774906"/>
      <w:bookmarkStart w:id="59" w:name="_Toc40608594"/>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1"/>
      <w:bookmarkEnd w:id="52"/>
      <w:bookmarkEnd w:id="53"/>
      <w:bookmarkEnd w:id="54"/>
      <w:bookmarkEnd w:id="58"/>
      <w:bookmarkEnd w:id="59"/>
    </w:p>
    <w:p w:rsidR="004304C0" w:rsidRDefault="00E4410B" w:rsidP="004304C0">
      <w:pPr>
        <w:pStyle w:val="ConsPlusNormal"/>
        <w:spacing w:before="240" w:after="240"/>
        <w:jc w:val="both"/>
        <w:outlineLvl w:val="2"/>
        <w:rPr>
          <w:b/>
          <w:sz w:val="24"/>
          <w:szCs w:val="24"/>
        </w:rPr>
      </w:pPr>
      <w:bookmarkStart w:id="60" w:name="_Toc14774910"/>
      <w:bookmarkStart w:id="61" w:name="_Toc31964288"/>
      <w:bookmarkStart w:id="62" w:name="_Toc40608595"/>
      <w:bookmarkStart w:id="63" w:name="_Toc14774907"/>
      <w:bookmarkStart w:id="64" w:name="_Toc229994310"/>
      <w:bookmarkStart w:id="65" w:name="_Toc266094981"/>
      <w:bookmarkStart w:id="66" w:name="_Toc470277558"/>
      <w:bookmarkStart w:id="67" w:name="_Toc37933085"/>
      <w:bookmarkStart w:id="68" w:name="_Toc26187375"/>
      <w:bookmarkStart w:id="69" w:name="_Toc482832998"/>
      <w:bookmarkStart w:id="70" w:name="_Toc331865297"/>
      <w:bookmarkStart w:id="71" w:name="_Toc331865324"/>
      <w:r>
        <w:rPr>
          <w:b/>
          <w:sz w:val="24"/>
          <w:szCs w:val="24"/>
        </w:rPr>
        <w:t xml:space="preserve">Статья </w:t>
      </w:r>
      <w:r w:rsidR="00C0377A">
        <w:rPr>
          <w:b/>
          <w:sz w:val="24"/>
          <w:szCs w:val="24"/>
        </w:rPr>
        <w:t>15</w:t>
      </w:r>
      <w:r w:rsidR="004304C0">
        <w:rPr>
          <w:b/>
          <w:sz w:val="24"/>
          <w:szCs w:val="24"/>
        </w:rPr>
        <w:t xml:space="preserve">. </w:t>
      </w:r>
      <w:r w:rsidR="004304C0" w:rsidRPr="00443FD0">
        <w:rPr>
          <w:b/>
          <w:sz w:val="24"/>
          <w:szCs w:val="24"/>
        </w:rPr>
        <w:t>Осуществление строительства, реконструкции, капитального ремонта объект</w:t>
      </w:r>
      <w:r w:rsidR="004304C0">
        <w:rPr>
          <w:b/>
          <w:sz w:val="24"/>
          <w:szCs w:val="24"/>
        </w:rPr>
        <w:t>ов</w:t>
      </w:r>
      <w:r w:rsidR="004304C0" w:rsidRPr="00443FD0">
        <w:rPr>
          <w:b/>
          <w:sz w:val="24"/>
          <w:szCs w:val="24"/>
        </w:rPr>
        <w:t xml:space="preserve"> капитального строительства</w:t>
      </w:r>
      <w:bookmarkEnd w:id="60"/>
      <w:bookmarkEnd w:id="61"/>
      <w:bookmarkEnd w:id="62"/>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Ставропольского края, администрацией Грачевского муниципального района,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Ставропольского края, администрацией Грачевского муниципального района,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Ставропольского края, администрации Грачевского муниципального района,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юридическими лицами или в случае выполнения такими коммерческими организациями функций технического заказчика от имени указанных </w:t>
      </w:r>
      <w:r w:rsidRPr="003B0194">
        <w:rPr>
          <w:rFonts w:ascii="Times New Roman" w:hAnsi="Times New Roman" w:cs="Times New Roman"/>
          <w:bCs/>
          <w:lang w:eastAsia="en-US"/>
        </w:rPr>
        <w:lastRenderedPageBreak/>
        <w:t>федеральных органов исполнительной власти,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5. В случае, если в соответствии с </w:t>
      </w:r>
      <w:proofErr w:type="spellStart"/>
      <w:r w:rsidRPr="003B0194">
        <w:rPr>
          <w:rFonts w:ascii="Times New Roman" w:hAnsi="Times New Roman" w:cs="Times New Roman"/>
          <w:bCs/>
          <w:lang w:eastAsia="en-US"/>
        </w:rPr>
        <w:t>Градостроитеьным</w:t>
      </w:r>
      <w:proofErr w:type="spellEnd"/>
      <w:r w:rsidRPr="003B0194">
        <w:rPr>
          <w:rFonts w:ascii="Times New Roman" w:hAnsi="Times New Roman" w:cs="Times New Roman"/>
          <w:bCs/>
          <w:lang w:eastAsia="en-US"/>
        </w:rPr>
        <w:t xml:space="preserve">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Ставропольского края, администрацию Грачевского муниципального района (далее также - органы государственного строительного надзора) извещение о начале таких работ, к которому прилагаются следующие документы:</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копия разрешения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копия документа о вынесении на местность линий отступа от красных линий;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общий и специальные журналы, в которых ведется учет выполнения работ;</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Градостроительного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направляет их в органы государственного строительного надзора.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w:t>
      </w:r>
      <w:r w:rsidRPr="003B0194">
        <w:rPr>
          <w:rFonts w:ascii="Times New Roman" w:hAnsi="Times New Roman" w:cs="Times New Roman"/>
          <w:bCs/>
          <w:lang w:eastAsia="en-US"/>
        </w:rPr>
        <w:lastRenderedPageBreak/>
        <w:t>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частями 3.8 и 3.9 статьи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304C0"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516D1" w:rsidRPr="005516D1" w:rsidRDefault="005516D1" w:rsidP="005516D1">
      <w:pPr>
        <w:pStyle w:val="ConsPlusNormal"/>
        <w:spacing w:before="240" w:after="240"/>
        <w:jc w:val="both"/>
        <w:outlineLvl w:val="2"/>
        <w:rPr>
          <w:b/>
          <w:sz w:val="24"/>
          <w:szCs w:val="24"/>
        </w:rPr>
      </w:pPr>
      <w:bookmarkStart w:id="72" w:name="_Toc24800047"/>
      <w:bookmarkStart w:id="73" w:name="_Toc40608596"/>
      <w:r w:rsidRPr="005516D1">
        <w:rPr>
          <w:b/>
          <w:sz w:val="24"/>
          <w:szCs w:val="24"/>
        </w:rPr>
        <w:t>Статья 1</w:t>
      </w:r>
      <w:r w:rsidR="00C0377A">
        <w:rPr>
          <w:b/>
          <w:sz w:val="24"/>
          <w:szCs w:val="24"/>
        </w:rPr>
        <w:t>6</w:t>
      </w:r>
      <w:r w:rsidRPr="005516D1">
        <w:rPr>
          <w:b/>
          <w:sz w:val="24"/>
          <w:szCs w:val="24"/>
        </w:rPr>
        <w:t>. Разрешение на строительство</w:t>
      </w:r>
      <w:bookmarkEnd w:id="72"/>
      <w:bookmarkEnd w:id="73"/>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Разрешение на строительство выдается администрацией Грачевского муниципального района, за исключением случаев, предусмотренных частями 5 - 6 настоящей статьи и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строительство выдается в случае осуществления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310-ФЗ </w:t>
      </w:r>
      <w:r w:rsidR="00E5605C">
        <w:rPr>
          <w:rFonts w:ascii="Times New Roman" w:hAnsi="Times New Roman" w:cs="Times New Roman"/>
          <w:bCs/>
          <w:lang w:eastAsia="en-US"/>
        </w:rPr>
        <w:t>«</w:t>
      </w:r>
      <w:r w:rsidRPr="005516D1">
        <w:rPr>
          <w:rFonts w:ascii="Times New Roman" w:hAnsi="Times New Roman" w:cs="Times New Roman"/>
          <w:bCs/>
          <w:lang w:eastAsia="en-US"/>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органом исполнительной власти Ставропольского края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Администрацией Грачевского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214-ФЗ </w:t>
      </w:r>
      <w:r w:rsidR="00E5605C">
        <w:rPr>
          <w:rFonts w:ascii="Times New Roman" w:hAnsi="Times New Roman" w:cs="Times New Roman"/>
          <w:bCs/>
          <w:lang w:eastAsia="en-US"/>
        </w:rPr>
        <w:t>«</w:t>
      </w:r>
      <w:r w:rsidRPr="005516D1">
        <w:rPr>
          <w:rFonts w:ascii="Times New Roman" w:hAnsi="Times New Roman" w:cs="Times New Roman"/>
          <w:bCs/>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Ставропольского края, Администрацию Грачевского муниципального района.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Ставропольского края, Администрацией Грачевского муниципального района. К указанному заявлению прилагаются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пояснительная записка;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6.2) решение общего собрания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Pr="005516D1">
        <w:rPr>
          <w:rFonts w:ascii="Times New Roman" w:hAnsi="Times New Roman" w:cs="Times New Roman"/>
          <w:bCs/>
          <w:lang w:eastAsia="en-US"/>
        </w:rPr>
        <w:lastRenderedPageBreak/>
        <w:t xml:space="preserve">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-мест в многоквартирном доме;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w:t>
      </w:r>
      <w:r w:rsidRPr="005516D1">
        <w:rPr>
          <w:rFonts w:ascii="Times New Roman" w:hAnsi="Times New Roman" w:cs="Times New Roman"/>
          <w:bCs/>
          <w:lang w:eastAsia="en-US"/>
        </w:rPr>
        <w:lastRenderedPageBreak/>
        <w:t>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органы местного самоуправления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E5605C">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проводят проверку наличия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3)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в орган исполнительной власти Ставропольского края,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9.2. Орган исполнительной власти Ставропольского края,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w:t>
      </w:r>
      <w:r w:rsidRPr="005516D1">
        <w:rPr>
          <w:rFonts w:ascii="Times New Roman" w:hAnsi="Times New Roman" w:cs="Times New Roman"/>
          <w:bCs/>
          <w:lang w:eastAsia="en-US"/>
        </w:rPr>
        <w:lastRenderedPageBreak/>
        <w:t>Ставропольского края, уполномоченный в области охраны объектов культурного наследия, и направление органом исполнительной Ставропольского края,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на выдачу разрешений на строительство, осуществляются в порядке межведомственного информационного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администрацией </w:t>
      </w:r>
      <w:proofErr w:type="spellStart"/>
      <w:r w:rsidRPr="005516D1">
        <w:rPr>
          <w:rFonts w:ascii="Times New Roman" w:hAnsi="Times New Roman" w:cs="Times New Roman"/>
          <w:bCs/>
          <w:lang w:eastAsia="en-US"/>
        </w:rPr>
        <w:t>Грачесвского</w:t>
      </w:r>
      <w:proofErr w:type="spellEnd"/>
      <w:r w:rsidRPr="005516D1">
        <w:rPr>
          <w:rFonts w:ascii="Times New Roman" w:hAnsi="Times New Roman" w:cs="Times New Roman"/>
          <w:bCs/>
          <w:lang w:eastAsia="en-US"/>
        </w:rPr>
        <w:t xml:space="preserve"> района)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Администрация Грачевского муниципального района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Уполномоченные на выдачу разрешений на строительство федеральный орган исполнительной власти, орган исполнительной Ставропольского края, администрация Грачевского муниципального района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Ставропольского края, администрация Грачевского муниципального района предписание о прекращении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5516D1">
        <w:rPr>
          <w:rFonts w:ascii="Times New Roman" w:hAnsi="Times New Roman" w:cs="Times New Roman"/>
          <w:bCs/>
          <w:lang w:eastAsia="en-US"/>
        </w:rPr>
        <w:lastRenderedPageBreak/>
        <w:t>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Ставропольского края,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администрацией Грачевского муниципального района принято решение о развитии застроенной территории или решение о комплексном развитии территории по инициативе администрации Грачевского муниципального района,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Отказ в выдаче разрешения на строительство может быть оспорен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администрацию Грачевского муниципального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15. Выдача разрешения на строительство не требуется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строительства, реконструкции объектов индивидуального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строительства, реконструкции объектов, не являющихся объектами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строительства на земельном участке строений и сооружений вспомогательного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капитального ремонта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4.3) строительства, реконструкции посольств, консульств и представительств Российской Федерации за рубежом;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4.5) размещения антенных опор (мачт и башен) высотой до 50 метров, предназначенных для размещения средств связи;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Федеральный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администрация Грачевского муниципального района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отказа от права собственности и иных прав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18.2.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18.4.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18.6.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5516D1">
        <w:rPr>
          <w:rFonts w:ascii="Times New Roman" w:hAnsi="Times New Roman" w:cs="Times New Roman"/>
          <w:bCs/>
          <w:lang w:eastAsia="en-US"/>
        </w:rPr>
        <w:t>и</w:t>
      </w:r>
      <w:proofErr w:type="gramEnd"/>
      <w:r w:rsidRPr="005516D1">
        <w:rPr>
          <w:rFonts w:ascii="Times New Roman" w:hAnsi="Times New Roman" w:cs="Times New Roman"/>
          <w:bCs/>
          <w:lang w:eastAsia="en-US"/>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с указанием реквизитов: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правоустанавливающих документов на такие земельные участки в случае, указанном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копии документов, предусмотренных пунктами 1 - 4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обязано представить лицо, указанное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18.15. Основанием для отказа во внесении изменений в разрешение на строительство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w:t>
      </w:r>
      <w:r w:rsidRPr="005516D1">
        <w:rPr>
          <w:rFonts w:ascii="Times New Roman" w:hAnsi="Times New Roman" w:cs="Times New Roman"/>
          <w:bCs/>
          <w:lang w:eastAsia="en-US"/>
        </w:rPr>
        <w:lastRenderedPageBreak/>
        <w:t>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указанные органы, организация, государственная корпорация уведомляют о таком решении или таких изменениях: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федеральный орган исполнительной власти или орган исполнительной власти Ставропольского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proofErr w:type="gramStart"/>
      <w:r w:rsidRPr="005516D1">
        <w:rPr>
          <w:rFonts w:ascii="Times New Roman" w:hAnsi="Times New Roman" w:cs="Times New Roman"/>
          <w:bCs/>
          <w:lang w:eastAsia="en-US"/>
        </w:rPr>
        <w:t>в разрешение</w:t>
      </w:r>
      <w:proofErr w:type="gramEnd"/>
      <w:r w:rsidRPr="005516D1">
        <w:rPr>
          <w:rFonts w:ascii="Times New Roman" w:hAnsi="Times New Roman" w:cs="Times New Roman"/>
          <w:bCs/>
          <w:lang w:eastAsia="en-US"/>
        </w:rPr>
        <w:t xml:space="preserve"> на строительство которого внесено изменение;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 регистрации прав;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застройщика в случае внесения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pStyle w:val="ConsPlusNormal"/>
        <w:spacing w:before="240" w:after="240"/>
        <w:jc w:val="both"/>
        <w:outlineLvl w:val="2"/>
        <w:rPr>
          <w:b/>
          <w:sz w:val="24"/>
          <w:szCs w:val="24"/>
        </w:rPr>
      </w:pPr>
      <w:bookmarkStart w:id="74" w:name="_Toc24800048"/>
      <w:bookmarkStart w:id="75" w:name="_Toc40608597"/>
      <w:r w:rsidRPr="005516D1">
        <w:rPr>
          <w:b/>
          <w:sz w:val="24"/>
          <w:szCs w:val="24"/>
        </w:rPr>
        <w:t>Статья 1</w:t>
      </w:r>
      <w:r w:rsidR="00C0377A">
        <w:rPr>
          <w:b/>
          <w:sz w:val="24"/>
          <w:szCs w:val="24"/>
        </w:rPr>
        <w:t>7</w:t>
      </w:r>
      <w:r w:rsidRPr="005516D1">
        <w:rPr>
          <w:b/>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74"/>
      <w:bookmarkEnd w:id="75"/>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кадастровый номер земельного участка (при его наличии), адрес или описание местоположения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почтовый адрес и (или) адрес электронной почты для связи с застройщиком;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способ направления застройщику уведомлений, предусмотренных пунктом 2 части 7 и пунктом 3 части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 уведомлению о планируемом строительстве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w:t>
      </w:r>
      <w:r w:rsidRPr="005516D1">
        <w:rPr>
          <w:rFonts w:ascii="Times New Roman" w:hAnsi="Times New Roman" w:cs="Times New Roman"/>
          <w:bCs/>
          <w:lang w:eastAsia="en-US"/>
        </w:rPr>
        <w:lastRenderedPageBreak/>
        <w:t>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E5605C">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5516D1">
        <w:rPr>
          <w:rFonts w:ascii="Times New Roman" w:hAnsi="Times New Roman" w:cs="Times New Roman"/>
          <w:bCs/>
          <w:lang w:eastAsia="en-US"/>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Орган исполнительной власти Ставропольского края,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w:t>
      </w:r>
      <w:r w:rsidRPr="005516D1">
        <w:rPr>
          <w:rFonts w:ascii="Times New Roman" w:hAnsi="Times New Roman" w:cs="Times New Roman"/>
          <w:bCs/>
          <w:lang w:eastAsia="en-US"/>
        </w:rPr>
        <w:lastRenderedPageBreak/>
        <w:t>администрации Грачевского муниципального района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срок, указанный в части 9 настоящей статьи, от органа исполнительной власти Ставропольского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орган исполнительной власти Ставропольского края,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либо </w:t>
      </w:r>
      <w:proofErr w:type="spellStart"/>
      <w:r w:rsidRPr="005516D1">
        <w:rPr>
          <w:rFonts w:ascii="Times New Roman" w:hAnsi="Times New Roman" w:cs="Times New Roman"/>
          <w:bCs/>
          <w:lang w:eastAsia="en-US"/>
        </w:rPr>
        <w:t>ненаправление</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При этом направление нового уведомления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администрацию Грачевского муниципального района либо </w:t>
      </w:r>
      <w:proofErr w:type="spellStart"/>
      <w:r w:rsidRPr="005516D1">
        <w:rPr>
          <w:rFonts w:ascii="Times New Roman" w:hAnsi="Times New Roman" w:cs="Times New Roman"/>
          <w:bCs/>
          <w:lang w:eastAsia="en-US"/>
        </w:rPr>
        <w:t>ненаправления</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w:t>
      </w:r>
      <w:r w:rsidRPr="005516D1">
        <w:rPr>
          <w:rFonts w:ascii="Times New Roman" w:hAnsi="Times New Roman" w:cs="Times New Roman"/>
          <w:bCs/>
          <w:lang w:eastAsia="en-US"/>
        </w:rPr>
        <w:lastRenderedPageBreak/>
        <w:t>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pStyle w:val="ConsPlusNormal"/>
        <w:spacing w:before="240" w:after="240"/>
        <w:jc w:val="both"/>
        <w:outlineLvl w:val="2"/>
        <w:rPr>
          <w:b/>
          <w:sz w:val="24"/>
          <w:szCs w:val="24"/>
        </w:rPr>
      </w:pPr>
      <w:bookmarkStart w:id="76" w:name="_Toc24800050"/>
      <w:bookmarkStart w:id="77" w:name="_Toc40608598"/>
      <w:r w:rsidRPr="005516D1">
        <w:rPr>
          <w:b/>
          <w:sz w:val="24"/>
          <w:szCs w:val="24"/>
        </w:rPr>
        <w:t>Статья 1</w:t>
      </w:r>
      <w:r w:rsidR="00C0377A">
        <w:rPr>
          <w:b/>
          <w:sz w:val="24"/>
          <w:szCs w:val="24"/>
        </w:rPr>
        <w:t>8</w:t>
      </w:r>
      <w:r w:rsidRPr="005516D1">
        <w:rPr>
          <w:b/>
          <w:sz w:val="24"/>
          <w:szCs w:val="24"/>
        </w:rPr>
        <w:t>. Строительный контроль</w:t>
      </w:r>
      <w:bookmarkEnd w:id="76"/>
      <w:bookmarkEnd w:id="77"/>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w:t>
      </w:r>
      <w:r w:rsidRPr="005516D1">
        <w:rPr>
          <w:rFonts w:ascii="Times New Roman" w:hAnsi="Times New Roman" w:cs="Times New Roman"/>
          <w:bCs/>
          <w:lang w:eastAsia="en-US"/>
        </w:rPr>
        <w:lastRenderedPageBreak/>
        <w:t>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w:t>
      </w:r>
      <w:r w:rsidRPr="005516D1">
        <w:rPr>
          <w:rFonts w:ascii="Times New Roman" w:hAnsi="Times New Roman" w:cs="Times New Roman"/>
          <w:bCs/>
          <w:lang w:eastAsia="en-US"/>
        </w:rPr>
        <w:lastRenderedPageBreak/>
        <w:t>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проведения строительного контроля устанавливается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78" w:name="_Toc24800051"/>
      <w:bookmarkStart w:id="79" w:name="_Toc40608599"/>
      <w:r w:rsidRPr="005516D1">
        <w:rPr>
          <w:b/>
          <w:sz w:val="24"/>
          <w:szCs w:val="24"/>
        </w:rPr>
        <w:t>Статья 1</w:t>
      </w:r>
      <w:r w:rsidR="00C0377A">
        <w:rPr>
          <w:b/>
          <w:sz w:val="24"/>
          <w:szCs w:val="24"/>
        </w:rPr>
        <w:t>9</w:t>
      </w:r>
      <w:r w:rsidRPr="005516D1">
        <w:rPr>
          <w:b/>
          <w:sz w:val="24"/>
          <w:szCs w:val="24"/>
        </w:rPr>
        <w:t>. Государственный строительный надзор</w:t>
      </w:r>
      <w:bookmarkEnd w:id="78"/>
      <w:bookmarkEnd w:id="79"/>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Государственный строительный надзор осуществляется при: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w:t>
      </w:r>
      <w:r w:rsidRPr="005516D1">
        <w:rPr>
          <w:rFonts w:ascii="Times New Roman" w:hAnsi="Times New Roman" w:cs="Times New Roman"/>
          <w:bCs/>
          <w:lang w:eastAsia="en-US"/>
        </w:rPr>
        <w:lastRenderedPageBreak/>
        <w:t>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проектной документации (с учетом изменений, внесенных в проектную документацию в соответствии с частями 3.8 и 3.9 статьи 49 Градостроительного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наличия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выполнения требований, установленных частями 2, 3 и 3.1 статьи 52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w:t>
      </w:r>
      <w:proofErr w:type="spellStart"/>
      <w:r w:rsidRPr="005516D1">
        <w:rPr>
          <w:rFonts w:ascii="Times New Roman" w:hAnsi="Times New Roman" w:cs="Times New Roman"/>
          <w:bCs/>
          <w:lang w:eastAsia="en-US"/>
        </w:rPr>
        <w:t>Росатом</w:t>
      </w:r>
      <w:proofErr w:type="spellEnd"/>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E5605C">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с учетом следующих особенностей организации и проведения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проверки проводятся без формирования ежегодного плана проведения плановых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проверки проводятся на основании поступивших в орган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а) извещения от застройщика (заказчика) или лица, осуществляющего строительство, направленного в соответствии с частями 5 и 6 статьи 52 </w:t>
      </w:r>
      <w:r>
        <w:rPr>
          <w:rFonts w:ascii="Times New Roman" w:hAnsi="Times New Roman" w:cs="Times New Roman"/>
          <w:bCs/>
          <w:lang w:eastAsia="en-US"/>
        </w:rPr>
        <w:t>Град</w:t>
      </w:r>
      <w:r w:rsidRPr="005516D1">
        <w:rPr>
          <w:rFonts w:ascii="Times New Roman" w:hAnsi="Times New Roman" w:cs="Times New Roman"/>
          <w:bCs/>
          <w:lang w:eastAsia="en-US"/>
        </w:rPr>
        <w:t>о</w:t>
      </w:r>
      <w:r>
        <w:rPr>
          <w:rFonts w:ascii="Times New Roman" w:hAnsi="Times New Roman" w:cs="Times New Roman"/>
          <w:bCs/>
          <w:lang w:eastAsia="en-US"/>
        </w:rPr>
        <w:t>с</w:t>
      </w:r>
      <w:r w:rsidRPr="005516D1">
        <w:rPr>
          <w:rFonts w:ascii="Times New Roman" w:hAnsi="Times New Roman" w:cs="Times New Roman"/>
          <w:bCs/>
          <w:lang w:eastAsia="en-US"/>
        </w:rPr>
        <w:t>троительного Кодекса, а также об устранении нарушений,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основанием для проведения проверки помимо основания, указанного в пункте 2 настоящей части,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программа проверок, разрабатываемая органом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4) выездная проверка по основанию, указанному в подпункте </w:t>
      </w:r>
      <w:r w:rsidR="00E5605C">
        <w:rPr>
          <w:rFonts w:ascii="Times New Roman" w:hAnsi="Times New Roman" w:cs="Times New Roman"/>
          <w:bCs/>
          <w:lang w:eastAsia="en-US"/>
        </w:rPr>
        <w:t>«</w:t>
      </w:r>
      <w:r w:rsidRPr="005516D1">
        <w:rPr>
          <w:rFonts w:ascii="Times New Roman" w:hAnsi="Times New Roman" w:cs="Times New Roman"/>
          <w:bCs/>
          <w:lang w:eastAsia="en-US"/>
        </w:rPr>
        <w:t>б</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E5605C">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5605C">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w:t>
      </w:r>
      <w:r w:rsidRPr="005516D1">
        <w:rPr>
          <w:rFonts w:ascii="Times New Roman" w:hAnsi="Times New Roman" w:cs="Times New Roman"/>
          <w:bCs/>
          <w:lang w:eastAsia="en-US"/>
        </w:rPr>
        <w:lastRenderedPageBreak/>
        <w:t>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6.3. Результаты проведенной проверки, указанные в части 6.2 настоящей статьи, могут быть обжалованы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516D1" w:rsidRPr="005516D1" w:rsidRDefault="005516D1" w:rsidP="005516D1">
      <w:pPr>
        <w:pStyle w:val="ConsPlusNormal"/>
        <w:spacing w:before="240" w:after="240"/>
        <w:jc w:val="both"/>
        <w:outlineLvl w:val="2"/>
        <w:rPr>
          <w:b/>
          <w:sz w:val="24"/>
          <w:szCs w:val="24"/>
        </w:rPr>
      </w:pPr>
      <w:bookmarkStart w:id="80" w:name="_Toc24800052"/>
      <w:bookmarkStart w:id="81" w:name="_Toc40608600"/>
      <w:r w:rsidRPr="005516D1">
        <w:rPr>
          <w:b/>
          <w:sz w:val="24"/>
          <w:szCs w:val="24"/>
        </w:rPr>
        <w:t xml:space="preserve">Статья </w:t>
      </w:r>
      <w:r w:rsidR="00C0377A">
        <w:rPr>
          <w:b/>
          <w:sz w:val="24"/>
          <w:szCs w:val="24"/>
        </w:rPr>
        <w:t>20</w:t>
      </w:r>
      <w:r w:rsidRPr="005516D1">
        <w:rPr>
          <w:b/>
          <w:sz w:val="24"/>
          <w:szCs w:val="24"/>
        </w:rPr>
        <w:t>. Выдача разрешения на ввод объекта в эксплуатацию</w:t>
      </w:r>
      <w:bookmarkEnd w:id="80"/>
      <w:bookmarkEnd w:id="81"/>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w:t>
      </w:r>
      <w:r w:rsidRPr="005516D1">
        <w:rPr>
          <w:rFonts w:ascii="Times New Roman" w:hAnsi="Times New Roman" w:cs="Times New Roman"/>
          <w:bCs/>
          <w:lang w:eastAsia="en-US"/>
        </w:rPr>
        <w:lastRenderedPageBreak/>
        <w:t>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Для ввода объекта в эксплуатацию застройщик обращается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Для принятия решения о выдаче разрешения на ввод объекта в эксплуатацию необходимы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Pr="005516D1">
        <w:rPr>
          <w:rFonts w:ascii="Times New Roman" w:hAnsi="Times New Roman" w:cs="Times New Roman"/>
          <w:bCs/>
          <w:lang w:eastAsia="en-US"/>
        </w:rPr>
        <w:lastRenderedPageBreak/>
        <w:t>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E5605C">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 при проведении реставрации, консервации, ремонта этого объекта и его приспособления для современного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12) технический план объекта капитального строительства, подготовленный в соответствии с Федеральным законом от 13 июля 2015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E5605C">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E5605C">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w:t>
      </w:r>
      <w:r w:rsidRPr="005516D1">
        <w:rPr>
          <w:rFonts w:ascii="Times New Roman" w:hAnsi="Times New Roman" w:cs="Times New Roman"/>
          <w:bCs/>
          <w:lang w:eastAsia="en-US"/>
        </w:rPr>
        <w:lastRenderedPageBreak/>
        <w:t>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администрацией Грачевского муниципального района и подведомственными государственным органам или администрации Грачевского муниципального района,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Ставропольского края, администрацию Грачевского муниципального района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Органы исполнительной власти Ставропольского края, администрация Грачевского муниципального района,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w:t>
      </w:r>
      <w:r w:rsidRPr="005516D1">
        <w:rPr>
          <w:rFonts w:ascii="Times New Roman" w:hAnsi="Times New Roman" w:cs="Times New Roman"/>
          <w:bCs/>
          <w:lang w:eastAsia="en-US"/>
        </w:rPr>
        <w:lastRenderedPageBreak/>
        <w:t>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 органом, выдавшим разрешение на строительство, не проводится.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Основанием для отказа в выдаче разрешения на ввод объекта в эксплуатацию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документов, указанных в частях 3 и 4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объекта капитального строительства требованиям, установленным в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параметров построенного, реконструированного объекта капитального строительства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Отказ в выдаче разрешения на ввод объекта в эксплуатацию может быть оспорен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8.1.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ввод объекта в эксплуатацию, в </w:t>
      </w:r>
      <w:r w:rsidRPr="005516D1">
        <w:rPr>
          <w:rFonts w:ascii="Times New Roman" w:hAnsi="Times New Roman" w:cs="Times New Roman"/>
          <w:bCs/>
          <w:lang w:eastAsia="en-US"/>
        </w:rPr>
        <w:lastRenderedPageBreak/>
        <w:t>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E5605C">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E5605C">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E5605C">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требованиям к составу сведений в графической и текстовой частях технического плана.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13. В случаях, предусмотренных пунктом 9 части 7 статьи 51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такое разрешение, направляют (в том числе с </w:t>
      </w:r>
      <w:r w:rsidRPr="005516D1">
        <w:rPr>
          <w:rFonts w:ascii="Times New Roman" w:hAnsi="Times New Roman" w:cs="Times New Roman"/>
          <w:bCs/>
          <w:lang w:eastAsia="en-US"/>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w:t>
      </w:r>
      <w:proofErr w:type="gramStart"/>
      <w:r w:rsidRPr="005516D1">
        <w:rPr>
          <w:rFonts w:ascii="Times New Roman" w:hAnsi="Times New Roman" w:cs="Times New Roman"/>
          <w:bCs/>
          <w:lang w:eastAsia="en-US"/>
        </w:rPr>
        <w:t>о параметрах</w:t>
      </w:r>
      <w:proofErr w:type="gramEnd"/>
      <w:r w:rsidRPr="005516D1">
        <w:rPr>
          <w:rFonts w:ascii="Times New Roman" w:hAnsi="Times New Roman" w:cs="Times New Roman"/>
          <w:bCs/>
          <w:lang w:eastAsia="en-US"/>
        </w:rPr>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документы, предусмотренные пунктами 2 и 3 части 3 статьи 51.1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технический план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16.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уполномоченные на выдачу разрешений на строительство федеральный орган исполнительной власти, орган </w:t>
      </w:r>
      <w:r w:rsidRPr="005516D1">
        <w:rPr>
          <w:rFonts w:ascii="Times New Roman" w:hAnsi="Times New Roman" w:cs="Times New Roman"/>
          <w:bCs/>
          <w:lang w:eastAsia="en-US"/>
        </w:rPr>
        <w:lastRenderedPageBreak/>
        <w:t>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w:t>
      </w:r>
      <w:r w:rsidRPr="005516D1">
        <w:rPr>
          <w:rFonts w:ascii="Times New Roman" w:hAnsi="Times New Roman" w:cs="Times New Roman"/>
          <w:bCs/>
          <w:lang w:eastAsia="en-US"/>
        </w:rPr>
        <w:lastRenderedPageBreak/>
        <w:t>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w:t>
      </w:r>
      <w:r w:rsidRPr="005516D1">
        <w:rPr>
          <w:rFonts w:ascii="Times New Roman" w:hAnsi="Times New Roman" w:cs="Times New Roman"/>
          <w:bCs/>
          <w:lang w:eastAsia="en-US"/>
        </w:rPr>
        <w:lastRenderedPageBreak/>
        <w:t>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вид </w:t>
      </w:r>
      <w:proofErr w:type="gramStart"/>
      <w:r w:rsidRPr="005516D1">
        <w:rPr>
          <w:rFonts w:ascii="Times New Roman" w:hAnsi="Times New Roman" w:cs="Times New Roman"/>
          <w:bCs/>
          <w:lang w:eastAsia="en-US"/>
        </w:rPr>
        <w:t>разрешенного использования</w:t>
      </w:r>
      <w:proofErr w:type="gramEnd"/>
      <w:r w:rsidRPr="005516D1">
        <w:rPr>
          <w:rFonts w:ascii="Times New Roman" w:hAnsi="Times New Roman" w:cs="Times New Roman"/>
          <w:bCs/>
          <w:lang w:eastAsia="en-US"/>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орган исполнительной власти Ставропольского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федеральный орган исполнительной власти, уполномоченный на осуществление государственного земельного надзора, администрацию Грачевского муниципального района,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5516D1" w:rsidRPr="005516D1" w:rsidRDefault="005516D1" w:rsidP="005516D1">
      <w:pPr>
        <w:pStyle w:val="ConsPlusNormal"/>
        <w:spacing w:before="240" w:after="240"/>
        <w:jc w:val="both"/>
        <w:outlineLvl w:val="2"/>
        <w:rPr>
          <w:b/>
          <w:sz w:val="24"/>
          <w:szCs w:val="24"/>
        </w:rPr>
      </w:pPr>
      <w:bookmarkStart w:id="82" w:name="_Toc24800053"/>
      <w:bookmarkStart w:id="83" w:name="_Toc40608601"/>
      <w:r w:rsidRPr="005516D1">
        <w:rPr>
          <w:b/>
          <w:sz w:val="24"/>
          <w:szCs w:val="24"/>
        </w:rPr>
        <w:t xml:space="preserve">Статья </w:t>
      </w:r>
      <w:r w:rsidR="00C0377A">
        <w:rPr>
          <w:b/>
          <w:sz w:val="24"/>
          <w:szCs w:val="24"/>
        </w:rPr>
        <w:t>21</w:t>
      </w:r>
      <w:r w:rsidRPr="005516D1">
        <w:rPr>
          <w:b/>
          <w:sz w:val="24"/>
          <w:szCs w:val="24"/>
        </w:rPr>
        <w:t xml:space="preserve">. Резервирование земель для муниципальных нужд на территории муниципального образования </w:t>
      </w:r>
      <w:bookmarkEnd w:id="82"/>
      <w:r w:rsidR="00C62DC4" w:rsidRPr="00C62DC4">
        <w:rPr>
          <w:b/>
          <w:sz w:val="24"/>
          <w:szCs w:val="24"/>
        </w:rPr>
        <w:t>Спицевского сельсовета</w:t>
      </w:r>
      <w:bookmarkEnd w:id="83"/>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Резервирование земель для муниципальных нужд на территории муниципального образования </w:t>
      </w:r>
      <w:r w:rsidR="00C62DC4" w:rsidRPr="00C62DC4">
        <w:rPr>
          <w:rFonts w:ascii="Times New Roman" w:hAnsi="Times New Roman" w:cs="Times New Roman"/>
          <w:bCs/>
          <w:lang w:eastAsia="en-US"/>
        </w:rPr>
        <w:t xml:space="preserve">Спицевского сельсовета </w:t>
      </w:r>
      <w:r w:rsidRPr="005516D1">
        <w:rPr>
          <w:rFonts w:ascii="Times New Roman" w:hAnsi="Times New Roman" w:cs="Times New Roman"/>
          <w:bCs/>
          <w:lang w:eastAsia="en-US"/>
        </w:rPr>
        <w:t>осуществляется в соответствии со статьей 70.1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Решение о резервировании земель для муниципальных нужд принимает Администрация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Порядок резервирования земель для муниципальных нужд определяется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84" w:name="_Toc24800054"/>
      <w:bookmarkStart w:id="85" w:name="_Toc40608602"/>
      <w:r w:rsidRPr="005516D1">
        <w:rPr>
          <w:b/>
          <w:sz w:val="24"/>
          <w:szCs w:val="24"/>
        </w:rPr>
        <w:lastRenderedPageBreak/>
        <w:t xml:space="preserve">Статья </w:t>
      </w:r>
      <w:r w:rsidR="00C0377A">
        <w:rPr>
          <w:b/>
          <w:sz w:val="24"/>
          <w:szCs w:val="24"/>
        </w:rPr>
        <w:t>22</w:t>
      </w:r>
      <w:r w:rsidRPr="005516D1">
        <w:rPr>
          <w:b/>
          <w:sz w:val="24"/>
          <w:szCs w:val="24"/>
        </w:rPr>
        <w:t xml:space="preserve">. Изъятие, в том числе путем выкупа, земельных участков для муниципальных нужд на территории муниципального образования </w:t>
      </w:r>
      <w:bookmarkEnd w:id="84"/>
      <w:r w:rsidR="00C62DC4" w:rsidRPr="00C62DC4">
        <w:rPr>
          <w:b/>
          <w:sz w:val="24"/>
          <w:szCs w:val="24"/>
        </w:rPr>
        <w:t>Спицевского сельсовета</w:t>
      </w:r>
      <w:bookmarkEnd w:id="85"/>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Изъятие, в том числе путем выкупа, земельных участков для муниципальных нужд на территории муниципального образования </w:t>
      </w:r>
      <w:r w:rsidR="00C62DC4" w:rsidRPr="00C62DC4">
        <w:rPr>
          <w:rFonts w:ascii="Times New Roman" w:hAnsi="Times New Roman" w:cs="Times New Roman"/>
          <w:bCs/>
          <w:lang w:eastAsia="en-US"/>
        </w:rPr>
        <w:t xml:space="preserve">Спицевского сельсовета </w:t>
      </w:r>
      <w:r w:rsidRPr="005516D1">
        <w:rPr>
          <w:rFonts w:ascii="Times New Roman" w:hAnsi="Times New Roman" w:cs="Times New Roman"/>
          <w:bCs/>
          <w:lang w:eastAsia="en-US"/>
        </w:rPr>
        <w:t>осуществляется в случаях, предусмотренных статьей 49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Решение об изъятии, в том числе путем выкупа, земельных участков для муниципальных нужд на территории муниципального образования </w:t>
      </w:r>
      <w:r w:rsidR="00C62DC4" w:rsidRPr="00C62DC4">
        <w:rPr>
          <w:rFonts w:ascii="Times New Roman" w:hAnsi="Times New Roman" w:cs="Times New Roman"/>
          <w:bCs/>
          <w:lang w:eastAsia="en-US"/>
        </w:rPr>
        <w:t>Спицевского сельсовета</w:t>
      </w:r>
      <w:r w:rsidRPr="005516D1">
        <w:rPr>
          <w:rFonts w:ascii="Times New Roman" w:hAnsi="Times New Roman" w:cs="Times New Roman"/>
          <w:bCs/>
          <w:lang w:eastAsia="en-US"/>
        </w:rPr>
        <w:t xml:space="preserve"> принимает Администрация Грачевского муниципального района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Изъятие земельных участков, в том числе путем их выкупа, для муниципальных нужд осуществляется после: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предоставления по желанию лиц, у которых изымаются, в том числе выкупаются, земельные участки, равноценных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возмещения стоимости жилых, производственных и иных зданий, строений, сооружений, находящихся на изымаемых земельных участках;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возмещения в соответствии со статьей 62 Земельного кодекса Российской Федерации в полном объеме убытков, в том числе упущенной выгоды.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CC253B" w:rsidRPr="00357358" w:rsidRDefault="00CC253B" w:rsidP="00CC253B">
      <w:pPr>
        <w:pStyle w:val="ConsPlusNormal"/>
        <w:spacing w:before="240" w:after="240"/>
        <w:jc w:val="both"/>
        <w:outlineLvl w:val="2"/>
        <w:rPr>
          <w:b/>
          <w:sz w:val="24"/>
          <w:szCs w:val="24"/>
        </w:rPr>
      </w:pPr>
      <w:bookmarkStart w:id="86" w:name="_Toc526341618"/>
      <w:bookmarkStart w:id="87" w:name="_Toc526342944"/>
      <w:bookmarkStart w:id="88" w:name="_Toc14774912"/>
      <w:bookmarkStart w:id="89" w:name="_Toc40608603"/>
      <w:bookmarkEnd w:id="63"/>
      <w:bookmarkEnd w:id="64"/>
      <w:bookmarkEnd w:id="65"/>
      <w:bookmarkEnd w:id="66"/>
      <w:bookmarkEnd w:id="67"/>
      <w:bookmarkEnd w:id="68"/>
      <w:r w:rsidRPr="00357358">
        <w:rPr>
          <w:b/>
          <w:sz w:val="24"/>
          <w:szCs w:val="24"/>
        </w:rPr>
        <w:t xml:space="preserve">Статья </w:t>
      </w:r>
      <w:r w:rsidR="00F352C5">
        <w:rPr>
          <w:b/>
          <w:sz w:val="24"/>
          <w:szCs w:val="24"/>
        </w:rPr>
        <w:t>2</w:t>
      </w:r>
      <w:r w:rsidR="00C0377A">
        <w:rPr>
          <w:b/>
          <w:sz w:val="24"/>
          <w:szCs w:val="24"/>
        </w:rPr>
        <w:t>3</w:t>
      </w:r>
      <w:r w:rsidRPr="00357358">
        <w:rPr>
          <w:b/>
          <w:sz w:val="24"/>
          <w:szCs w:val="24"/>
        </w:rPr>
        <w:t>. Места массового пребывания людей</w:t>
      </w:r>
      <w:bookmarkEnd w:id="86"/>
      <w:bookmarkEnd w:id="87"/>
      <w:bookmarkEnd w:id="88"/>
      <w:bookmarkEnd w:id="89"/>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 xml:space="preserve">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w:t>
      </w:r>
      <w:r w:rsidRPr="004304C0">
        <w:rPr>
          <w:rFonts w:ascii="Times New Roman" w:hAnsi="Times New Roman" w:cs="Times New Roman"/>
          <w:bCs/>
          <w:lang w:eastAsia="en-US"/>
        </w:rPr>
        <w:lastRenderedPageBreak/>
        <w:t>транспортных средств и объектов топливно-энергетического комплекса) и паспорта безопасности объектов (территорий).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w:t>
      </w:r>
      <w:proofErr w:type="spellStart"/>
      <w:r w:rsidRPr="004304C0">
        <w:rPr>
          <w:rFonts w:ascii="Times New Roman" w:hAnsi="Times New Roman" w:cs="Times New Roman"/>
          <w:bCs/>
          <w:lang w:eastAsia="en-US"/>
        </w:rPr>
        <w:t>Росатом</w:t>
      </w:r>
      <w:proofErr w:type="spellEnd"/>
      <w:r w:rsidRPr="004304C0">
        <w:rPr>
          <w:rFonts w:ascii="Times New Roman" w:hAnsi="Times New Roman" w:cs="Times New Roman"/>
          <w:bCs/>
          <w:lang w:eastAsia="en-US"/>
        </w:rPr>
        <w:t>» и Государственная корпорация по космической деятельности «</w:t>
      </w:r>
      <w:proofErr w:type="spellStart"/>
      <w:r w:rsidRPr="004304C0">
        <w:rPr>
          <w:rFonts w:ascii="Times New Roman" w:hAnsi="Times New Roman" w:cs="Times New Roman"/>
          <w:bCs/>
          <w:lang w:eastAsia="en-US"/>
        </w:rPr>
        <w:t>Роскосмос</w:t>
      </w:r>
      <w:proofErr w:type="spellEnd"/>
      <w:r w:rsidRPr="004304C0">
        <w:rPr>
          <w:rFonts w:ascii="Times New Roman" w:hAnsi="Times New Roman" w:cs="Times New Roman"/>
          <w:bCs/>
          <w:lang w:eastAsia="en-US"/>
        </w:rPr>
        <w:t>»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 основного вида деятельности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б) общей площади и периметра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lastRenderedPageBreak/>
        <w:t>в) количества потенциально опасных участков и критических элементов на объекте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г) базовых угроз террористического характера в отношении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 организации охраны и защиты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е) мероприятий по инженерно-технической защите объекта (территории).</w:t>
      </w:r>
    </w:p>
    <w:p w:rsidR="007C7C9B" w:rsidRPr="003F06FF" w:rsidRDefault="00F44847" w:rsidP="003F06FF">
      <w:pPr>
        <w:pStyle w:val="ConsPlusNormal"/>
        <w:spacing w:before="240" w:after="240"/>
        <w:jc w:val="both"/>
        <w:outlineLvl w:val="2"/>
        <w:rPr>
          <w:b/>
          <w:sz w:val="24"/>
          <w:szCs w:val="24"/>
        </w:rPr>
      </w:pPr>
      <w:bookmarkStart w:id="90" w:name="_Toc14774913"/>
      <w:bookmarkStart w:id="91" w:name="_Toc40608604"/>
      <w:r w:rsidRPr="003F06FF">
        <w:rPr>
          <w:b/>
          <w:sz w:val="24"/>
          <w:szCs w:val="24"/>
        </w:rPr>
        <w:t xml:space="preserve">Статья </w:t>
      </w:r>
      <w:r w:rsidR="00C0377A">
        <w:rPr>
          <w:b/>
          <w:sz w:val="24"/>
          <w:szCs w:val="24"/>
        </w:rPr>
        <w:t>24</w:t>
      </w:r>
      <w:r w:rsidRPr="003F06FF">
        <w:rPr>
          <w:b/>
          <w:sz w:val="24"/>
          <w:szCs w:val="24"/>
        </w:rPr>
        <w:t xml:space="preserve">. </w:t>
      </w:r>
      <w:r w:rsidR="007C7C9B" w:rsidRPr="003F06FF">
        <w:rPr>
          <w:b/>
          <w:sz w:val="24"/>
          <w:szCs w:val="24"/>
        </w:rPr>
        <w:t>Ответственность за нарушения Правил</w:t>
      </w:r>
      <w:bookmarkEnd w:id="69"/>
      <w:bookmarkEnd w:id="90"/>
      <w:bookmarkEnd w:id="91"/>
    </w:p>
    <w:p w:rsidR="00C21B7E" w:rsidRP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92" w:name="_Toc14774914"/>
      <w:bookmarkStart w:id="93" w:name="_Toc40608605"/>
      <w:r>
        <w:rPr>
          <w:b/>
          <w:sz w:val="24"/>
          <w:szCs w:val="24"/>
        </w:rPr>
        <w:lastRenderedPageBreak/>
        <w:t xml:space="preserve">РАЗДЕЛ II. </w:t>
      </w:r>
      <w:r w:rsidR="00954D17" w:rsidRPr="00C06077">
        <w:rPr>
          <w:b/>
          <w:sz w:val="24"/>
          <w:szCs w:val="24"/>
        </w:rPr>
        <w:t>КАРТЫ ГРАДОСТРОИТЕЛЬНОГО</w:t>
      </w:r>
      <w:bookmarkStart w:id="94" w:name="_Toc331865298"/>
      <w:bookmarkStart w:id="95" w:name="_Toc331865325"/>
      <w:bookmarkEnd w:id="70"/>
      <w:bookmarkEnd w:id="71"/>
      <w:r w:rsidR="00954D17" w:rsidRPr="00C06077">
        <w:rPr>
          <w:b/>
          <w:sz w:val="24"/>
          <w:szCs w:val="24"/>
        </w:rPr>
        <w:t xml:space="preserve"> ЗОНИРОВАНИЯ</w:t>
      </w:r>
      <w:bookmarkEnd w:id="92"/>
      <w:bookmarkEnd w:id="93"/>
      <w:bookmarkEnd w:id="94"/>
      <w:bookmarkEnd w:id="95"/>
    </w:p>
    <w:p w:rsidR="009C27F7" w:rsidRDefault="006D450B" w:rsidP="009C27F7">
      <w:pPr>
        <w:pStyle w:val="ConsPlusNormal"/>
        <w:spacing w:before="240"/>
        <w:jc w:val="both"/>
        <w:outlineLvl w:val="1"/>
        <w:rPr>
          <w:b/>
          <w:sz w:val="24"/>
          <w:szCs w:val="24"/>
        </w:rPr>
      </w:pPr>
      <w:bookmarkStart w:id="96" w:name="_Toc507599186"/>
      <w:bookmarkStart w:id="97" w:name="_Toc507598756"/>
      <w:bookmarkStart w:id="98" w:name="_Toc511988647"/>
      <w:bookmarkStart w:id="99" w:name="_Toc14774915"/>
      <w:bookmarkStart w:id="100" w:name="_Toc40608606"/>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96"/>
      <w:bookmarkEnd w:id="97"/>
      <w:r>
        <w:rPr>
          <w:b/>
          <w:sz w:val="24"/>
          <w:szCs w:val="24"/>
        </w:rPr>
        <w:t xml:space="preserve">е и содержание </w:t>
      </w:r>
      <w:r w:rsidRPr="00954D17">
        <w:rPr>
          <w:b/>
          <w:sz w:val="24"/>
          <w:szCs w:val="24"/>
        </w:rPr>
        <w:t>картографических материалов правил</w:t>
      </w:r>
      <w:bookmarkEnd w:id="98"/>
      <w:bookmarkEnd w:id="99"/>
      <w:bookmarkEnd w:id="100"/>
    </w:p>
    <w:p w:rsidR="00954D17" w:rsidRPr="009C27F7" w:rsidRDefault="00954D17" w:rsidP="00F443D9">
      <w:pPr>
        <w:pStyle w:val="ConsPlusNormal"/>
        <w:spacing w:before="240" w:after="240"/>
        <w:jc w:val="both"/>
        <w:outlineLvl w:val="2"/>
        <w:rPr>
          <w:b/>
          <w:sz w:val="24"/>
          <w:szCs w:val="24"/>
        </w:rPr>
      </w:pPr>
      <w:bookmarkStart w:id="101" w:name="_Toc14774916"/>
      <w:bookmarkStart w:id="102" w:name="_Toc40608607"/>
      <w:r w:rsidRPr="009C27F7">
        <w:rPr>
          <w:b/>
          <w:sz w:val="24"/>
          <w:szCs w:val="24"/>
        </w:rPr>
        <w:t xml:space="preserve">Статья </w:t>
      </w:r>
      <w:r w:rsidR="00C0377A">
        <w:rPr>
          <w:b/>
          <w:sz w:val="24"/>
          <w:szCs w:val="24"/>
        </w:rPr>
        <w:t>25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01"/>
      <w:bookmarkEnd w:id="102"/>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03" w:name="_Toc14774917"/>
      <w:bookmarkStart w:id="104" w:name="_Toc40608608"/>
      <w:r w:rsidRPr="009C27F7">
        <w:rPr>
          <w:b/>
          <w:sz w:val="24"/>
          <w:szCs w:val="24"/>
        </w:rPr>
        <w:t xml:space="preserve">Статья </w:t>
      </w:r>
      <w:r w:rsidR="00C0377A">
        <w:rPr>
          <w:b/>
          <w:sz w:val="24"/>
          <w:szCs w:val="24"/>
        </w:rPr>
        <w:t>26</w:t>
      </w:r>
      <w:r w:rsidR="00830619" w:rsidRPr="009C27F7">
        <w:rPr>
          <w:b/>
          <w:sz w:val="24"/>
          <w:szCs w:val="24"/>
        </w:rPr>
        <w:t xml:space="preserve">. </w:t>
      </w:r>
      <w:r w:rsidRPr="009C27F7">
        <w:rPr>
          <w:b/>
          <w:sz w:val="24"/>
          <w:szCs w:val="24"/>
        </w:rPr>
        <w:t>Карт</w:t>
      </w:r>
      <w:r w:rsidR="00C0377A">
        <w:rPr>
          <w:b/>
          <w:sz w:val="24"/>
          <w:szCs w:val="24"/>
        </w:rPr>
        <w:t>ы</w:t>
      </w:r>
      <w:r w:rsidRPr="009C27F7">
        <w:rPr>
          <w:b/>
          <w:sz w:val="24"/>
          <w:szCs w:val="24"/>
        </w:rPr>
        <w:t xml:space="preserve"> градостроительного зонирования территории</w:t>
      </w:r>
      <w:bookmarkEnd w:id="103"/>
      <w:bookmarkEnd w:id="104"/>
    </w:p>
    <w:p w:rsidR="00746690" w:rsidRPr="00746690" w:rsidRDefault="00F443D9" w:rsidP="00D44323">
      <w:pPr>
        <w:pStyle w:val="17"/>
        <w:numPr>
          <w:ilvl w:val="0"/>
          <w:numId w:val="10"/>
        </w:numPr>
        <w:spacing w:after="120" w:line="240" w:lineRule="auto"/>
        <w:ind w:left="714" w:hanging="357"/>
        <w:contextualSpacing/>
        <w:rPr>
          <w:rFonts w:ascii="Times New Roman" w:hAnsi="Times New Roman"/>
          <w:sz w:val="24"/>
          <w:szCs w:val="24"/>
        </w:rPr>
      </w:pPr>
      <w:bookmarkStart w:id="105" w:name="_Toc331865300"/>
      <w:bookmarkStart w:id="106"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2"/>
        <w:gridCol w:w="1850"/>
      </w:tblGrid>
      <w:tr w:rsidR="00746690" w:rsidRPr="003A1233" w:rsidTr="00E4410B">
        <w:tc>
          <w:tcPr>
            <w:tcW w:w="833"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07" w:name="_Toc14774918"/>
            <w:r w:rsidRPr="003A1233">
              <w:rPr>
                <w:rFonts w:ascii="Arial Narrow" w:hAnsi="Arial Narrow" w:cs="Arial"/>
                <w:b/>
              </w:rPr>
              <w:t>Обозначения</w:t>
            </w:r>
          </w:p>
        </w:tc>
        <w:tc>
          <w:tcPr>
            <w:tcW w:w="3179"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E4410B">
        <w:tc>
          <w:tcPr>
            <w:tcW w:w="833"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179"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E4410B">
        <w:tc>
          <w:tcPr>
            <w:tcW w:w="833"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179" w:type="pct"/>
            <w:shd w:val="clear" w:color="auto" w:fill="auto"/>
            <w:vAlign w:val="center"/>
          </w:tcPr>
          <w:p w:rsidR="00746690" w:rsidRPr="003A1233" w:rsidRDefault="00746690" w:rsidP="00C62DC4">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0857AD" w:rsidRPr="003A1233">
              <w:rPr>
                <w:rFonts w:ascii="Arial Narrow" w:hAnsi="Arial Narrow"/>
              </w:rPr>
              <w:t>муниципального образования</w:t>
            </w:r>
            <w:r w:rsidR="00286B59" w:rsidRPr="003A1233">
              <w:rPr>
                <w:rFonts w:ascii="Arial Narrow" w:hAnsi="Arial Narrow"/>
              </w:rPr>
              <w:t xml:space="preserve"> </w:t>
            </w:r>
            <w:r w:rsidR="00C62DC4">
              <w:rPr>
                <w:rFonts w:ascii="Arial Narrow" w:hAnsi="Arial Narrow"/>
              </w:rPr>
              <w:t>Спицевского сельсовета</w:t>
            </w:r>
            <w:r w:rsidR="003A0802" w:rsidRPr="003A1233">
              <w:rPr>
                <w:rFonts w:ascii="Arial Narrow" w:hAnsi="Arial Narrow"/>
              </w:rPr>
              <w:t xml:space="preserve"> </w:t>
            </w:r>
          </w:p>
        </w:tc>
        <w:tc>
          <w:tcPr>
            <w:tcW w:w="988" w:type="pct"/>
            <w:shd w:val="clear" w:color="auto" w:fill="auto"/>
            <w:vAlign w:val="center"/>
          </w:tcPr>
          <w:p w:rsidR="00746690" w:rsidRPr="003A1233" w:rsidRDefault="00746690" w:rsidP="00286B59">
            <w:pPr>
              <w:jc w:val="center"/>
              <w:rPr>
                <w:rFonts w:ascii="Arial Narrow" w:hAnsi="Arial Narrow"/>
              </w:rPr>
            </w:pPr>
            <w:r w:rsidRPr="003A1233">
              <w:rPr>
                <w:rFonts w:ascii="Arial Narrow" w:hAnsi="Arial Narrow"/>
              </w:rPr>
              <w:t xml:space="preserve">М 1: </w:t>
            </w:r>
            <w:r w:rsidR="00E639B4" w:rsidRPr="00E4410B">
              <w:rPr>
                <w:rFonts w:ascii="Arial Narrow" w:hAnsi="Arial Narrow"/>
              </w:rPr>
              <w:t>2</w:t>
            </w:r>
            <w:r w:rsidR="00286B59" w:rsidRPr="00E4410B">
              <w:rPr>
                <w:rFonts w:ascii="Arial Narrow" w:hAnsi="Arial Narrow"/>
              </w:rPr>
              <w:t>5 000</w:t>
            </w:r>
          </w:p>
        </w:tc>
      </w:tr>
      <w:tr w:rsidR="00746690" w:rsidRPr="003A1233" w:rsidTr="00E4410B">
        <w:trPr>
          <w:trHeight w:val="687"/>
        </w:trPr>
        <w:tc>
          <w:tcPr>
            <w:tcW w:w="833"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179" w:type="pct"/>
            <w:shd w:val="clear" w:color="auto" w:fill="auto"/>
            <w:vAlign w:val="center"/>
          </w:tcPr>
          <w:p w:rsidR="00746690" w:rsidRPr="003A1233" w:rsidRDefault="00266781" w:rsidP="00742C34">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муниципального образования </w:t>
            </w:r>
            <w:r w:rsidR="00742C34">
              <w:rPr>
                <w:rFonts w:ascii="Arial Narrow" w:hAnsi="Arial Narrow"/>
              </w:rPr>
              <w:t>Спицевского сельсовета</w:t>
            </w:r>
          </w:p>
        </w:tc>
        <w:tc>
          <w:tcPr>
            <w:tcW w:w="988" w:type="pct"/>
            <w:shd w:val="clear" w:color="auto" w:fill="auto"/>
            <w:vAlign w:val="center"/>
          </w:tcPr>
          <w:p w:rsidR="00746690" w:rsidRPr="00E4410B" w:rsidRDefault="00746690" w:rsidP="00746690">
            <w:pPr>
              <w:jc w:val="center"/>
              <w:rPr>
                <w:rFonts w:ascii="Arial Narrow" w:hAnsi="Arial Narrow"/>
              </w:rPr>
            </w:pPr>
            <w:r w:rsidRPr="00E4410B">
              <w:rPr>
                <w:rFonts w:ascii="Arial Narrow" w:hAnsi="Arial Narrow"/>
              </w:rPr>
              <w:t xml:space="preserve">М 1: </w:t>
            </w:r>
            <w:r w:rsidR="00E4410B" w:rsidRPr="00E4410B">
              <w:rPr>
                <w:rFonts w:ascii="Arial Narrow" w:hAnsi="Arial Narrow"/>
              </w:rPr>
              <w:t>2</w:t>
            </w:r>
            <w:r w:rsidRPr="00E4410B">
              <w:rPr>
                <w:rFonts w:ascii="Arial Narrow" w:hAnsi="Arial Narrow"/>
              </w:rPr>
              <w:t>5 000</w:t>
            </w:r>
          </w:p>
        </w:tc>
      </w:tr>
      <w:tr w:rsidR="003A1233" w:rsidRPr="003A1233" w:rsidTr="00E4410B">
        <w:trPr>
          <w:trHeight w:val="437"/>
        </w:trPr>
        <w:tc>
          <w:tcPr>
            <w:tcW w:w="833" w:type="pct"/>
            <w:shd w:val="clear" w:color="auto" w:fill="auto"/>
            <w:vAlign w:val="center"/>
          </w:tcPr>
          <w:p w:rsidR="003A1233" w:rsidRPr="003A1233" w:rsidRDefault="003A1233"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179" w:type="pct"/>
            <w:shd w:val="clear" w:color="auto" w:fill="auto"/>
            <w:vAlign w:val="center"/>
          </w:tcPr>
          <w:p w:rsidR="003A1233" w:rsidRPr="003A1233" w:rsidRDefault="003A1233" w:rsidP="00742C34">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266781">
              <w:rPr>
                <w:rFonts w:ascii="Arial Narrow" w:hAnsi="Arial Narrow"/>
              </w:rPr>
              <w:t>в части населенн</w:t>
            </w:r>
            <w:r w:rsidR="00742C34">
              <w:rPr>
                <w:rFonts w:ascii="Arial Narrow" w:hAnsi="Arial Narrow"/>
              </w:rPr>
              <w:t>ых</w:t>
            </w:r>
            <w:r w:rsidR="00266781">
              <w:rPr>
                <w:rFonts w:ascii="Arial Narrow" w:hAnsi="Arial Narrow"/>
              </w:rPr>
              <w:t xml:space="preserve"> пункт</w:t>
            </w:r>
            <w:r w:rsidR="00742C34">
              <w:rPr>
                <w:rFonts w:ascii="Arial Narrow" w:hAnsi="Arial Narrow"/>
              </w:rPr>
              <w:t>ов: с. Спицевка, п. Новоспицевский, х. Базовый</w:t>
            </w:r>
          </w:p>
        </w:tc>
        <w:tc>
          <w:tcPr>
            <w:tcW w:w="988" w:type="pct"/>
            <w:shd w:val="clear" w:color="auto" w:fill="auto"/>
            <w:vAlign w:val="center"/>
          </w:tcPr>
          <w:p w:rsidR="003A1233" w:rsidRPr="00E4410B" w:rsidRDefault="003A1233" w:rsidP="003A1233">
            <w:pPr>
              <w:jc w:val="center"/>
              <w:rPr>
                <w:rFonts w:ascii="Arial Narrow" w:hAnsi="Arial Narrow"/>
              </w:rPr>
            </w:pPr>
            <w:r w:rsidRPr="00E4410B">
              <w:rPr>
                <w:rFonts w:ascii="Arial Narrow" w:hAnsi="Arial Narrow"/>
              </w:rPr>
              <w:t>М 1: 5 000</w:t>
            </w:r>
          </w:p>
        </w:tc>
      </w:tr>
      <w:tr w:rsidR="00E639B4" w:rsidRPr="00746690" w:rsidTr="00E4410B">
        <w:trPr>
          <w:trHeight w:val="687"/>
        </w:trPr>
        <w:tc>
          <w:tcPr>
            <w:tcW w:w="833" w:type="pct"/>
            <w:shd w:val="clear" w:color="auto" w:fill="auto"/>
            <w:vAlign w:val="center"/>
          </w:tcPr>
          <w:p w:rsidR="00E639B4" w:rsidRPr="003A1233" w:rsidRDefault="00E639B4" w:rsidP="00E639B4">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4</w:t>
            </w:r>
          </w:p>
        </w:tc>
        <w:tc>
          <w:tcPr>
            <w:tcW w:w="3179" w:type="pct"/>
            <w:shd w:val="clear" w:color="auto" w:fill="auto"/>
            <w:vAlign w:val="center"/>
          </w:tcPr>
          <w:p w:rsidR="00E639B4" w:rsidRPr="003A1233" w:rsidRDefault="00266781" w:rsidP="00742C34">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r>
              <w:rPr>
                <w:rFonts w:ascii="Arial Narrow" w:hAnsi="Arial Narrow"/>
              </w:rPr>
              <w:t>в части населенн</w:t>
            </w:r>
            <w:r w:rsidR="00742C34">
              <w:rPr>
                <w:rFonts w:ascii="Arial Narrow" w:hAnsi="Arial Narrow"/>
              </w:rPr>
              <w:t>ых</w:t>
            </w:r>
            <w:r>
              <w:rPr>
                <w:rFonts w:ascii="Arial Narrow" w:hAnsi="Arial Narrow"/>
              </w:rPr>
              <w:t xml:space="preserve"> пункт</w:t>
            </w:r>
            <w:r w:rsidR="00742C34">
              <w:rPr>
                <w:rFonts w:ascii="Arial Narrow" w:hAnsi="Arial Narrow"/>
              </w:rPr>
              <w:t>ов: с. Спицевка, п. Новоспицевский, х. Базовый</w:t>
            </w:r>
          </w:p>
        </w:tc>
        <w:tc>
          <w:tcPr>
            <w:tcW w:w="988" w:type="pct"/>
            <w:shd w:val="clear" w:color="auto" w:fill="auto"/>
            <w:vAlign w:val="center"/>
          </w:tcPr>
          <w:p w:rsidR="00E639B4" w:rsidRPr="00266781" w:rsidRDefault="00E639B4" w:rsidP="00E639B4">
            <w:pPr>
              <w:jc w:val="center"/>
              <w:rPr>
                <w:rFonts w:ascii="Arial Narrow" w:hAnsi="Arial Narrow"/>
              </w:rPr>
            </w:pPr>
            <w:r w:rsidRPr="00266781">
              <w:rPr>
                <w:rFonts w:ascii="Arial Narrow" w:hAnsi="Arial Narrow"/>
              </w:rPr>
              <w:t>М 1: 5 000</w:t>
            </w:r>
          </w:p>
        </w:tc>
      </w:tr>
    </w:tbl>
    <w:p w:rsidR="00264F08" w:rsidRDefault="00264F08" w:rsidP="00264F08">
      <w:pPr>
        <w:pStyle w:val="ConsPlusNormal"/>
        <w:spacing w:before="240"/>
        <w:jc w:val="both"/>
        <w:rPr>
          <w:b/>
          <w:sz w:val="24"/>
          <w:szCs w:val="24"/>
        </w:rPr>
      </w:pPr>
    </w:p>
    <w:p w:rsidR="004A0684" w:rsidRPr="00840AFB" w:rsidRDefault="006D450B" w:rsidP="00840AFB">
      <w:pPr>
        <w:pStyle w:val="ConsPlusNormal"/>
        <w:spacing w:before="240"/>
        <w:jc w:val="both"/>
        <w:outlineLvl w:val="1"/>
        <w:rPr>
          <w:b/>
          <w:sz w:val="24"/>
          <w:szCs w:val="24"/>
        </w:rPr>
      </w:pPr>
      <w:bookmarkStart w:id="108" w:name="_Toc40608609"/>
      <w:r w:rsidRPr="00D32E28">
        <w:rPr>
          <w:b/>
          <w:sz w:val="24"/>
          <w:szCs w:val="24"/>
        </w:rPr>
        <w:lastRenderedPageBreak/>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05"/>
      <w:bookmarkEnd w:id="106"/>
      <w:bookmarkEnd w:id="107"/>
      <w:r w:rsidR="00286B59" w:rsidRPr="00286B59">
        <w:rPr>
          <w:b/>
          <w:sz w:val="24"/>
          <w:szCs w:val="24"/>
        </w:rPr>
        <w:t xml:space="preserve">муниципального образования </w:t>
      </w:r>
      <w:r w:rsidR="00264F08">
        <w:rPr>
          <w:b/>
          <w:sz w:val="24"/>
          <w:szCs w:val="24"/>
        </w:rPr>
        <w:t>Спицевского сельсовета</w:t>
      </w:r>
      <w:bookmarkEnd w:id="108"/>
    </w:p>
    <w:p w:rsidR="004A0684" w:rsidRPr="00840AFB" w:rsidRDefault="001B3315" w:rsidP="00840AFB">
      <w:pPr>
        <w:pStyle w:val="ConsPlusNormal"/>
        <w:spacing w:before="240" w:after="240"/>
        <w:jc w:val="both"/>
        <w:outlineLvl w:val="2"/>
        <w:rPr>
          <w:b/>
          <w:sz w:val="24"/>
          <w:szCs w:val="24"/>
        </w:rPr>
      </w:pPr>
      <w:bookmarkStart w:id="109" w:name="_Toc14774919"/>
      <w:bookmarkStart w:id="110" w:name="_Toc40608610"/>
      <w:r w:rsidRPr="009C27F7">
        <w:rPr>
          <w:b/>
          <w:sz w:val="24"/>
          <w:szCs w:val="24"/>
        </w:rPr>
        <w:t xml:space="preserve">Статья </w:t>
      </w:r>
      <w:r w:rsidR="00C0377A">
        <w:rPr>
          <w:b/>
          <w:sz w:val="24"/>
          <w:szCs w:val="24"/>
        </w:rPr>
        <w:t>27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градостроительного зонирования </w:t>
      </w:r>
      <w:bookmarkEnd w:id="109"/>
      <w:r w:rsidR="00286B59" w:rsidRPr="00286B59">
        <w:rPr>
          <w:b/>
          <w:sz w:val="24"/>
          <w:szCs w:val="24"/>
        </w:rPr>
        <w:t xml:space="preserve">муниципального образования </w:t>
      </w:r>
      <w:r w:rsidR="00264F08">
        <w:rPr>
          <w:b/>
          <w:sz w:val="24"/>
          <w:szCs w:val="24"/>
        </w:rPr>
        <w:t>Спицевского сельсовета</w:t>
      </w:r>
      <w:bookmarkEnd w:id="110"/>
      <w:r w:rsidR="00935C8E">
        <w:rPr>
          <w:b/>
          <w:sz w:val="24"/>
          <w:szCs w:val="24"/>
        </w:rPr>
        <w:t xml:space="preserve"> </w:t>
      </w:r>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935C8E" w:rsidRPr="00935C8E">
        <w:rPr>
          <w:rFonts w:ascii="Times New Roman" w:hAnsi="Times New Roman" w:cs="Times New Roman"/>
        </w:rPr>
        <w:t>Спицевского сельсовета</w:t>
      </w:r>
      <w:r w:rsidR="00935C8E" w:rsidRPr="00935C8E">
        <w:rPr>
          <w:rFonts w:ascii="Times New Roman" w:eastAsia="Times New Roman" w:hAnsi="Times New Roman" w:cs="Times New Roman"/>
          <w:color w:val="auto"/>
        </w:rPr>
        <w:t xml:space="preserve">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840AFB" w:rsidP="00E4410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индивидуальн</w:t>
            </w:r>
            <w:r w:rsidR="00E4410B">
              <w:rPr>
                <w:rFonts w:ascii="Times New Roman" w:hAnsi="Times New Roman" w:cs="Times New Roman"/>
                <w:sz w:val="24"/>
                <w:szCs w:val="24"/>
              </w:rPr>
              <w:t>ой</w:t>
            </w:r>
            <w:r>
              <w:rPr>
                <w:rFonts w:ascii="Times New Roman" w:hAnsi="Times New Roman" w:cs="Times New Roman"/>
                <w:sz w:val="24"/>
                <w:szCs w:val="24"/>
              </w:rPr>
              <w:t xml:space="preserve"> жил</w:t>
            </w:r>
            <w:r w:rsidR="00E4410B">
              <w:rPr>
                <w:rFonts w:ascii="Times New Roman" w:hAnsi="Times New Roman" w:cs="Times New Roman"/>
                <w:sz w:val="24"/>
                <w:szCs w:val="24"/>
              </w:rPr>
              <w:t>ой</w:t>
            </w:r>
            <w:r>
              <w:rPr>
                <w:rFonts w:ascii="Times New Roman" w:hAnsi="Times New Roman" w:cs="Times New Roman"/>
                <w:sz w:val="24"/>
                <w:szCs w:val="24"/>
              </w:rPr>
              <w:t xml:space="preserve"> </w:t>
            </w:r>
            <w:r w:rsidR="00E4410B">
              <w:rPr>
                <w:rFonts w:ascii="Times New Roman" w:hAnsi="Times New Roman" w:cs="Times New Roman"/>
                <w:sz w:val="24"/>
                <w:szCs w:val="24"/>
              </w:rPr>
              <w:t>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E4410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840AFB">
              <w:rPr>
                <w:rFonts w:ascii="Times New Roman" w:hAnsi="Times New Roman" w:cs="Times New Roman"/>
                <w:sz w:val="24"/>
                <w:szCs w:val="24"/>
              </w:rPr>
              <w:t>Д</w:t>
            </w:r>
          </w:p>
        </w:tc>
        <w:tc>
          <w:tcPr>
            <w:tcW w:w="7229" w:type="dxa"/>
            <w:shd w:val="clear" w:color="auto" w:fill="auto"/>
            <w:tcMar>
              <w:top w:w="80" w:type="dxa"/>
              <w:left w:w="80" w:type="dxa"/>
              <w:bottom w:w="80" w:type="dxa"/>
              <w:right w:w="80" w:type="dxa"/>
            </w:tcMar>
          </w:tcPr>
          <w:p w:rsidR="00126A0E" w:rsidRPr="00E84C78" w:rsidRDefault="00E4410B" w:rsidP="00840AFB">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делового</w:t>
            </w:r>
            <w:r>
              <w:rPr>
                <w:rFonts w:ascii="Times New Roman" w:hAnsi="Times New Roman" w:cs="Times New Roman"/>
                <w:sz w:val="24"/>
                <w:szCs w:val="24"/>
              </w:rPr>
              <w:t>, общественного и коммерческого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E4410B"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A26210" w:rsidRPr="00E84C78" w:rsidRDefault="00E4410B" w:rsidP="00823C9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социального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823C9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5643D">
              <w:rPr>
                <w:rFonts w:ascii="Times New Roman" w:hAnsi="Times New Roman" w:cs="Times New Roman"/>
                <w:sz w:val="24"/>
                <w:szCs w:val="24"/>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парков, скверов, бульваров</w:t>
            </w:r>
          </w:p>
        </w:tc>
      </w:tr>
      <w:tr w:rsidR="00D27AA5"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B452A2"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6348C8">
              <w:rPr>
                <w:rFonts w:ascii="Times New Roman" w:hAnsi="Times New Roman" w:cs="Times New Roman"/>
                <w:sz w:val="24"/>
                <w:szCs w:val="24"/>
              </w:rPr>
              <w:t>-2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D5643D"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естественн</w:t>
            </w:r>
            <w:r w:rsidR="00716E88">
              <w:rPr>
                <w:rFonts w:ascii="Times New Roman" w:hAnsi="Times New Roman" w:cs="Times New Roman"/>
                <w:sz w:val="24"/>
                <w:szCs w:val="24"/>
              </w:rPr>
              <w:t>ых</w:t>
            </w:r>
            <w:r>
              <w:rPr>
                <w:rFonts w:ascii="Times New Roman" w:hAnsi="Times New Roman" w:cs="Times New Roman"/>
                <w:sz w:val="24"/>
                <w:szCs w:val="24"/>
              </w:rPr>
              <w:t xml:space="preserve"> природн</w:t>
            </w:r>
            <w:r w:rsidR="00716E88">
              <w:rPr>
                <w:rFonts w:ascii="Times New Roman" w:hAnsi="Times New Roman" w:cs="Times New Roman"/>
                <w:sz w:val="24"/>
                <w:szCs w:val="24"/>
              </w:rPr>
              <w:t>ых</w:t>
            </w:r>
            <w:r>
              <w:rPr>
                <w:rFonts w:ascii="Times New Roman" w:hAnsi="Times New Roman" w:cs="Times New Roman"/>
                <w:sz w:val="24"/>
                <w:szCs w:val="24"/>
              </w:rPr>
              <w:t xml:space="preserve"> ландшафт</w:t>
            </w:r>
            <w:r w:rsidR="00716E88">
              <w:rPr>
                <w:rFonts w:ascii="Times New Roman" w:hAnsi="Times New Roman" w:cs="Times New Roman"/>
                <w:sz w:val="24"/>
                <w:szCs w:val="24"/>
              </w:rPr>
              <w:t>ов</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823C9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w:t>
            </w:r>
            <w:r w:rsidRPr="00E84C78">
              <w:rPr>
                <w:rFonts w:ascii="Times New Roman" w:hAnsi="Times New Roman" w:cs="Times New Roman"/>
                <w:sz w:val="24"/>
                <w:szCs w:val="24"/>
              </w:rPr>
              <w:t xml:space="preserve">транспортной </w:t>
            </w:r>
            <w:r w:rsidR="00D27AA5" w:rsidRPr="00E84C78">
              <w:rPr>
                <w:rFonts w:ascii="Times New Roman" w:hAnsi="Times New Roman" w:cs="Times New Roman"/>
                <w:sz w:val="24"/>
                <w:szCs w:val="24"/>
              </w:rPr>
              <w:t>инфраструктуры</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716E88" w:rsidP="00716E88">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r w:rsidR="00823C98">
              <w:rPr>
                <w:rFonts w:ascii="Times New Roman" w:hAnsi="Times New Roman" w:cs="Times New Roman"/>
                <w:sz w:val="24"/>
                <w:szCs w:val="24"/>
              </w:rPr>
              <w:t>Т</w:t>
            </w:r>
          </w:p>
        </w:tc>
        <w:tc>
          <w:tcPr>
            <w:tcW w:w="7229" w:type="dxa"/>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w:t>
            </w:r>
            <w:r w:rsidR="00716E88">
              <w:rPr>
                <w:rFonts w:ascii="Times New Roman" w:hAnsi="Times New Roman" w:cs="Times New Roman"/>
                <w:sz w:val="24"/>
                <w:szCs w:val="24"/>
              </w:rPr>
              <w:t>-коммунальной</w:t>
            </w:r>
            <w:r>
              <w:rPr>
                <w:rFonts w:ascii="Times New Roman" w:hAnsi="Times New Roman" w:cs="Times New Roman"/>
                <w:sz w:val="24"/>
                <w:szCs w:val="24"/>
              </w:rPr>
              <w:t xml:space="preserve"> деятельности</w:t>
            </w:r>
          </w:p>
        </w:tc>
      </w:tr>
      <w:tr w:rsidR="00003ACF"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Default="00716E88"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03ACF" w:rsidRPr="00B452A2" w:rsidRDefault="004D4FB1" w:rsidP="00B452A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w:t>
            </w:r>
            <w:r w:rsidR="00716E88">
              <w:rPr>
                <w:rFonts w:ascii="Times New Roman" w:hAnsi="Times New Roman" w:cs="Times New Roman"/>
                <w:sz w:val="24"/>
                <w:szCs w:val="24"/>
              </w:rPr>
              <w:t>роизводственно-коммунальной деятельности</w:t>
            </w:r>
          </w:p>
        </w:tc>
      </w:tr>
      <w:tr w:rsidR="00003ACF"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w:t>
            </w:r>
            <w:r w:rsidR="00716E88">
              <w:rPr>
                <w:rFonts w:ascii="Times New Roman" w:hAnsi="Times New Roman" w:cs="Times New Roman"/>
                <w:sz w:val="24"/>
                <w:szCs w:val="24"/>
              </w:rPr>
              <w:t>е</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w:t>
            </w:r>
            <w:r w:rsidR="00716E88">
              <w:rPr>
                <w:rFonts w:ascii="Times New Roman" w:hAnsi="Times New Roman" w:cs="Times New Roman"/>
                <w:sz w:val="24"/>
                <w:szCs w:val="24"/>
              </w:rPr>
              <w:t>е (в границах населенных пунктов)</w:t>
            </w:r>
          </w:p>
        </w:tc>
      </w:tr>
      <w:tr w:rsidR="007A167B"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7A167B" w:rsidRPr="00E84C78" w:rsidRDefault="00716E88"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ых объектов</w:t>
            </w:r>
            <w:r w:rsidR="007A167B" w:rsidRPr="00E84C78">
              <w:rPr>
                <w:rFonts w:ascii="Times New Roman" w:hAnsi="Times New Roman" w:cs="Times New Roman"/>
                <w:sz w:val="24"/>
                <w:szCs w:val="24"/>
              </w:rPr>
              <w:t xml:space="preserve"> </w:t>
            </w:r>
            <w:r>
              <w:rPr>
                <w:rFonts w:ascii="Times New Roman" w:hAnsi="Times New Roman" w:cs="Times New Roman"/>
                <w:sz w:val="24"/>
                <w:szCs w:val="24"/>
              </w:rPr>
              <w:t>(в границах населенных пунктов)</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16E88">
              <w:rPr>
                <w:rFonts w:ascii="Times New Roman" w:hAnsi="Times New Roman" w:cs="Times New Roman"/>
                <w:sz w:val="24"/>
                <w:szCs w:val="24"/>
              </w:rPr>
              <w:t>по категориям</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w:t>
            </w:r>
            <w:r w:rsidR="00716E88">
              <w:rPr>
                <w:rFonts w:ascii="Times New Roman" w:hAnsi="Times New Roman" w:cs="Times New Roman"/>
                <w:sz w:val="24"/>
                <w:szCs w:val="24"/>
              </w:rPr>
              <w:t>ельскохозяйственного 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229"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объектов сельскохозяйственного </w:t>
            </w:r>
            <w:r w:rsidR="00716E88">
              <w:rPr>
                <w:rFonts w:ascii="Times New Roman" w:hAnsi="Times New Roman" w:cs="Times New Roman"/>
                <w:sz w:val="24"/>
                <w:szCs w:val="24"/>
              </w:rPr>
              <w:t>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ЗЛФ</w:t>
            </w:r>
          </w:p>
        </w:tc>
        <w:tc>
          <w:tcPr>
            <w:tcW w:w="7229"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лесного фонда</w:t>
            </w:r>
          </w:p>
        </w:tc>
      </w:tr>
    </w:tbl>
    <w:p w:rsidR="00935C8E" w:rsidRDefault="00935C8E" w:rsidP="00935C8E">
      <w:pPr>
        <w:pStyle w:val="ConsPlusNormal"/>
        <w:spacing w:before="240" w:after="240"/>
        <w:jc w:val="both"/>
        <w:rPr>
          <w:b/>
          <w:sz w:val="24"/>
          <w:szCs w:val="24"/>
        </w:rPr>
      </w:pPr>
      <w:bookmarkStart w:id="111" w:name="_Toc14774920"/>
    </w:p>
    <w:p w:rsidR="004A0684" w:rsidRPr="00F443D9" w:rsidRDefault="001B3315" w:rsidP="00F443D9">
      <w:pPr>
        <w:pStyle w:val="ConsPlusNormal"/>
        <w:spacing w:before="240" w:after="240"/>
        <w:jc w:val="both"/>
        <w:outlineLvl w:val="2"/>
        <w:rPr>
          <w:b/>
          <w:sz w:val="24"/>
          <w:szCs w:val="24"/>
        </w:rPr>
      </w:pPr>
      <w:bookmarkStart w:id="112" w:name="_Toc40608611"/>
      <w:r w:rsidRPr="00F443D9">
        <w:rPr>
          <w:b/>
          <w:sz w:val="24"/>
          <w:szCs w:val="24"/>
        </w:rPr>
        <w:lastRenderedPageBreak/>
        <w:t xml:space="preserve">Статья </w:t>
      </w:r>
      <w:r w:rsidR="00C0377A">
        <w:rPr>
          <w:b/>
          <w:sz w:val="24"/>
          <w:szCs w:val="24"/>
        </w:rPr>
        <w:t>28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11"/>
      <w:bookmarkEnd w:id="112"/>
    </w:p>
    <w:p w:rsidR="004A0684" w:rsidRPr="00E84C78" w:rsidRDefault="004A0684" w:rsidP="0029440D">
      <w:pPr>
        <w:pStyle w:val="a0"/>
        <w:numPr>
          <w:ilvl w:val="0"/>
          <w:numId w:val="1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935C8E" w:rsidRPr="00935C8E">
        <w:rPr>
          <w:rFonts w:ascii="Times New Roman" w:hAnsi="Times New Roman" w:cs="Times New Roman"/>
        </w:rPr>
        <w:t>Спицевского сельсовета</w:t>
      </w:r>
      <w:r w:rsidR="00935C8E" w:rsidRPr="00935C8E">
        <w:rPr>
          <w:rFonts w:ascii="Times New Roman" w:eastAsia="Times New Roman" w:hAnsi="Times New Roman" w:cs="Times New Roman"/>
          <w:color w:val="auto"/>
        </w:rPr>
        <w:t xml:space="preserve">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A018DB" w:rsidRPr="00BC3804" w:rsidTr="00823C98">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A018DB" w:rsidRPr="00BC3804" w:rsidRDefault="00DC6252"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A018DB" w:rsidRPr="00BC3804" w:rsidRDefault="002264EE"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Pr="002264EE"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val="restart"/>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объекта культурного наследия</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452A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vAlign w:val="center"/>
          </w:tcPr>
          <w:p w:rsidR="00B452A2" w:rsidRPr="00E84C78" w:rsidRDefault="00B452A2" w:rsidP="00BC1156">
            <w:pPr>
              <w:rPr>
                <w:rFonts w:eastAsia="Helvetica Neue Light"/>
                <w:bCs/>
              </w:rPr>
            </w:pPr>
          </w:p>
        </w:tc>
      </w:tr>
    </w:tbl>
    <w:p w:rsidR="001937B5" w:rsidRDefault="001937B5" w:rsidP="001937B5">
      <w:pPr>
        <w:pStyle w:val="ConsPlusNormal"/>
        <w:jc w:val="center"/>
        <w:rPr>
          <w:b/>
          <w:sz w:val="24"/>
          <w:szCs w:val="24"/>
        </w:rPr>
      </w:pPr>
      <w:bookmarkStart w:id="113" w:name="_Toc331865301"/>
      <w:bookmarkStart w:id="114" w:name="_Toc331865328"/>
    </w:p>
    <w:p w:rsidR="00EF6310" w:rsidRDefault="001937B5" w:rsidP="00CC253B">
      <w:pPr>
        <w:pStyle w:val="ConsPlusNormal"/>
        <w:spacing w:before="240" w:after="240"/>
        <w:jc w:val="both"/>
        <w:outlineLvl w:val="2"/>
        <w:rPr>
          <w:b/>
        </w:rPr>
      </w:pPr>
      <w:r>
        <w:rPr>
          <w:b/>
        </w:rPr>
        <w:br w:type="page"/>
      </w:r>
    </w:p>
    <w:p w:rsidR="004A0684" w:rsidRPr="00E83C2E" w:rsidRDefault="00D32E28" w:rsidP="00766FFF">
      <w:pPr>
        <w:pStyle w:val="ConsPlusNormal"/>
        <w:jc w:val="center"/>
        <w:outlineLvl w:val="1"/>
        <w:rPr>
          <w:b/>
          <w:sz w:val="24"/>
          <w:szCs w:val="24"/>
        </w:rPr>
      </w:pPr>
      <w:bookmarkStart w:id="115" w:name="_Toc14774921"/>
      <w:bookmarkStart w:id="116" w:name="_Toc40608612"/>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113"/>
      <w:bookmarkEnd w:id="114"/>
      <w:bookmarkEnd w:id="115"/>
      <w:bookmarkEnd w:id="116"/>
    </w:p>
    <w:p w:rsidR="004A0684" w:rsidRPr="00E83C2E" w:rsidRDefault="00766FFF" w:rsidP="00BA54AC">
      <w:pPr>
        <w:pStyle w:val="ConsPlusNormal"/>
        <w:spacing w:before="240"/>
        <w:jc w:val="both"/>
        <w:outlineLvl w:val="1"/>
        <w:rPr>
          <w:b/>
          <w:sz w:val="24"/>
          <w:szCs w:val="24"/>
        </w:rPr>
      </w:pPr>
      <w:bookmarkStart w:id="117" w:name="_Toc331865302"/>
      <w:bookmarkStart w:id="118" w:name="_Toc331865329"/>
      <w:bookmarkStart w:id="119" w:name="_Toc14774922"/>
      <w:bookmarkStart w:id="120" w:name="_Toc40608613"/>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17"/>
      <w:bookmarkEnd w:id="118"/>
      <w:bookmarkEnd w:id="119"/>
      <w:bookmarkEnd w:id="120"/>
    </w:p>
    <w:p w:rsidR="004A0684" w:rsidRPr="00F443D9" w:rsidRDefault="001B3315" w:rsidP="00F443D9">
      <w:pPr>
        <w:pStyle w:val="ConsPlusNormal"/>
        <w:spacing w:before="240" w:after="240"/>
        <w:jc w:val="both"/>
        <w:outlineLvl w:val="2"/>
        <w:rPr>
          <w:b/>
          <w:sz w:val="24"/>
          <w:szCs w:val="24"/>
        </w:rPr>
      </w:pPr>
      <w:bookmarkStart w:id="121" w:name="_Toc14774923"/>
      <w:bookmarkStart w:id="122" w:name="_Toc40608614"/>
      <w:r w:rsidRPr="00F443D9">
        <w:rPr>
          <w:b/>
          <w:sz w:val="24"/>
          <w:szCs w:val="24"/>
        </w:rPr>
        <w:t xml:space="preserve">Статья </w:t>
      </w:r>
      <w:r w:rsidR="00C0377A">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21"/>
      <w:bookmarkEnd w:id="122"/>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Градостроительные регламенты устанавливаются с учетом: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видов территориальных зон;</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Действие градостроительного регламента не распространяется на земельные участки: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 границах территорий общего пользования;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предназначенные для размещения линейных объектов и (или) занятые линейными объектами;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предоставленные для добычи полезных ископаемых.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2C2AD1">
        <w:rPr>
          <w:rFonts w:ascii="Times New Roman" w:hAnsi="Times New Roman" w:cs="Times New Roman"/>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E84C78" w:rsidRDefault="002C2AD1" w:rsidP="00091E06">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F443D9" w:rsidRDefault="001B3315" w:rsidP="006F1C62">
      <w:pPr>
        <w:pStyle w:val="ConsPlusNormal"/>
        <w:spacing w:before="240" w:after="240"/>
        <w:jc w:val="both"/>
        <w:outlineLvl w:val="2"/>
        <w:rPr>
          <w:b/>
          <w:sz w:val="24"/>
          <w:szCs w:val="24"/>
        </w:rPr>
      </w:pPr>
      <w:bookmarkStart w:id="123" w:name="_Toc14774924"/>
      <w:bookmarkStart w:id="124" w:name="_Toc40608615"/>
      <w:r w:rsidRPr="00F443D9">
        <w:rPr>
          <w:b/>
          <w:sz w:val="24"/>
          <w:szCs w:val="24"/>
        </w:rPr>
        <w:lastRenderedPageBreak/>
        <w:t xml:space="preserve">Статья </w:t>
      </w:r>
      <w:r w:rsidR="00C0377A">
        <w:rPr>
          <w:b/>
          <w:sz w:val="24"/>
          <w:szCs w:val="24"/>
        </w:rPr>
        <w:t>30</w:t>
      </w:r>
      <w:r w:rsidR="00FB7629">
        <w:rPr>
          <w:b/>
          <w:sz w:val="24"/>
          <w:szCs w:val="24"/>
        </w:rPr>
        <w:t xml:space="preserve">. </w:t>
      </w:r>
      <w:r w:rsidR="004A0684" w:rsidRPr="00F443D9">
        <w:rPr>
          <w:b/>
          <w:sz w:val="24"/>
          <w:szCs w:val="24"/>
        </w:rPr>
        <w:t>Виды разрешенного использования</w:t>
      </w:r>
      <w:bookmarkEnd w:id="123"/>
      <w:bookmarkEnd w:id="124"/>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основные виды разрешенного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условно разрешенные виды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0684" w:rsidRPr="00E84C78"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F443D9" w:rsidRDefault="00E350DA" w:rsidP="006F1C62">
      <w:pPr>
        <w:pStyle w:val="ConsPlusNormal"/>
        <w:spacing w:before="240" w:after="240"/>
        <w:jc w:val="both"/>
        <w:outlineLvl w:val="2"/>
        <w:rPr>
          <w:b/>
          <w:sz w:val="24"/>
          <w:szCs w:val="24"/>
        </w:rPr>
      </w:pPr>
      <w:bookmarkStart w:id="125" w:name="_Toc14774925"/>
      <w:bookmarkStart w:id="126" w:name="_Toc40608616"/>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C0377A">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25"/>
      <w:bookmarkEnd w:id="126"/>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в том числе их площадь;</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3) предельное количество этажей или предельную высоту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3. В пределах территориальных зон могут устанавливаться </w:t>
      </w:r>
      <w:proofErr w:type="spellStart"/>
      <w:r w:rsidRPr="0088275B">
        <w:rPr>
          <w:rFonts w:ascii="Times New Roman" w:hAnsi="Times New Roman" w:cs="Times New Roman"/>
        </w:rPr>
        <w:t>подзоны</w:t>
      </w:r>
      <w:proofErr w:type="spellEnd"/>
      <w:r w:rsidRPr="0088275B">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275B" w:rsidRPr="0088275B" w:rsidRDefault="0088275B" w:rsidP="0088275B">
      <w:pPr>
        <w:pStyle w:val="ConsPlusNormal"/>
        <w:spacing w:before="240" w:after="240"/>
        <w:jc w:val="both"/>
        <w:outlineLvl w:val="2"/>
        <w:rPr>
          <w:b/>
          <w:sz w:val="24"/>
          <w:szCs w:val="24"/>
        </w:rPr>
      </w:pPr>
      <w:bookmarkStart w:id="127" w:name="_Toc24800064"/>
      <w:bookmarkStart w:id="128" w:name="_Toc40608617"/>
      <w:r w:rsidRPr="0088275B">
        <w:rPr>
          <w:b/>
          <w:sz w:val="24"/>
          <w:szCs w:val="24"/>
        </w:rPr>
        <w:t xml:space="preserve">Статья </w:t>
      </w:r>
      <w:r w:rsidR="00C0377A">
        <w:rPr>
          <w:b/>
          <w:sz w:val="24"/>
          <w:szCs w:val="24"/>
        </w:rPr>
        <w:t>32</w:t>
      </w:r>
      <w:r w:rsidRPr="0088275B">
        <w:rPr>
          <w:b/>
          <w:sz w:val="24"/>
          <w:szCs w:val="24"/>
        </w:rPr>
        <w:t>. Отклонение от предельных параметров разрешенного строительства, реконструкции объектов капитального строительства</w:t>
      </w:r>
      <w:bookmarkEnd w:id="127"/>
      <w:bookmarkEnd w:id="128"/>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88275B">
        <w:rPr>
          <w:rFonts w:ascii="Times New Roman" w:hAnsi="Times New Roman" w:cs="Times New Roman"/>
        </w:rPr>
        <w:t>иные характеристики</w:t>
      </w:r>
      <w:proofErr w:type="gramEnd"/>
      <w:r w:rsidRPr="0088275B">
        <w:rPr>
          <w:rFonts w:ascii="Times New Roman" w:hAnsi="Times New Roman" w:cs="Times New Roman"/>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Грачевского муниципального района.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 Глава Грачевского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6.1. Со дня поступления в Администрацию Грачевского муниципальных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88275B">
        <w:rPr>
          <w:rFonts w:ascii="Times New Roman" w:hAnsi="Times New Roman" w:cs="Times New Roman"/>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275B" w:rsidRPr="00E84C78"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14"/>
          <w:footerReference w:type="even" r:id="rId15"/>
          <w:footerReference w:type="default" r:id="rId16"/>
          <w:pgSz w:w="11901" w:h="16840"/>
          <w:pgMar w:top="113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129" w:name="_Toc468962683"/>
      <w:bookmarkStart w:id="130" w:name="_Toc524096692"/>
      <w:bookmarkStart w:id="131" w:name="_Toc531963532"/>
      <w:bookmarkStart w:id="132" w:name="_Toc14774926"/>
      <w:bookmarkStart w:id="133" w:name="_Toc26187396"/>
      <w:bookmarkStart w:id="134" w:name="_Toc40608618"/>
      <w:bookmarkStart w:id="135" w:name="_Toc524096694"/>
      <w:bookmarkStart w:id="136" w:name="_Toc531963534"/>
      <w:bookmarkStart w:id="137" w:name="_Toc14774959"/>
      <w:bookmarkStart w:id="138"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29"/>
      <w:bookmarkEnd w:id="130"/>
      <w:bookmarkEnd w:id="131"/>
      <w:bookmarkEnd w:id="132"/>
      <w:bookmarkEnd w:id="133"/>
      <w:r>
        <w:rPr>
          <w:b/>
          <w:sz w:val="24"/>
          <w:szCs w:val="24"/>
        </w:rPr>
        <w:t xml:space="preserve">муниципального образования </w:t>
      </w:r>
      <w:r w:rsidR="00935C8E" w:rsidRPr="00935C8E">
        <w:rPr>
          <w:b/>
          <w:bCs/>
          <w:sz w:val="24"/>
          <w:szCs w:val="24"/>
        </w:rPr>
        <w:t>Спицевского сельсовета</w:t>
      </w:r>
      <w:bookmarkEnd w:id="134"/>
    </w:p>
    <w:p w:rsidR="00BC1156" w:rsidRPr="00F443D9" w:rsidRDefault="00BC1156" w:rsidP="00BC1156">
      <w:pPr>
        <w:pStyle w:val="ConsPlusNormal"/>
        <w:spacing w:before="240" w:after="240"/>
        <w:jc w:val="both"/>
        <w:outlineLvl w:val="2"/>
        <w:rPr>
          <w:b/>
          <w:sz w:val="24"/>
          <w:szCs w:val="24"/>
        </w:rPr>
      </w:pPr>
      <w:bookmarkStart w:id="139" w:name="_Toc524096693"/>
      <w:bookmarkStart w:id="140" w:name="_Toc531963533"/>
      <w:bookmarkStart w:id="141" w:name="_Toc14774927"/>
      <w:bookmarkStart w:id="142" w:name="_Toc26187397"/>
      <w:bookmarkStart w:id="143" w:name="_Toc40608619"/>
      <w:r w:rsidRPr="00F443D9">
        <w:rPr>
          <w:b/>
          <w:sz w:val="24"/>
          <w:szCs w:val="24"/>
        </w:rPr>
        <w:t xml:space="preserve">Статья </w:t>
      </w:r>
      <w:r w:rsidR="00F352C5">
        <w:rPr>
          <w:b/>
          <w:sz w:val="24"/>
          <w:szCs w:val="24"/>
        </w:rPr>
        <w:t>3</w:t>
      </w:r>
      <w:r w:rsidR="00C0377A">
        <w:rPr>
          <w:b/>
          <w:sz w:val="24"/>
          <w:szCs w:val="24"/>
        </w:rPr>
        <w:t>3</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139"/>
      <w:bookmarkEnd w:id="140"/>
      <w:bookmarkEnd w:id="141"/>
      <w:bookmarkEnd w:id="142"/>
      <w:bookmarkEnd w:id="143"/>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D07C1" w:rsidRPr="00574E0D" w:rsidRDefault="00FD07C1" w:rsidP="00FD07C1">
      <w:pPr>
        <w:pStyle w:val="ConsPlusNormal"/>
        <w:spacing w:before="240" w:after="240"/>
        <w:jc w:val="both"/>
        <w:outlineLvl w:val="3"/>
        <w:rPr>
          <w:b/>
          <w:sz w:val="24"/>
          <w:szCs w:val="24"/>
        </w:rPr>
      </w:pPr>
      <w:bookmarkStart w:id="144" w:name="_Toc14774928"/>
      <w:bookmarkStart w:id="145" w:name="_Toc466394025"/>
      <w:bookmarkStart w:id="146" w:name="_Toc468817901"/>
      <w:bookmarkStart w:id="147" w:name="_Toc468962758"/>
      <w:r>
        <w:rPr>
          <w:b/>
          <w:sz w:val="24"/>
          <w:szCs w:val="24"/>
        </w:rPr>
        <w:t xml:space="preserve">Статья 33.1. </w:t>
      </w:r>
      <w:r w:rsidRPr="00574E0D">
        <w:rPr>
          <w:b/>
          <w:sz w:val="24"/>
          <w:szCs w:val="24"/>
        </w:rPr>
        <w:t>Ж-</w:t>
      </w:r>
      <w:r>
        <w:rPr>
          <w:b/>
          <w:sz w:val="24"/>
          <w:szCs w:val="24"/>
        </w:rPr>
        <w:t>1</w:t>
      </w:r>
      <w:r w:rsidRPr="00574E0D">
        <w:rPr>
          <w:b/>
          <w:sz w:val="24"/>
          <w:szCs w:val="24"/>
        </w:rPr>
        <w:t xml:space="preserve">. </w:t>
      </w:r>
      <w:bookmarkEnd w:id="144"/>
      <w:r>
        <w:rPr>
          <w:b/>
          <w:sz w:val="24"/>
          <w:szCs w:val="24"/>
        </w:rPr>
        <w:t>Зона индивидуальной жилой застройки</w:t>
      </w:r>
    </w:p>
    <w:p w:rsidR="00FD07C1" w:rsidRPr="00574E0D" w:rsidRDefault="00FD07C1" w:rsidP="00FD07C1">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FD07C1" w:rsidRPr="00A22EF4" w:rsidRDefault="00FD07C1" w:rsidP="00FD07C1">
      <w:pPr>
        <w:pStyle w:val="24"/>
        <w:spacing w:before="0" w:after="0" w:line="240" w:lineRule="auto"/>
        <w:ind w:firstLine="709"/>
        <w:jc w:val="center"/>
        <w:rPr>
          <w:rFonts w:ascii="Times New Roman" w:eastAsia="Lucida Sans Unicode" w:hAnsi="Times New Roman"/>
          <w:sz w:val="22"/>
          <w:lang w:eastAsia="ru-RU"/>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537"/>
        <w:gridCol w:w="9306"/>
      </w:tblGrid>
      <w:tr w:rsidR="00FD07C1" w:rsidRPr="004F1E3E"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1"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61" w:type="pct"/>
            <w:shd w:val="clear" w:color="auto" w:fill="FEFEFE"/>
            <w:tcMar>
              <w:top w:w="0" w:type="dxa"/>
              <w:left w:w="100" w:type="dxa"/>
              <w:bottom w:w="0" w:type="dxa"/>
              <w:right w:w="100" w:type="dxa"/>
            </w:tcMar>
          </w:tcPr>
          <w:p w:rsidR="00FD07C1" w:rsidRDefault="00FD07C1" w:rsidP="00FE3BA6">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FD07C1" w:rsidRDefault="00FD07C1"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FD07C1" w:rsidRPr="006E2AF6" w:rsidRDefault="00FD07C1"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FD07C1"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61" w:type="pct"/>
            <w:shd w:val="clear" w:color="auto" w:fill="FEFEFE"/>
            <w:tcMar>
              <w:top w:w="0" w:type="dxa"/>
              <w:left w:w="100" w:type="dxa"/>
              <w:bottom w:w="0" w:type="dxa"/>
              <w:right w:w="100" w:type="dxa"/>
            </w:tcMar>
          </w:tcPr>
          <w:p w:rsidR="00FD07C1" w:rsidRPr="00951926" w:rsidRDefault="00FD07C1"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FD07C1" w:rsidRPr="00951926" w:rsidRDefault="00FD07C1"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FD07C1" w:rsidRPr="00951926" w:rsidRDefault="00FD07C1"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FD07C1" w:rsidRPr="006E2AF6" w:rsidRDefault="00FD07C1"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FD07C1"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41"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FD07C1" w:rsidRPr="007A3393"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7A3393">
              <w:rPr>
                <w:rFonts w:ascii="Times New Roman" w:eastAsia="Helvetica Neue Light" w:hAnsi="Times New Roman" w:cs="Times New Roman"/>
                <w:sz w:val="24"/>
                <w:szCs w:val="24"/>
                <w:bdr w:val="nil"/>
              </w:rPr>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D07C1" w:rsidRPr="007A3393"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FD07C1" w:rsidRPr="007A3393"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FD07C1"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2.7</w:t>
            </w:r>
          </w:p>
        </w:tc>
        <w:tc>
          <w:tcPr>
            <w:tcW w:w="154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Обслуживание жилой застройки</w:t>
            </w:r>
          </w:p>
        </w:tc>
        <w:tc>
          <w:tcPr>
            <w:tcW w:w="3161" w:type="pct"/>
            <w:shd w:val="clear" w:color="auto" w:fill="FEFEFE"/>
            <w:tcMar>
              <w:top w:w="0" w:type="dxa"/>
              <w:left w:w="100" w:type="dxa"/>
              <w:bottom w:w="0" w:type="dxa"/>
              <w:right w:w="100" w:type="dxa"/>
            </w:tcMar>
          </w:tcPr>
          <w:p w:rsidR="00FD07C1" w:rsidRPr="007A3393"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1410BB">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размещение которых предусмотрено видами разрешенного использования с кодами 3.1, 3.2, 3.3, 3.4, 3.4.1, 3.5.1, 3.6, 3.7, 3.10.1, 4.1, </w:t>
            </w:r>
            <w:r w:rsidRPr="001410BB">
              <w:rPr>
                <w:rFonts w:ascii="Times New Roman" w:eastAsia="Helvetica Neue Light" w:hAnsi="Times New Roman" w:cs="Times New Roman"/>
                <w:sz w:val="24"/>
                <w:szCs w:val="24"/>
                <w:bdr w:val="nil"/>
              </w:rPr>
              <w:t>4.</w:t>
            </w:r>
            <w:r>
              <w:rPr>
                <w:rFonts w:ascii="Times New Roman" w:eastAsia="Helvetica Neue Light" w:hAnsi="Times New Roman" w:cs="Times New Roman"/>
                <w:sz w:val="24"/>
                <w:szCs w:val="24"/>
                <w:bdr w:val="nil"/>
              </w:rPr>
              <w:t xml:space="preserve">3, 4.4, 4.6, 5.1.2, 5.1.3, если их размещение необходимо </w:t>
            </w:r>
            <w:r w:rsidRPr="001410BB">
              <w:rPr>
                <w:rFonts w:ascii="Times New Roman" w:eastAsia="Helvetica Neue Light" w:hAnsi="Times New Roman" w:cs="Times New Roman"/>
                <w:sz w:val="24"/>
                <w:szCs w:val="24"/>
                <w:bdr w:val="nil"/>
              </w:rPr>
              <w:t>для обслуживания жило</w:t>
            </w:r>
            <w:r>
              <w:rPr>
                <w:rFonts w:ascii="Times New Roman" w:eastAsia="Helvetica Neue Light" w:hAnsi="Times New Roman" w:cs="Times New Roman"/>
                <w:sz w:val="24"/>
                <w:szCs w:val="24"/>
                <w:bdr w:val="nil"/>
              </w:rP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w:t>
            </w:r>
            <w:r w:rsidRPr="001410BB">
              <w:rPr>
                <w:rFonts w:ascii="Times New Roman" w:eastAsia="Helvetica Neue Light" w:hAnsi="Times New Roman" w:cs="Times New Roman"/>
                <w:sz w:val="24"/>
                <w:szCs w:val="24"/>
                <w:bdr w:val="nil"/>
              </w:rPr>
              <w:t>зоны</w:t>
            </w:r>
          </w:p>
        </w:tc>
      </w:tr>
      <w:tr w:rsidR="00FD07C1"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54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Коммунальное обслуживание</w:t>
            </w:r>
          </w:p>
        </w:tc>
        <w:tc>
          <w:tcPr>
            <w:tcW w:w="3161" w:type="pct"/>
            <w:shd w:val="clear" w:color="auto" w:fill="FEFEFE"/>
            <w:tcMar>
              <w:top w:w="0" w:type="dxa"/>
              <w:left w:w="100" w:type="dxa"/>
              <w:bottom w:w="0" w:type="dxa"/>
              <w:right w:w="100" w:type="dxa"/>
            </w:tcMar>
          </w:tcPr>
          <w:p w:rsidR="00FD07C1" w:rsidRPr="003B7E6F"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3B7E6F">
              <w:rPr>
                <w:rFonts w:ascii="Times New Roman" w:eastAsia="Helvetica Neue Light" w:hAnsi="Times New Roman" w:cs="Times New Roman"/>
                <w:sz w:val="24"/>
                <w:szCs w:val="24"/>
                <w:bdr w:val="nil"/>
              </w:rPr>
              <w:t>Размещение зданий и</w:t>
            </w:r>
            <w:r>
              <w:rPr>
                <w:rFonts w:ascii="Times New Roman" w:eastAsia="Helvetica Neue Light" w:hAnsi="Times New Roman" w:cs="Times New Roman"/>
                <w:sz w:val="24"/>
                <w:szCs w:val="24"/>
                <w:bdr w:val="nil"/>
              </w:rPr>
              <w:t xml:space="preserve"> сооружений в целях обеспечения физических и </w:t>
            </w:r>
            <w:r w:rsidRPr="003B7E6F">
              <w:rPr>
                <w:rFonts w:ascii="Times New Roman" w:eastAsia="Helvetica Neue Light" w:hAnsi="Times New Roman" w:cs="Times New Roman"/>
                <w:sz w:val="24"/>
                <w:szCs w:val="24"/>
                <w:bdr w:val="nil"/>
              </w:rPr>
              <w:t>юридических лиц</w:t>
            </w:r>
          </w:p>
          <w:p w:rsidR="00FD07C1" w:rsidRPr="003B7E6F"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3B7E6F">
              <w:rPr>
                <w:rFonts w:ascii="Times New Roman" w:eastAsia="Helvetica Neue Light" w:hAnsi="Times New Roman" w:cs="Times New Roman"/>
                <w:sz w:val="24"/>
                <w:szCs w:val="24"/>
                <w:bdr w:val="nil"/>
              </w:rPr>
              <w:t>3.1.2</w:t>
            </w:r>
          </w:p>
        </w:tc>
      </w:tr>
      <w:tr w:rsidR="00FD07C1"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54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Ветеринарное обслуживание</w:t>
            </w:r>
          </w:p>
        </w:tc>
        <w:tc>
          <w:tcPr>
            <w:tcW w:w="3161" w:type="pct"/>
            <w:shd w:val="clear" w:color="auto" w:fill="FEFEFE"/>
            <w:tcMar>
              <w:top w:w="0" w:type="dxa"/>
              <w:left w:w="100" w:type="dxa"/>
              <w:bottom w:w="0" w:type="dxa"/>
              <w:right w:w="100" w:type="dxa"/>
            </w:tcMar>
          </w:tcPr>
          <w:p w:rsidR="00FD07C1" w:rsidRPr="003B7E6F"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E44163">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w:t>
            </w:r>
            <w:r w:rsidRPr="00E44163">
              <w:rPr>
                <w:rFonts w:ascii="Times New Roman" w:eastAsia="Helvetica Neue Light" w:hAnsi="Times New Roman" w:cs="Times New Roman"/>
                <w:sz w:val="24"/>
                <w:szCs w:val="24"/>
                <w:bdr w:val="nil"/>
              </w:rPr>
              <w:t>оказан</w:t>
            </w:r>
            <w:r>
              <w:rPr>
                <w:rFonts w:ascii="Times New Roman" w:eastAsia="Helvetica Neue Light" w:hAnsi="Times New Roman" w:cs="Times New Roman"/>
                <w:sz w:val="24"/>
                <w:szCs w:val="24"/>
                <w:bdr w:val="nil"/>
              </w:rPr>
              <w:t xml:space="preserve">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E44163">
              <w:rPr>
                <w:rFonts w:ascii="Times New Roman" w:eastAsia="Helvetica Neue Light" w:hAnsi="Times New Roman" w:cs="Times New Roman"/>
                <w:sz w:val="24"/>
                <w:szCs w:val="24"/>
                <w:bdr w:val="nil"/>
              </w:rPr>
              <w:t>3.10.1-3.10.2</w:t>
            </w:r>
          </w:p>
        </w:tc>
      </w:tr>
      <w:tr w:rsidR="00FD07C1" w:rsidTr="00FE3BA6">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8A3723"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8A3723" w:rsidRDefault="00FD07C1"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D07C1" w:rsidRPr="008A3723"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FD07C1" w:rsidRPr="008A3723"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D07C1"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3A5AC2"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13.1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DE2862"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D07C1" w:rsidRPr="0055330B"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FD07C1" w:rsidRDefault="00FD07C1" w:rsidP="00FD07C1">
      <w:pPr>
        <w:pStyle w:val="24"/>
        <w:spacing w:before="0" w:after="0" w:line="240" w:lineRule="auto"/>
        <w:ind w:firstLine="709"/>
        <w:contextualSpacing/>
        <w:jc w:val="center"/>
        <w:rPr>
          <w:rFonts w:ascii="Times New Roman" w:hAnsi="Times New Roman"/>
          <w:b/>
          <w:sz w:val="24"/>
          <w:szCs w:val="24"/>
        </w:rPr>
      </w:pPr>
    </w:p>
    <w:p w:rsidR="00FD07C1" w:rsidRPr="00574E0D" w:rsidRDefault="00FD07C1" w:rsidP="00FD07C1">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FD07C1" w:rsidRPr="00A22EF4" w:rsidRDefault="00FD07C1" w:rsidP="00FD07C1"/>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4633"/>
        <w:gridCol w:w="9170"/>
      </w:tblGrid>
      <w:tr w:rsidR="00FD07C1" w:rsidRPr="004F1E3E" w:rsidTr="00FE3BA6">
        <w:trPr>
          <w:trHeight w:val="789"/>
        </w:trPr>
        <w:tc>
          <w:tcPr>
            <w:tcW w:w="305" w:type="pct"/>
            <w:shd w:val="clear" w:color="auto" w:fill="D9D9D9" w:themeFill="background1" w:themeFillShade="D9"/>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 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76"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FD07C1" w:rsidRPr="004F1E3E" w:rsidRDefault="00FD07C1" w:rsidP="00FE3BA6">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3119" w:type="pct"/>
            <w:shd w:val="clear" w:color="auto" w:fill="FEFEFE"/>
            <w:tcMar>
              <w:top w:w="0" w:type="dxa"/>
              <w:left w:w="100" w:type="dxa"/>
              <w:bottom w:w="0" w:type="dxa"/>
              <w:right w:w="100" w:type="dxa"/>
            </w:tcMar>
          </w:tcPr>
          <w:p w:rsidR="00FD07C1" w:rsidRPr="001661A6" w:rsidRDefault="00FD07C1"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высотой до 4 этажей, включая мансардный);</w:t>
            </w:r>
          </w:p>
          <w:p w:rsidR="00FD07C1" w:rsidRPr="001661A6" w:rsidRDefault="00FD07C1"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FD07C1" w:rsidRPr="001661A6" w:rsidRDefault="00FD07C1"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FD07C1"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76"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19"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D07C1"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19"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D07C1"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FD07C1" w:rsidRPr="0015340C"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19" w:type="pct"/>
            <w:shd w:val="clear" w:color="auto" w:fill="FEFEFE"/>
            <w:tcMar>
              <w:top w:w="0" w:type="dxa"/>
              <w:left w:w="100" w:type="dxa"/>
              <w:bottom w:w="0" w:type="dxa"/>
              <w:right w:w="100" w:type="dxa"/>
            </w:tcMar>
          </w:tcPr>
          <w:p w:rsidR="00FD07C1" w:rsidRPr="0015340C"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D07C1"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6"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9" w:type="pct"/>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D07C1"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19"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D07C1" w:rsidRPr="004F1E3E" w:rsidTr="00FE3BA6">
        <w:tblPrEx>
          <w:shd w:val="clear" w:color="auto" w:fill="auto"/>
        </w:tblPrEx>
        <w:trPr>
          <w:trHeight w:val="235"/>
        </w:trPr>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7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w:t>
            </w:r>
            <w:r w:rsidRPr="004C5501">
              <w:rPr>
                <w:rFonts w:ascii="Times New Roman" w:eastAsia="Arial Unicode MS" w:hAnsi="Times New Roman" w:cs="Times New Roman"/>
                <w:sz w:val="24"/>
                <w:szCs w:val="24"/>
                <w:bdr w:val="nil"/>
              </w:rPr>
              <w:lastRenderedPageBreak/>
              <w:t xml:space="preserve">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FD07C1" w:rsidRDefault="00FD07C1" w:rsidP="00FD07C1">
      <w:pPr>
        <w:pStyle w:val="afa"/>
        <w:widowControl w:val="0"/>
        <w:spacing w:after="0"/>
        <w:ind w:firstLine="142"/>
        <w:rPr>
          <w:rFonts w:ascii="Cambria" w:hAnsi="Cambria"/>
          <w:color w:val="auto"/>
          <w:sz w:val="22"/>
          <w:szCs w:val="22"/>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FD07C1" w:rsidRDefault="00FD07C1" w:rsidP="00FD07C1">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03"/>
        <w:gridCol w:w="9356"/>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403"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6"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950" w:type="dxa"/>
            <w:vAlign w:val="center"/>
          </w:tcPr>
          <w:p w:rsidR="00FD07C1" w:rsidRPr="004F1E3E"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403" w:type="dxa"/>
            <w:vAlign w:val="center"/>
          </w:tcPr>
          <w:p w:rsidR="00FD07C1" w:rsidRPr="004F1E3E" w:rsidRDefault="00FD07C1"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356" w:type="dxa"/>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FD07C1" w:rsidRPr="00A22EF4" w:rsidRDefault="00FD07C1" w:rsidP="00FD07C1">
      <w:pPr>
        <w:pStyle w:val="afa"/>
        <w:widowControl w:val="0"/>
        <w:spacing w:after="0"/>
        <w:ind w:firstLine="0"/>
        <w:rPr>
          <w:rFonts w:ascii="Cambria" w:hAnsi="Cambria"/>
          <w:color w:val="auto"/>
          <w:sz w:val="22"/>
          <w:szCs w:val="22"/>
        </w:rPr>
      </w:pPr>
    </w:p>
    <w:tbl>
      <w:tblPr>
        <w:tblW w:w="5038"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54"/>
        <w:gridCol w:w="4815"/>
        <w:gridCol w:w="18"/>
        <w:gridCol w:w="4557"/>
      </w:tblGrid>
      <w:tr w:rsidR="00FD07C1" w:rsidRPr="004F1E3E" w:rsidTr="00FE3BA6">
        <w:trPr>
          <w:trHeight w:val="327"/>
        </w:trPr>
        <w:tc>
          <w:tcPr>
            <w:tcW w:w="3465" w:type="pct"/>
            <w:gridSpan w:val="3"/>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D07C1" w:rsidRPr="004F1E3E" w:rsidTr="00FE3BA6">
        <w:tblPrEx>
          <w:shd w:val="clear" w:color="auto" w:fill="auto"/>
        </w:tblPrEx>
        <w:trPr>
          <w:trHeight w:val="1177"/>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628" w:type="pct"/>
            <w:gridSpan w:val="2"/>
            <w:shd w:val="clear" w:color="auto" w:fill="FEFEFE"/>
            <w:tcMar>
              <w:top w:w="0" w:type="dxa"/>
              <w:left w:w="100" w:type="dxa"/>
              <w:bottom w:w="0" w:type="dxa"/>
              <w:right w:w="100" w:type="dxa"/>
            </w:tcMar>
            <w:vAlign w:val="center"/>
          </w:tcPr>
          <w:p w:rsidR="00FD07C1" w:rsidRPr="00E4416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highlight w:val="yellow"/>
              </w:rPr>
            </w:pP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r>
              <w:rPr>
                <w:rFonts w:ascii="Times New Roman" w:hAnsi="Times New Roman" w:cs="Times New Roman"/>
                <w:color w:val="auto"/>
                <w:spacing w:val="-4"/>
                <w:sz w:val="24"/>
                <w:szCs w:val="24"/>
              </w:rPr>
              <w:t>.</w:t>
            </w:r>
          </w:p>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 документацией по планировке территории</w:t>
            </w:r>
            <w:r>
              <w:rPr>
                <w:rFonts w:ascii="Times New Roman" w:hAnsi="Times New Roman" w:cs="Times New Roman"/>
                <w:sz w:val="24"/>
                <w:szCs w:val="24"/>
              </w:rPr>
              <w:t>.</w:t>
            </w:r>
          </w:p>
        </w:tc>
      </w:tr>
      <w:tr w:rsidR="00FD07C1" w:rsidRPr="004F1E3E" w:rsidTr="00FE3BA6">
        <w:tblPrEx>
          <w:shd w:val="clear" w:color="auto" w:fill="auto"/>
        </w:tblPrEx>
        <w:trPr>
          <w:trHeight w:val="372"/>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628" w:type="pct"/>
            <w:gridSpan w:val="2"/>
            <w:shd w:val="clear" w:color="auto" w:fill="auto"/>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w:t>
            </w:r>
            <w:r>
              <w:rPr>
                <w:rFonts w:ascii="Times New Roman" w:hAnsi="Times New Roman" w:cs="Times New Roman"/>
                <w:color w:val="auto"/>
                <w:spacing w:val="-4"/>
                <w:sz w:val="24"/>
                <w:szCs w:val="24"/>
              </w:rPr>
              <w:t>5</w:t>
            </w:r>
            <w:r w:rsidRPr="008A3723">
              <w:rPr>
                <w:rFonts w:ascii="Times New Roman" w:hAnsi="Times New Roman" w:cs="Times New Roman"/>
                <w:color w:val="auto"/>
                <w:spacing w:val="-4"/>
                <w:sz w:val="24"/>
                <w:szCs w:val="24"/>
              </w:rPr>
              <w:t>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628" w:type="pct"/>
            <w:gridSpan w:val="2"/>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300-5</w:t>
            </w:r>
            <w:r w:rsidRPr="008A3723">
              <w:rPr>
                <w:rFonts w:ascii="Times New Roman" w:hAnsi="Times New Roman" w:cs="Times New Roman"/>
                <w:color w:val="auto"/>
                <w:spacing w:val="-4"/>
                <w:sz w:val="24"/>
                <w:szCs w:val="24"/>
              </w:rPr>
              <w:t>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малоэтажной жилой застройки</w:t>
            </w:r>
          </w:p>
        </w:tc>
        <w:tc>
          <w:tcPr>
            <w:tcW w:w="1628" w:type="pct"/>
            <w:gridSpan w:val="2"/>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1000-5000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блокированной жилой застройки</w:t>
            </w:r>
          </w:p>
        </w:tc>
        <w:tc>
          <w:tcPr>
            <w:tcW w:w="1628" w:type="pct"/>
            <w:gridSpan w:val="2"/>
            <w:shd w:val="clear" w:color="auto" w:fill="auto"/>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600-2500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огородничества</w:t>
            </w:r>
          </w:p>
        </w:tc>
        <w:tc>
          <w:tcPr>
            <w:tcW w:w="1628" w:type="pct"/>
            <w:gridSpan w:val="2"/>
            <w:shd w:val="clear" w:color="auto" w:fill="auto"/>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200-600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прочих видов разрешенного использования</w:t>
            </w:r>
          </w:p>
        </w:tc>
        <w:tc>
          <w:tcPr>
            <w:tcW w:w="1628" w:type="pct"/>
            <w:gridSpan w:val="2"/>
            <w:shd w:val="clear" w:color="auto" w:fill="auto"/>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200-2000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28" w:type="pct"/>
            <w:gridSpan w:val="2"/>
            <w:shd w:val="clear" w:color="auto" w:fill="FEFEFE"/>
            <w:tcMar>
              <w:top w:w="0" w:type="dxa"/>
              <w:left w:w="100" w:type="dxa"/>
              <w:bottom w:w="0" w:type="dxa"/>
              <w:right w:w="100" w:type="dxa"/>
            </w:tcMar>
            <w:vAlign w:val="center"/>
          </w:tcPr>
          <w:p w:rsidR="00FD07C1" w:rsidRPr="00183E1B"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628"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628"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16 м</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6B7007"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8" w:type="pct"/>
            <w:gridSpan w:val="2"/>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8"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D07C1" w:rsidRPr="00F25AFE" w:rsidTr="00FE3BA6">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FD07C1" w:rsidRPr="00F25AFE"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rPr>
                <w:rFonts w:ascii="Times New Roman" w:hAnsi="Times New Roman" w:cs="Times New Roman"/>
                <w:color w:val="auto"/>
                <w:spacing w:val="-4"/>
                <w:sz w:val="24"/>
                <w:szCs w:val="24"/>
              </w:rPr>
            </w:pPr>
            <w:r w:rsidRPr="00FB3FB7">
              <w:rPr>
                <w:rFonts w:ascii="Times New Roman" w:hAnsi="Times New Roman" w:cs="Times New Roman"/>
                <w:color w:val="auto"/>
                <w:spacing w:val="-4"/>
                <w:sz w:val="24"/>
                <w:szCs w:val="24"/>
              </w:rPr>
              <w:t>Минимальные расстояния между постройками по санитарно-бытовым условиям должны быть</w:t>
            </w:r>
            <w:r>
              <w:rPr>
                <w:rFonts w:ascii="Times New Roman" w:hAnsi="Times New Roman" w:cs="Times New Roman"/>
                <w:color w:val="auto"/>
                <w:spacing w:val="-4"/>
                <w:sz w:val="24"/>
                <w:szCs w:val="24"/>
              </w:rPr>
              <w:t>:</w:t>
            </w:r>
          </w:p>
        </w:tc>
        <w:tc>
          <w:tcPr>
            <w:tcW w:w="162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FD07C1" w:rsidRPr="004F1E3E" w:rsidRDefault="00FD07C1" w:rsidP="00FD07C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6.3.6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Спицевского сельсовета</w:t>
            </w: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FB3FB7"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жилого строения (или дома)</w:t>
            </w:r>
          </w:p>
        </w:tc>
        <w:tc>
          <w:tcPr>
            <w:tcW w:w="162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219"/>
        </w:trPr>
        <w:tc>
          <w:tcPr>
            <w:tcW w:w="1837" w:type="pct"/>
            <w:shd w:val="clear" w:color="auto" w:fill="FEFEFE"/>
            <w:tcMar>
              <w:top w:w="0" w:type="dxa"/>
              <w:left w:w="100" w:type="dxa"/>
              <w:bottom w:w="0" w:type="dxa"/>
              <w:right w:w="100" w:type="dxa"/>
            </w:tcMar>
            <w:vAlign w:val="center"/>
          </w:tcPr>
          <w:p w:rsidR="00FD07C1" w:rsidRDefault="00FD07C1" w:rsidP="00FE3BA6">
            <w:r w:rsidRPr="00027E71">
              <w:rPr>
                <w:rFonts w:ascii="Times New Roman" w:hAnsi="Times New Roman" w:cs="Times New Roman"/>
                <w:spacing w:val="-4"/>
              </w:rPr>
              <w:t>от постройки для содержания скота и птицы</w:t>
            </w:r>
          </w:p>
        </w:tc>
        <w:tc>
          <w:tcPr>
            <w:tcW w:w="1622" w:type="pct"/>
            <w:shd w:val="clear" w:color="auto" w:fill="FEFEFE"/>
            <w:tcMar>
              <w:top w:w="0" w:type="dxa"/>
              <w:left w:w="100" w:type="dxa"/>
              <w:bottom w:w="0" w:type="dxa"/>
              <w:right w:w="100" w:type="dxa"/>
            </w:tcMar>
            <w:vAlign w:val="center"/>
          </w:tcPr>
          <w:p w:rsidR="00FD07C1" w:rsidRPr="00736AEA"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36AEA">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265"/>
        </w:trPr>
        <w:tc>
          <w:tcPr>
            <w:tcW w:w="1837" w:type="pct"/>
            <w:shd w:val="clear" w:color="auto" w:fill="FEFEFE"/>
            <w:tcMar>
              <w:top w:w="0" w:type="dxa"/>
              <w:left w:w="100" w:type="dxa"/>
              <w:bottom w:w="0" w:type="dxa"/>
              <w:right w:w="100" w:type="dxa"/>
            </w:tcMar>
            <w:vAlign w:val="center"/>
          </w:tcPr>
          <w:p w:rsidR="00FD07C1" w:rsidRPr="00BC28C3"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других построек</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FD07C1" w:rsidRPr="00BC28C3" w:rsidRDefault="00FD07C1"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125"/>
        </w:trPr>
        <w:tc>
          <w:tcPr>
            <w:tcW w:w="1837" w:type="pct"/>
            <w:shd w:val="clear" w:color="auto" w:fill="FEFEFE"/>
            <w:tcMar>
              <w:top w:w="0" w:type="dxa"/>
              <w:left w:w="100" w:type="dxa"/>
              <w:bottom w:w="0" w:type="dxa"/>
              <w:right w:w="100" w:type="dxa"/>
            </w:tcMar>
            <w:vAlign w:val="center"/>
          </w:tcPr>
          <w:p w:rsidR="00FD07C1" w:rsidRPr="00BC28C3" w:rsidRDefault="00FD07C1"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D07C1" w:rsidRPr="00BC28C3"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Отступ до жилого строения (или дома):</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FD07C1" w:rsidRPr="004F1E3E" w:rsidRDefault="00FD07C1" w:rsidP="00FD07C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Pr>
                <w:rFonts w:ascii="Times New Roman" w:eastAsia="Helvetica Neue Light" w:hAnsi="Times New Roman"/>
                <w:spacing w:val="-4"/>
                <w:bdr w:val="nil"/>
              </w:rPr>
              <w:t xml:space="preserve">В соответствии с п. 2.2.8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Спицевского сельсовета</w:t>
            </w:r>
            <w:r w:rsidRPr="00E70716">
              <w:rPr>
                <w:rFonts w:ascii="Times New Roman" w:eastAsia="Helvetica Neue Light" w:hAnsi="Times New Roman"/>
                <w:spacing w:val="-4"/>
                <w:bdr w:val="nil"/>
              </w:rPr>
              <w:t xml:space="preserve"> в районах усадебной застройки жилые дома могут размещаться по красной линии жилых улиц в соответствии со </w:t>
            </w:r>
            <w:r w:rsidRPr="00E70716">
              <w:rPr>
                <w:rFonts w:ascii="Times New Roman" w:eastAsia="Helvetica Neue Light" w:hAnsi="Times New Roman"/>
                <w:spacing w:val="-4"/>
                <w:bdr w:val="nil"/>
              </w:rPr>
              <w:lastRenderedPageBreak/>
              <w:t>сложившимися местными традициями. Запрещается размещение жилых помещений в цокольных и подвальных этажах.</w:t>
            </w:r>
          </w:p>
        </w:tc>
      </w:tr>
      <w:tr w:rsidR="00FD07C1"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улиц</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5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проездов</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838"/>
        </w:trPr>
        <w:tc>
          <w:tcPr>
            <w:tcW w:w="1837"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w:t>
            </w:r>
            <w:r w:rsidRPr="00CF1FFD">
              <w:rPr>
                <w:rFonts w:ascii="Times New Roman" w:hAnsi="Times New Roman" w:cs="Times New Roman"/>
                <w:color w:val="auto"/>
                <w:spacing w:val="-4"/>
                <w:sz w:val="24"/>
                <w:szCs w:val="24"/>
              </w:rPr>
              <w:t xml:space="preserve">о меже с соседним домовладением </w:t>
            </w:r>
            <w:r>
              <w:rPr>
                <w:rFonts w:ascii="Times New Roman" w:hAnsi="Times New Roman" w:cs="Times New Roman"/>
                <w:color w:val="auto"/>
                <w:spacing w:val="-4"/>
                <w:sz w:val="24"/>
                <w:szCs w:val="24"/>
              </w:rPr>
              <w:t>– 2 м;</w:t>
            </w:r>
          </w:p>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w:t>
            </w:r>
            <w:r w:rsidRPr="00CF1FFD">
              <w:rPr>
                <w:rFonts w:ascii="Times New Roman" w:hAnsi="Times New Roman" w:cs="Times New Roman"/>
                <w:color w:val="auto"/>
                <w:spacing w:val="-4"/>
                <w:sz w:val="24"/>
                <w:szCs w:val="24"/>
              </w:rPr>
              <w:t xml:space="preserve"> уличной стороны</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 xml:space="preserve"> </w:t>
            </w:r>
            <w:r>
              <w:rPr>
                <w:rFonts w:ascii="Times New Roman" w:hAnsi="Times New Roman" w:cs="Times New Roman"/>
                <w:color w:val="auto"/>
                <w:spacing w:val="-4"/>
                <w:sz w:val="24"/>
                <w:szCs w:val="24"/>
              </w:rPr>
              <w:t>2,5 м</w:t>
            </w:r>
          </w:p>
        </w:tc>
        <w:tc>
          <w:tcPr>
            <w:tcW w:w="1541" w:type="pct"/>
            <w:gridSpan w:val="2"/>
            <w:shd w:val="clear" w:color="auto" w:fill="FEFEFE"/>
            <w:tcMar>
              <w:top w:w="0" w:type="dxa"/>
              <w:left w:w="100" w:type="dxa"/>
              <w:bottom w:w="0" w:type="dxa"/>
              <w:right w:w="100" w:type="dxa"/>
            </w:tcMar>
            <w:vAlign w:val="center"/>
          </w:tcPr>
          <w:p w:rsidR="00FD07C1" w:rsidRPr="00001359" w:rsidRDefault="00FD07C1" w:rsidP="00FD07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Согласно п. 2.2.5 </w:t>
            </w:r>
            <w:r w:rsidRPr="00CF1FFD">
              <w:rPr>
                <w:rFonts w:ascii="Times New Roman" w:hAnsi="Times New Roman" w:cs="Times New Roman"/>
                <w:color w:val="auto"/>
                <w:spacing w:val="-4"/>
                <w:sz w:val="24"/>
                <w:szCs w:val="24"/>
              </w:rPr>
              <w:t xml:space="preserve">Местных Нормативов градостроительного проектирования </w:t>
            </w:r>
            <w:r>
              <w:rPr>
                <w:rFonts w:ascii="Times New Roman" w:hAnsi="Times New Roman" w:cs="Times New Roman"/>
                <w:color w:val="auto"/>
                <w:spacing w:val="-4"/>
                <w:sz w:val="24"/>
                <w:szCs w:val="24"/>
              </w:rPr>
              <w:t xml:space="preserve">Спицевского сельсовета </w:t>
            </w:r>
            <w:r w:rsidRPr="00CF1FFD">
              <w:rPr>
                <w:rFonts w:ascii="Times New Roman" w:hAnsi="Times New Roman" w:cs="Times New Roman"/>
                <w:color w:val="auto"/>
                <w:spacing w:val="-4"/>
                <w:sz w:val="24"/>
                <w:szCs w:val="24"/>
              </w:rPr>
              <w:t>по меже с соседним домовладением ограждение должно выполняться из свето-</w:t>
            </w:r>
            <w:proofErr w:type="spellStart"/>
            <w:r w:rsidRPr="00CF1FFD">
              <w:rPr>
                <w:rFonts w:ascii="Times New Roman" w:hAnsi="Times New Roman" w:cs="Times New Roman"/>
                <w:color w:val="auto"/>
                <w:spacing w:val="-4"/>
                <w:sz w:val="24"/>
                <w:szCs w:val="24"/>
              </w:rPr>
              <w:t>аэропрозрачного</w:t>
            </w:r>
            <w:proofErr w:type="spellEnd"/>
            <w:r w:rsidRPr="00CF1FFD">
              <w:rPr>
                <w:rFonts w:ascii="Times New Roman" w:hAnsi="Times New Roman" w:cs="Times New Roman"/>
                <w:color w:val="auto"/>
                <w:spacing w:val="-4"/>
                <w:sz w:val="24"/>
                <w:szCs w:val="24"/>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С уличной стороны ограждение участка может быть произвольной конструкции</w:t>
            </w:r>
            <w:r>
              <w:rPr>
                <w:rFonts w:ascii="Times New Roman" w:hAnsi="Times New Roman" w:cs="Times New Roman"/>
                <w:color w:val="auto"/>
                <w:spacing w:val="-4"/>
                <w:sz w:val="24"/>
                <w:szCs w:val="24"/>
              </w:rPr>
              <w:t>.</w:t>
            </w:r>
          </w:p>
        </w:tc>
      </w:tr>
      <w:tr w:rsidR="00FD07C1" w:rsidRPr="004F1E3E" w:rsidTr="00FE3BA6">
        <w:tblPrEx>
          <w:shd w:val="clear" w:color="auto" w:fill="auto"/>
        </w:tblPrEx>
        <w:trPr>
          <w:trHeight w:val="838"/>
        </w:trPr>
        <w:tc>
          <w:tcPr>
            <w:tcW w:w="5000" w:type="pct"/>
            <w:gridSpan w:val="4"/>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0716">
              <w:rPr>
                <w:rFonts w:ascii="Times New Roman" w:hAnsi="Times New Roman" w:cs="Times New Roman"/>
                <w:color w:val="auto"/>
                <w:spacing w:val="-4"/>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и подходов к ним на придомовой территории, а на жилых улицах в условиях реконструкции сложившейся застройки - жилые здания с квартирами в первых этажах.</w:t>
            </w:r>
          </w:p>
        </w:tc>
      </w:tr>
      <w:tr w:rsidR="00FD07C1" w:rsidRPr="004F1E3E" w:rsidTr="00FE3BA6">
        <w:tblPrEx>
          <w:shd w:val="clear" w:color="auto" w:fill="auto"/>
        </w:tblPrEx>
        <w:trPr>
          <w:trHeight w:val="647"/>
        </w:trPr>
        <w:tc>
          <w:tcPr>
            <w:tcW w:w="5000" w:type="pct"/>
            <w:gridSpan w:val="4"/>
            <w:shd w:val="clear" w:color="auto" w:fill="FEFEFE"/>
            <w:tcMar>
              <w:top w:w="0" w:type="dxa"/>
              <w:left w:w="100" w:type="dxa"/>
              <w:bottom w:w="0" w:type="dxa"/>
              <w:right w:w="100" w:type="dxa"/>
            </w:tcMar>
            <w:vAlign w:val="center"/>
          </w:tcPr>
          <w:p w:rsidR="00FD07C1" w:rsidRPr="00E70716"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tc>
      </w:tr>
    </w:tbl>
    <w:p w:rsidR="00FD07C1" w:rsidRDefault="00FD07C1" w:rsidP="00FD07C1">
      <w:pPr>
        <w:pStyle w:val="ConsPlusNormal"/>
        <w:spacing w:before="240" w:after="240"/>
        <w:jc w:val="both"/>
        <w:rPr>
          <w:b/>
          <w:sz w:val="24"/>
          <w:szCs w:val="24"/>
        </w:rPr>
      </w:pPr>
      <w:bookmarkStart w:id="148" w:name="_Toc14774932"/>
      <w:bookmarkEnd w:id="145"/>
      <w:bookmarkEnd w:id="146"/>
      <w:bookmarkEnd w:id="147"/>
    </w:p>
    <w:p w:rsidR="00FD07C1" w:rsidRDefault="00FD07C1" w:rsidP="00FD07C1">
      <w:pPr>
        <w:rPr>
          <w:rFonts w:ascii="Times New Roman" w:eastAsia="Times New Roman" w:hAnsi="Times New Roman" w:cs="Times New Roman"/>
          <w:b/>
        </w:rPr>
      </w:pPr>
      <w:r>
        <w:rPr>
          <w:b/>
        </w:rPr>
        <w:br w:type="page"/>
      </w:r>
    </w:p>
    <w:p w:rsidR="00FD07C1" w:rsidRPr="00F56DE0" w:rsidRDefault="00FD07C1" w:rsidP="00FD07C1">
      <w:pPr>
        <w:pStyle w:val="ConsPlusNormal"/>
        <w:spacing w:before="240" w:after="240"/>
        <w:jc w:val="both"/>
        <w:outlineLvl w:val="3"/>
        <w:rPr>
          <w:b/>
          <w:sz w:val="24"/>
          <w:szCs w:val="24"/>
        </w:rPr>
      </w:pPr>
      <w:r>
        <w:rPr>
          <w:b/>
          <w:sz w:val="24"/>
          <w:szCs w:val="24"/>
        </w:rPr>
        <w:lastRenderedPageBreak/>
        <w:t xml:space="preserve">Статья 33.2. </w:t>
      </w:r>
      <w:r w:rsidRPr="00F56DE0">
        <w:rPr>
          <w:b/>
          <w:sz w:val="24"/>
          <w:szCs w:val="24"/>
        </w:rPr>
        <w:t>ОД</w:t>
      </w:r>
      <w:r>
        <w:rPr>
          <w:b/>
          <w:sz w:val="24"/>
          <w:szCs w:val="24"/>
        </w:rPr>
        <w:t>.</w:t>
      </w:r>
      <w:r w:rsidRPr="00F56DE0">
        <w:rPr>
          <w:b/>
          <w:sz w:val="24"/>
          <w:szCs w:val="24"/>
        </w:rPr>
        <w:t xml:space="preserve"> </w:t>
      </w:r>
      <w:r>
        <w:rPr>
          <w:b/>
          <w:sz w:val="24"/>
          <w:szCs w:val="24"/>
        </w:rPr>
        <w:t>Зона делового, общественного и коммерческого назначения</w:t>
      </w: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4674"/>
        <w:gridCol w:w="9233"/>
      </w:tblGrid>
      <w:tr w:rsidR="00FD07C1"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1"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956"/>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24" w:type="pct"/>
            <w:shd w:val="clear" w:color="auto" w:fill="FEFEFE"/>
            <w:tcMar>
              <w:top w:w="0" w:type="dxa"/>
              <w:left w:w="100" w:type="dxa"/>
              <w:bottom w:w="0" w:type="dxa"/>
              <w:right w:w="100" w:type="dxa"/>
            </w:tcMar>
            <w:vAlign w:val="center"/>
          </w:tcPr>
          <w:p w:rsidR="00FD07C1" w:rsidRPr="00D6188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24"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81"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24"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24"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8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24" w:type="pct"/>
            <w:shd w:val="clear" w:color="auto" w:fill="FEFEFE"/>
            <w:tcMar>
              <w:top w:w="0" w:type="dxa"/>
              <w:left w:w="100" w:type="dxa"/>
              <w:bottom w:w="0" w:type="dxa"/>
              <w:right w:w="100" w:type="dxa"/>
            </w:tcMar>
          </w:tcPr>
          <w:p w:rsidR="00FD07C1" w:rsidRPr="00E03CFF" w:rsidRDefault="00FD07C1"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81" w:type="pct"/>
            <w:shd w:val="clear" w:color="auto" w:fill="FEFEFE"/>
            <w:tcMar>
              <w:top w:w="0" w:type="dxa"/>
              <w:left w:w="100" w:type="dxa"/>
              <w:bottom w:w="0" w:type="dxa"/>
              <w:right w:w="100" w:type="dxa"/>
            </w:tcMar>
            <w:vAlign w:val="center"/>
          </w:tcPr>
          <w:p w:rsidR="00FD07C1" w:rsidRPr="00592C74"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24" w:type="pct"/>
            <w:shd w:val="clear" w:color="auto" w:fill="FEFEFE"/>
            <w:tcMar>
              <w:top w:w="0" w:type="dxa"/>
              <w:left w:w="100" w:type="dxa"/>
              <w:bottom w:w="0" w:type="dxa"/>
              <w:right w:w="100" w:type="dxa"/>
            </w:tcMar>
          </w:tcPr>
          <w:p w:rsidR="00FD07C1" w:rsidRPr="00592C74"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4.1</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24"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24"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D07C1" w:rsidRPr="004F1E3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FD07C1" w:rsidRPr="004F1E3E" w:rsidTr="00FE3BA6">
        <w:tblPrEx>
          <w:shd w:val="clear" w:color="auto" w:fill="auto"/>
        </w:tblPrEx>
        <w:trPr>
          <w:trHeight w:val="542"/>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4F1E3E" w:rsidTr="00FE3BA6">
        <w:tblPrEx>
          <w:shd w:val="clear" w:color="auto" w:fill="auto"/>
        </w:tblPrEx>
        <w:trPr>
          <w:trHeight w:val="536"/>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D07C1" w:rsidRPr="004F1E3E" w:rsidTr="00FE3BA6">
        <w:tblPrEx>
          <w:shd w:val="clear" w:color="auto" w:fill="auto"/>
        </w:tblPrEx>
        <w:trPr>
          <w:trHeight w:val="530"/>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D07C1" w:rsidRPr="004F1E3E" w:rsidTr="00FE3BA6">
        <w:tblPrEx>
          <w:shd w:val="clear" w:color="auto" w:fill="auto"/>
        </w:tblPrEx>
        <w:trPr>
          <w:trHeight w:val="708"/>
        </w:trPr>
        <w:tc>
          <w:tcPr>
            <w:tcW w:w="296" w:type="pct"/>
            <w:tcBorders>
              <w:bottom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81" w:type="pct"/>
            <w:tcBorders>
              <w:bottom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24" w:type="pct"/>
            <w:tcBorders>
              <w:bottom w:val="single" w:sz="6" w:space="0" w:color="808080"/>
            </w:tcBorders>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FD07C1" w:rsidRPr="004F1E3E" w:rsidTr="00FE3BA6">
        <w:tblPrEx>
          <w:shd w:val="clear" w:color="auto" w:fill="auto"/>
        </w:tblPrEx>
        <w:trPr>
          <w:trHeight w:val="269"/>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D07C1" w:rsidRPr="004F1E3E" w:rsidTr="00FE3BA6">
        <w:tblPrEx>
          <w:shd w:val="clear" w:color="auto" w:fill="auto"/>
        </w:tblPrEx>
        <w:trPr>
          <w:trHeight w:val="400"/>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E15988">
              <w:rPr>
                <w:rFonts w:ascii="Times New Roman" w:hAnsi="Times New Roman" w:cs="Times New Roman"/>
                <w:color w:val="auto"/>
                <w:sz w:val="24"/>
                <w:szCs w:val="24"/>
              </w:rPr>
              <w:lastRenderedPageBreak/>
              <w:t>дорожного сервиса</w:t>
            </w:r>
          </w:p>
        </w:tc>
      </w:tr>
      <w:tr w:rsidR="00FD07C1" w:rsidRPr="004F1E3E" w:rsidTr="00FE3BA6">
        <w:tblPrEx>
          <w:shd w:val="clear" w:color="auto" w:fill="auto"/>
        </w:tblPrEx>
        <w:trPr>
          <w:trHeight w:val="111"/>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4.9.1.3</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D07C1" w:rsidRPr="004F1E3E" w:rsidTr="00FE3BA6">
        <w:tblPrEx>
          <w:shd w:val="clear" w:color="auto" w:fill="auto"/>
        </w:tblPrEx>
        <w:trPr>
          <w:trHeight w:val="668"/>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D07C1" w:rsidRPr="004F1E3E" w:rsidTr="00FE3BA6">
        <w:tblPrEx>
          <w:shd w:val="clear" w:color="auto" w:fill="auto"/>
        </w:tblPrEx>
        <w:trPr>
          <w:trHeight w:val="690"/>
        </w:trPr>
        <w:tc>
          <w:tcPr>
            <w:tcW w:w="29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81"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A1B4B" w:rsidRDefault="00FD07C1" w:rsidP="00FE3BA6">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D07C1" w:rsidRPr="00610258" w:rsidRDefault="00FD07C1" w:rsidP="00FE3BA6">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24"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FD07C1" w:rsidRPr="004F1E3E"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D07C1" w:rsidRPr="004F1E3E" w:rsidTr="00FE3BA6">
        <w:tblPrEx>
          <w:shd w:val="clear" w:color="auto" w:fill="auto"/>
        </w:tblPrEx>
        <w:trPr>
          <w:trHeight w:val="211"/>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8A3723" w:rsidRDefault="00FD07C1"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D07C1" w:rsidRPr="008A3723"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FD07C1" w:rsidRPr="008A3723"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Pr="00A22EF4" w:rsidRDefault="00FD07C1" w:rsidP="00FD07C1">
      <w:pPr>
        <w:pStyle w:val="24"/>
        <w:spacing w:before="0" w:after="0" w:line="240" w:lineRule="auto"/>
        <w:ind w:firstLine="709"/>
        <w:jc w:val="center"/>
        <w:rPr>
          <w:rFonts w:ascii="Times New Roman" w:hAnsi="Times New Roman"/>
          <w:b/>
          <w:sz w:val="22"/>
        </w:rPr>
      </w:pP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54"/>
        <w:gridCol w:w="9156"/>
      </w:tblGrid>
      <w:tr w:rsidR="00FD07C1" w:rsidRPr="004F1E3E" w:rsidTr="00FE3BA6">
        <w:trPr>
          <w:trHeight w:val="327"/>
        </w:trPr>
        <w:tc>
          <w:tcPr>
            <w:tcW w:w="295"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8"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w:t>
            </w:r>
            <w:r w:rsidRPr="00D61881">
              <w:rPr>
                <w:rFonts w:ascii="Times New Roman" w:hAnsi="Times New Roman" w:cs="Times New Roman"/>
                <w:color w:val="auto"/>
                <w:sz w:val="24"/>
                <w:szCs w:val="24"/>
              </w:rPr>
              <w:lastRenderedPageBreak/>
              <w:t xml:space="preserve">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97"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097"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3097" w:type="pct"/>
            <w:shd w:val="clear" w:color="auto" w:fill="FEFEFE"/>
            <w:tcMar>
              <w:top w:w="0" w:type="dxa"/>
              <w:left w:w="100" w:type="dxa"/>
              <w:bottom w:w="0" w:type="dxa"/>
              <w:right w:w="100" w:type="dxa"/>
            </w:tcMa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8" w:type="pct"/>
            <w:shd w:val="clear" w:color="auto" w:fill="FEFEFE"/>
            <w:tcMar>
              <w:top w:w="0" w:type="dxa"/>
              <w:left w:w="100" w:type="dxa"/>
              <w:bottom w:w="0" w:type="dxa"/>
              <w:right w:w="100" w:type="dxa"/>
            </w:tcMar>
            <w:vAlign w:val="center"/>
          </w:tcPr>
          <w:p w:rsidR="00FD07C1" w:rsidRPr="000E390C"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097" w:type="pct"/>
            <w:shd w:val="clear" w:color="auto" w:fill="FEFEFE"/>
            <w:tcMar>
              <w:top w:w="0" w:type="dxa"/>
              <w:left w:w="100" w:type="dxa"/>
              <w:bottom w:w="0" w:type="dxa"/>
              <w:right w:w="100" w:type="dxa"/>
            </w:tcMar>
            <w:vAlign w:val="center"/>
          </w:tcPr>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07C1" w:rsidRPr="002F157C" w:rsidRDefault="00FD07C1"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FD07C1" w:rsidRPr="004F1E3E" w:rsidTr="00FE3BA6">
        <w:tblPrEx>
          <w:shd w:val="clear" w:color="auto" w:fill="auto"/>
        </w:tblPrEx>
        <w:trPr>
          <w:trHeight w:val="700"/>
        </w:trPr>
        <w:tc>
          <w:tcPr>
            <w:tcW w:w="29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D07C1" w:rsidRPr="00697D17"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97"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8"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97" w:type="pct"/>
            <w:shd w:val="clear" w:color="auto" w:fill="FEFEFE"/>
            <w:tcMar>
              <w:top w:w="0" w:type="dxa"/>
              <w:left w:w="100" w:type="dxa"/>
              <w:bottom w:w="0" w:type="dxa"/>
              <w:right w:w="100" w:type="dxa"/>
            </w:tcMar>
          </w:tcPr>
          <w:p w:rsidR="00FD07C1" w:rsidRPr="00347218"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08"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Спортивные базы</w:t>
            </w:r>
          </w:p>
        </w:tc>
        <w:tc>
          <w:tcPr>
            <w:tcW w:w="3097" w:type="pct"/>
            <w:shd w:val="clear" w:color="auto" w:fill="FEFEFE"/>
            <w:tcMar>
              <w:top w:w="0" w:type="dxa"/>
              <w:left w:w="100" w:type="dxa"/>
              <w:bottom w:w="0" w:type="dxa"/>
              <w:right w:w="100" w:type="dxa"/>
            </w:tcMar>
            <w:vAlign w:val="center"/>
          </w:tcPr>
          <w:p w:rsidR="00FD07C1" w:rsidRPr="002F157C" w:rsidRDefault="00FD07C1" w:rsidP="00FE3BA6">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924184" w:rsidRDefault="00FD07C1"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lastRenderedPageBreak/>
              <w:t>6.8</w:t>
            </w:r>
          </w:p>
        </w:tc>
        <w:tc>
          <w:tcPr>
            <w:tcW w:w="1608" w:type="pct"/>
            <w:shd w:val="clear" w:color="auto" w:fill="FEFEFE"/>
            <w:tcMar>
              <w:top w:w="0" w:type="dxa"/>
              <w:left w:w="100" w:type="dxa"/>
              <w:bottom w:w="0" w:type="dxa"/>
              <w:right w:w="100" w:type="dxa"/>
            </w:tcMar>
            <w:vAlign w:val="center"/>
          </w:tcPr>
          <w:p w:rsidR="00FD07C1" w:rsidRPr="00924184" w:rsidRDefault="00FD07C1"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97"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97" w:type="pct"/>
            <w:shd w:val="clear" w:color="auto" w:fill="FEFEFE"/>
            <w:tcMar>
              <w:top w:w="0" w:type="dxa"/>
              <w:left w:w="100" w:type="dxa"/>
              <w:bottom w:w="0" w:type="dxa"/>
              <w:right w:w="100" w:type="dxa"/>
            </w:tcMa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D07C1" w:rsidRDefault="00FD07C1" w:rsidP="00FD07C1">
      <w:pPr>
        <w:rPr>
          <w:rFonts w:ascii="Times New Roman" w:eastAsia="Helvetica Neue Light" w:hAnsi="Times New Roman" w:cs="Helvetica Neue Light"/>
          <w:b/>
          <w:color w:val="000000"/>
          <w:bdr w:val="nil"/>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FD07C1" w:rsidRDefault="00FD07C1" w:rsidP="00FD07C1">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93"/>
        <w:gridCol w:w="9000"/>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793"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0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43"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D07C1" w:rsidRPr="00A22EF4" w:rsidRDefault="00FD07C1" w:rsidP="00FD07C1">
      <w:pPr>
        <w:pStyle w:val="afa"/>
        <w:widowControl w:val="0"/>
        <w:spacing w:after="0"/>
        <w:ind w:firstLine="0"/>
        <w:rPr>
          <w:rFonts w:ascii="Cambria" w:hAnsi="Cambria"/>
          <w:b/>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4"/>
        <w:gridCol w:w="4660"/>
        <w:gridCol w:w="4479"/>
      </w:tblGrid>
      <w:tr w:rsidR="00FD07C1" w:rsidRPr="004F1E3E" w:rsidTr="00FE3BA6">
        <w:trPr>
          <w:trHeight w:val="327"/>
        </w:trPr>
        <w:tc>
          <w:tcPr>
            <w:tcW w:w="3487" w:type="pct"/>
            <w:gridSpan w:val="2"/>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D07C1"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 xml:space="preserve">во </w:t>
            </w:r>
            <w:r>
              <w:rPr>
                <w:rFonts w:ascii="Times New Roman" w:eastAsia="Helvetica Neue Light" w:hAnsi="Times New Roman"/>
                <w:bdr w:val="nil"/>
              </w:rPr>
              <w:lastRenderedPageBreak/>
              <w:t>зданий, строений, сооружений</w:t>
            </w:r>
          </w:p>
        </w:tc>
        <w:tc>
          <w:tcPr>
            <w:tcW w:w="1574"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4F1E3E" w:rsidTr="00FE3BA6">
        <w:tblPrEx>
          <w:shd w:val="clear" w:color="auto" w:fill="auto"/>
        </w:tblPrEx>
        <w:trPr>
          <w:trHeight w:val="418"/>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Предельное количество этажей или</w:t>
            </w:r>
            <w:r w:rsidRPr="009621B5">
              <w:rPr>
                <w:rFonts w:ascii="Times New Roman CYR" w:hAnsi="Times New Roman CYR" w:cs="Times New Roman CYR"/>
              </w:rPr>
              <w:t xml:space="preserve"> 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5437AD" w:rsidTr="00FE3BA6">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5437AD"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4F1E3E" w:rsidTr="00FE3BA6">
        <w:tblPrEx>
          <w:shd w:val="clear" w:color="auto" w:fill="auto"/>
        </w:tblPrEx>
        <w:trPr>
          <w:trHeight w:val="95"/>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57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368"/>
        </w:trPr>
        <w:tc>
          <w:tcPr>
            <w:tcW w:w="1913"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574" w:type="pct"/>
            <w:shd w:val="clear" w:color="auto" w:fill="FEFEFE"/>
            <w:tcMar>
              <w:top w:w="0" w:type="dxa"/>
              <w:left w:w="100" w:type="dxa"/>
              <w:bottom w:w="0" w:type="dxa"/>
              <w:right w:w="100" w:type="dxa"/>
            </w:tcMar>
            <w:vAlign w:val="center"/>
          </w:tcPr>
          <w:p w:rsidR="00FD07C1" w:rsidRPr="00183E1B"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87DE4">
              <w:rPr>
                <w:rFonts w:ascii="Times New Roman" w:hAnsi="Times New Roman" w:cs="Times New Roman"/>
                <w:color w:val="auto"/>
                <w:sz w:val="24"/>
                <w:szCs w:val="24"/>
              </w:rPr>
              <w:t>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17" w:history="1">
              <w:r w:rsidRPr="00987DE4">
                <w:rPr>
                  <w:rStyle w:val="aff5"/>
                  <w:rFonts w:ascii="Times New Roman" w:hAnsi="Times New Roman" w:cs="Times New Roman"/>
                  <w:color w:val="auto"/>
                  <w:sz w:val="24"/>
                  <w:szCs w:val="24"/>
                  <w:u w:val="none"/>
                </w:rPr>
                <w:t>СП 51.13330</w:t>
              </w:r>
            </w:hyperlink>
            <w:r w:rsidRPr="00987DE4">
              <w:rPr>
                <w:rFonts w:ascii="Times New Roman" w:hAnsi="Times New Roman" w:cs="Times New Roman"/>
                <w:color w:val="auto"/>
                <w:sz w:val="24"/>
                <w:szCs w:val="24"/>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18" w:history="1">
              <w:r w:rsidRPr="00987DE4">
                <w:rPr>
                  <w:rStyle w:val="aff5"/>
                  <w:rFonts w:ascii="Times New Roman" w:hAnsi="Times New Roman" w:cs="Times New Roman"/>
                  <w:color w:val="auto"/>
                  <w:sz w:val="24"/>
                  <w:szCs w:val="24"/>
                  <w:u w:val="none"/>
                </w:rPr>
                <w:t>СанПиН 2.2.1/2.1.1.1200</w:t>
              </w:r>
            </w:hyperlink>
            <w:r w:rsidRPr="00987DE4">
              <w:rPr>
                <w:rFonts w:ascii="Times New Roman" w:hAnsi="Times New Roman" w:cs="Times New Roman"/>
                <w:color w:val="auto"/>
                <w:sz w:val="24"/>
                <w:szCs w:val="24"/>
              </w:rPr>
              <w:t>, </w:t>
            </w:r>
            <w:hyperlink r:id="rId19" w:history="1">
              <w:r w:rsidRPr="00987DE4">
                <w:rPr>
                  <w:rStyle w:val="aff5"/>
                  <w:rFonts w:ascii="Times New Roman" w:hAnsi="Times New Roman" w:cs="Times New Roman"/>
                  <w:color w:val="auto"/>
                  <w:sz w:val="24"/>
                  <w:szCs w:val="24"/>
                  <w:u w:val="none"/>
                </w:rPr>
                <w:t>СН 2.2.4/2.1.8.562</w:t>
              </w:r>
            </w:hyperlink>
            <w:r w:rsidRPr="00987DE4">
              <w:rPr>
                <w:rFonts w:ascii="Times New Roman" w:hAnsi="Times New Roman" w:cs="Times New Roman"/>
                <w:color w:val="auto"/>
                <w:sz w:val="24"/>
                <w:szCs w:val="24"/>
              </w:rPr>
              <w:t>, </w:t>
            </w:r>
            <w:hyperlink r:id="rId20" w:history="1">
              <w:r w:rsidRPr="00987DE4">
                <w:rPr>
                  <w:rStyle w:val="aff5"/>
                  <w:rFonts w:ascii="Times New Roman" w:hAnsi="Times New Roman" w:cs="Times New Roman"/>
                  <w:color w:val="auto"/>
                  <w:sz w:val="24"/>
                  <w:szCs w:val="24"/>
                  <w:u w:val="none"/>
                </w:rPr>
                <w:t>ГН 2.1.6.3492</w:t>
              </w:r>
            </w:hyperlink>
            <w:r w:rsidRPr="00987DE4">
              <w:rPr>
                <w:rFonts w:ascii="Times New Roman" w:hAnsi="Times New Roman" w:cs="Times New Roman"/>
                <w:color w:val="auto"/>
                <w:sz w:val="24"/>
                <w:szCs w:val="24"/>
              </w:rPr>
              <w:t>, нормативных требований по шуму, пожарной безопасности.</w:t>
            </w:r>
          </w:p>
        </w:tc>
      </w:tr>
    </w:tbl>
    <w:p w:rsidR="00FD07C1" w:rsidRPr="00F56DE0" w:rsidRDefault="00FD07C1" w:rsidP="00FD07C1">
      <w:pPr>
        <w:pStyle w:val="ConsPlusNormal"/>
        <w:spacing w:before="240" w:after="240"/>
        <w:jc w:val="both"/>
        <w:outlineLvl w:val="3"/>
        <w:rPr>
          <w:b/>
          <w:sz w:val="24"/>
          <w:szCs w:val="24"/>
        </w:rPr>
      </w:pPr>
      <w:r>
        <w:rPr>
          <w:b/>
          <w:sz w:val="24"/>
          <w:szCs w:val="24"/>
        </w:rPr>
        <w:t>Статья 33.3. ОС.</w:t>
      </w:r>
      <w:r w:rsidRPr="00F56DE0">
        <w:rPr>
          <w:b/>
          <w:sz w:val="24"/>
          <w:szCs w:val="24"/>
        </w:rPr>
        <w:t xml:space="preserve"> Зона </w:t>
      </w:r>
      <w:r>
        <w:rPr>
          <w:b/>
          <w:sz w:val="24"/>
          <w:szCs w:val="24"/>
        </w:rPr>
        <w:t>социального назначения</w:t>
      </w: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ОС</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31"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794"/>
        <w:gridCol w:w="9152"/>
      </w:tblGrid>
      <w:tr w:rsidR="00FD07C1"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17"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7"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564"/>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7"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D61881">
              <w:rPr>
                <w:rFonts w:ascii="Times New Roman" w:eastAsia="Arial Unicode MS" w:hAnsi="Times New Roman" w:cs="Times New Roman"/>
                <w:sz w:val="24"/>
                <w:szCs w:val="24"/>
                <w:bdr w:val="nil"/>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3.2.1</w:t>
            </w:r>
          </w:p>
        </w:tc>
        <w:tc>
          <w:tcPr>
            <w:tcW w:w="1617"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087" w:type="pct"/>
            <w:shd w:val="clear" w:color="auto" w:fill="FEFEFE"/>
            <w:tcMar>
              <w:top w:w="0" w:type="dxa"/>
              <w:left w:w="100" w:type="dxa"/>
              <w:bottom w:w="0" w:type="dxa"/>
              <w:right w:w="100" w:type="dxa"/>
            </w:tcMar>
            <w:vAlign w:val="center"/>
          </w:tcPr>
          <w:p w:rsidR="00FD07C1" w:rsidRPr="002F157C" w:rsidRDefault="00FD07C1" w:rsidP="00FE3BA6">
            <w:pPr>
              <w:pStyle w:val="ConsPlusNormal"/>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087"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FD07C1"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7"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FD07C1"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7" w:type="pct"/>
            <w:shd w:val="clear" w:color="auto" w:fill="FEFEFE"/>
            <w:tcMar>
              <w:top w:w="0" w:type="dxa"/>
              <w:left w:w="100" w:type="dxa"/>
              <w:bottom w:w="0" w:type="dxa"/>
              <w:right w:w="100" w:type="dxa"/>
            </w:tcMar>
          </w:tcPr>
          <w:p w:rsidR="00FD07C1" w:rsidRPr="004B3F41"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D07C1" w:rsidRPr="004B3F41"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FD07C1" w:rsidRPr="004F1E3E" w:rsidTr="00FE3BA6">
        <w:tblPrEx>
          <w:shd w:val="clear" w:color="auto" w:fill="auto"/>
        </w:tblPrEx>
        <w:trPr>
          <w:trHeight w:val="698"/>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3.4.3</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7" w:type="pct"/>
            <w:shd w:val="clear" w:color="auto" w:fill="FEFEFE"/>
            <w:tcMar>
              <w:top w:w="0" w:type="dxa"/>
              <w:left w:w="100" w:type="dxa"/>
              <w:bottom w:w="0" w:type="dxa"/>
              <w:right w:w="100" w:type="dxa"/>
            </w:tcMar>
            <w:vAlign w:val="cente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B3F41">
              <w:rPr>
                <w:rFonts w:ascii="Times New Roman" w:eastAsia="Helvetica Neue Light" w:hAnsi="Times New Roman"/>
                <w:sz w:val="24"/>
                <w:szCs w:val="24"/>
                <w:bdr w:val="nil"/>
                <w:lang w:eastAsia="ru-RU"/>
              </w:rPr>
              <w:t>патолого-анатомической</w:t>
            </w:r>
            <w:proofErr w:type="gramEnd"/>
            <w:r w:rsidRPr="004B3F41">
              <w:rPr>
                <w:rFonts w:ascii="Times New Roman" w:eastAsia="Helvetica Neue Light" w:hAnsi="Times New Roman"/>
                <w:sz w:val="24"/>
                <w:szCs w:val="24"/>
                <w:bdr w:val="nil"/>
                <w:lang w:eastAsia="ru-RU"/>
              </w:rPr>
              <w:t xml:space="preserve"> экспертизы (морги)</w:t>
            </w:r>
          </w:p>
        </w:tc>
      </w:tr>
      <w:tr w:rsidR="00FD07C1"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87"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FD07C1" w:rsidRPr="004F1E3E" w:rsidTr="00FE3BA6">
        <w:tblPrEx>
          <w:shd w:val="clear" w:color="auto" w:fill="auto"/>
        </w:tblPrEx>
        <w:trPr>
          <w:trHeight w:val="555"/>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87"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87"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D07C1"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D07C1" w:rsidRPr="004F1E3E" w:rsidTr="00FE3BA6">
        <w:tblPrEx>
          <w:shd w:val="clear" w:color="auto" w:fill="auto"/>
        </w:tblPrEx>
        <w:trPr>
          <w:trHeight w:val="470"/>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0E390C"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D07C1" w:rsidRPr="002F157C" w:rsidRDefault="00FD07C1" w:rsidP="00FE3BA6">
            <w:pPr>
              <w:jc w:val="both"/>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FD07C1"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87"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 xml:space="preserve">Размещение площадок для занятия спортом и физкультурой на открытом воздухе </w:t>
            </w:r>
            <w:r w:rsidRPr="00347218">
              <w:rPr>
                <w:rFonts w:ascii="Times New Roman" w:eastAsia="Arial Unicode MS" w:hAnsi="Times New Roman" w:cs="Times New Roman"/>
                <w:sz w:val="24"/>
                <w:szCs w:val="24"/>
                <w:bdr w:val="nil"/>
              </w:rPr>
              <w:lastRenderedPageBreak/>
              <w:t>(физкультурные площадки, беговые дорожки, поля для спортивной игры)</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087" w:type="pct"/>
            <w:shd w:val="clear" w:color="auto" w:fill="FEFEFE"/>
            <w:tcMar>
              <w:top w:w="0" w:type="dxa"/>
              <w:left w:w="100" w:type="dxa"/>
              <w:bottom w:w="0" w:type="dxa"/>
              <w:right w:w="100" w:type="dxa"/>
            </w:tcMar>
          </w:tcPr>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D07C1"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0D4A73" w:rsidRDefault="00FD07C1"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1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Pr="00A22EF4" w:rsidRDefault="00FD07C1" w:rsidP="00FD07C1">
      <w:pPr>
        <w:pStyle w:val="afa"/>
        <w:widowControl w:val="0"/>
        <w:spacing w:after="0"/>
        <w:ind w:firstLine="2127"/>
        <w:rPr>
          <w:rFonts w:ascii="Cambria" w:hAnsi="Cambria"/>
          <w:color w:val="auto"/>
          <w:sz w:val="22"/>
          <w:szCs w:val="22"/>
        </w:rPr>
      </w:pP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ОС</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39"/>
        <w:gridCol w:w="9171"/>
      </w:tblGrid>
      <w:tr w:rsidR="00FD07C1" w:rsidRPr="004F1E3E" w:rsidTr="00FE3BA6">
        <w:trPr>
          <w:trHeight w:val="252"/>
        </w:trPr>
        <w:tc>
          <w:tcPr>
            <w:tcW w:w="295"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3"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2"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03"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2"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D07C1"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3" w:type="pct"/>
            <w:shd w:val="clear" w:color="auto" w:fill="FEFEFE"/>
            <w:tcMar>
              <w:top w:w="0" w:type="dxa"/>
              <w:left w:w="100" w:type="dxa"/>
              <w:bottom w:w="0" w:type="dxa"/>
              <w:right w:w="100" w:type="dxa"/>
            </w:tcMar>
            <w:vAlign w:val="center"/>
          </w:tcPr>
          <w:p w:rsidR="00FD07C1" w:rsidRPr="000E390C"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2" w:type="pct"/>
            <w:shd w:val="clear" w:color="auto" w:fill="FEFEFE"/>
            <w:tcMar>
              <w:top w:w="0" w:type="dxa"/>
              <w:left w:w="100" w:type="dxa"/>
              <w:bottom w:w="0" w:type="dxa"/>
              <w:right w:w="100" w:type="dxa"/>
            </w:tcMar>
            <w:vAlign w:val="center"/>
          </w:tcPr>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07C1" w:rsidRPr="002F157C" w:rsidRDefault="00FD07C1"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FD07C1"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2"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FE7A1E">
              <w:rPr>
                <w:rFonts w:ascii="Times New Roman" w:eastAsia="Helvetica Neue Light" w:hAnsi="Times New Roman" w:cs="Times New Roman"/>
                <w:sz w:val="24"/>
                <w:szCs w:val="24"/>
                <w:bdr w:val="nil"/>
              </w:rPr>
              <w:lastRenderedPageBreak/>
              <w:t>того, что каждое из торговых мест не располагает торговой площадью более 200 кв. м;</w:t>
            </w:r>
          </w:p>
          <w:p w:rsidR="00FD07C1" w:rsidRPr="004F1E3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FD07C1"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4.4</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03" w:type="pct"/>
            <w:shd w:val="clear" w:color="auto" w:fill="FEFEFE"/>
            <w:tcMar>
              <w:top w:w="0" w:type="dxa"/>
              <w:left w:w="100" w:type="dxa"/>
              <w:bottom w:w="0" w:type="dxa"/>
              <w:right w:w="100" w:type="dxa"/>
            </w:tcMar>
            <w:vAlign w:val="center"/>
          </w:tcPr>
          <w:p w:rsidR="00FD07C1" w:rsidRPr="004A1B4B" w:rsidRDefault="00FD07C1" w:rsidP="00FE3BA6">
            <w:pPr>
              <w:pStyle w:val="affa"/>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Банковская и страховая деятельность</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D07C1" w:rsidRPr="004F1E3E" w:rsidTr="00FE3BA6">
        <w:tblPrEx>
          <w:shd w:val="clear" w:color="auto" w:fill="auto"/>
        </w:tblPrEx>
        <w:trPr>
          <w:trHeight w:val="260"/>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2" w:type="pct"/>
            <w:shd w:val="clear" w:color="auto" w:fill="FEFEFE"/>
            <w:tcMar>
              <w:top w:w="0" w:type="dxa"/>
              <w:left w:w="100" w:type="dxa"/>
              <w:bottom w:w="0" w:type="dxa"/>
              <w:right w:w="100" w:type="dxa"/>
            </w:tcMar>
          </w:tcPr>
          <w:p w:rsidR="00FD07C1" w:rsidRPr="00B9745A"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2"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2"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2" w:type="pct"/>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102" w:type="pct"/>
            <w:shd w:val="clear" w:color="auto" w:fill="FEFEFE"/>
            <w:tcMar>
              <w:top w:w="0" w:type="dxa"/>
              <w:left w:w="100" w:type="dxa"/>
              <w:bottom w:w="0" w:type="dxa"/>
              <w:right w:w="100"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w:t>
            </w:r>
            <w:r w:rsidRPr="004A1B4B">
              <w:rPr>
                <w:rFonts w:ascii="Times New Roman" w:hAnsi="Times New Roman" w:cs="Times New Roman"/>
                <w:sz w:val="24"/>
                <w:szCs w:val="24"/>
                <w:lang w:val="ru-RU"/>
              </w:rPr>
              <w:lastRenderedPageBreak/>
              <w:t>экспозиционной площади, организация питания участников мероприятий)</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5.1</w:t>
            </w:r>
            <w:r>
              <w:rPr>
                <w:rFonts w:ascii="Times New Roman" w:hAnsi="Times New Roman" w:cs="Times New Roman"/>
                <w:color w:val="auto"/>
                <w:sz w:val="24"/>
                <w:szCs w:val="24"/>
              </w:rPr>
              <w:t>.2</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2"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2" w:type="pct"/>
            <w:shd w:val="clear" w:color="auto" w:fill="FEFEFE"/>
            <w:tcMar>
              <w:top w:w="0" w:type="dxa"/>
              <w:left w:w="100" w:type="dxa"/>
              <w:bottom w:w="0" w:type="dxa"/>
              <w:right w:w="100" w:type="dxa"/>
            </w:tcMar>
          </w:tcPr>
          <w:p w:rsidR="00FD07C1" w:rsidRPr="00347218"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ОС</w:t>
      </w:r>
    </w:p>
    <w:p w:rsidR="00FD07C1" w:rsidRDefault="00FD07C1" w:rsidP="00FD07C1">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687"/>
        <w:gridCol w:w="9072"/>
      </w:tblGrid>
      <w:tr w:rsidR="00FD07C1" w:rsidTr="00FE3BA6">
        <w:tc>
          <w:tcPr>
            <w:tcW w:w="984"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43"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D07C1" w:rsidRPr="00A22EF4" w:rsidRDefault="00FD07C1" w:rsidP="00FD07C1">
      <w:pPr>
        <w:pStyle w:val="afa"/>
        <w:widowControl w:val="0"/>
        <w:spacing w:after="0"/>
        <w:ind w:firstLine="0"/>
        <w:rPr>
          <w:rFonts w:ascii="Cambria" w:hAnsi="Cambria"/>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10"/>
        <w:gridCol w:w="4912"/>
        <w:gridCol w:w="4281"/>
      </w:tblGrid>
      <w:tr w:rsidR="00FD07C1" w:rsidRPr="004F1E3E" w:rsidTr="00FE3BA6">
        <w:trPr>
          <w:trHeight w:val="327"/>
        </w:trPr>
        <w:tc>
          <w:tcPr>
            <w:tcW w:w="3554" w:type="pct"/>
            <w:gridSpan w:val="2"/>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46"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D07C1" w:rsidRPr="004F1E3E" w:rsidTr="00FE3BA6">
        <w:tblPrEx>
          <w:shd w:val="clear" w:color="auto" w:fill="auto"/>
        </w:tblPrEx>
        <w:trPr>
          <w:trHeight w:val="273"/>
        </w:trPr>
        <w:tc>
          <w:tcPr>
            <w:tcW w:w="1895"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59" w:type="pct"/>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659"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65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25 м</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1558"/>
        </w:trPr>
        <w:tc>
          <w:tcPr>
            <w:tcW w:w="1895" w:type="pct"/>
            <w:shd w:val="clear" w:color="auto" w:fill="FEFEFE"/>
            <w:tcMar>
              <w:top w:w="0" w:type="dxa"/>
              <w:left w:w="100" w:type="dxa"/>
              <w:bottom w:w="0" w:type="dxa"/>
              <w:right w:w="100" w:type="dxa"/>
            </w:tcMar>
            <w:vAlign w:val="center"/>
          </w:tcPr>
          <w:p w:rsidR="00FD07C1" w:rsidRPr="00964C9D"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59"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1412"/>
        </w:trPr>
        <w:tc>
          <w:tcPr>
            <w:tcW w:w="1895"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pct"/>
            <w:shd w:val="clear" w:color="auto" w:fill="FEFEFE"/>
            <w:tcMar>
              <w:top w:w="0" w:type="dxa"/>
              <w:left w:w="100" w:type="dxa"/>
              <w:bottom w:w="0" w:type="dxa"/>
              <w:right w:w="100" w:type="dxa"/>
            </w:tcMar>
            <w:vAlign w:val="center"/>
          </w:tcPr>
          <w:p w:rsidR="00FD07C1" w:rsidRPr="0027294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5437AD"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5437AD"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65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659"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46" w:type="pct"/>
            <w:shd w:val="clear" w:color="auto" w:fill="FEFEFE"/>
            <w:tcMar>
              <w:top w:w="0" w:type="dxa"/>
              <w:left w:w="100" w:type="dxa"/>
              <w:bottom w:w="0" w:type="dxa"/>
              <w:right w:w="100" w:type="dxa"/>
            </w:tcMar>
            <w:vAlign w:val="center"/>
          </w:tcPr>
          <w:p w:rsidR="00FD07C1" w:rsidRDefault="00FD07C1" w:rsidP="00FD07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В соответствии с п. 2.3.22 Местных Нормативов градостроительного проектирования Спицевского сельсовета.</w:t>
            </w:r>
          </w:p>
          <w:p w:rsidR="00FD07C1" w:rsidRPr="004F1E3E" w:rsidRDefault="00FD07C1" w:rsidP="00FD07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FD07C1"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59" w:type="pct"/>
            <w:shd w:val="clear" w:color="auto" w:fill="FEFEFE"/>
            <w:tcMar>
              <w:top w:w="0" w:type="dxa"/>
              <w:left w:w="100" w:type="dxa"/>
              <w:bottom w:w="0" w:type="dxa"/>
              <w:right w:w="100" w:type="dxa"/>
            </w:tcMar>
            <w:vAlign w:val="center"/>
          </w:tcPr>
          <w:p w:rsidR="00FD07C1" w:rsidRPr="00183E1B"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D07C1" w:rsidRPr="0047587F"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7587F">
              <w:rPr>
                <w:rFonts w:ascii="Times New Roman" w:hAnsi="Times New Roman" w:cs="Times New Roman"/>
                <w:color w:val="auto"/>
                <w:sz w:val="24"/>
                <w:szCs w:val="24"/>
              </w:rPr>
              <w:t xml:space="preserve">Минимальные расстояния между жилыми и общественными зданиями следует принимать на основе расчетов </w:t>
            </w:r>
            <w:r>
              <w:rPr>
                <w:rFonts w:ascii="Times New Roman" w:hAnsi="Times New Roman" w:cs="Times New Roman"/>
                <w:color w:val="auto"/>
                <w:sz w:val="24"/>
                <w:szCs w:val="24"/>
              </w:rPr>
              <w:t xml:space="preserve">инсоляции и освещенности, учета </w:t>
            </w:r>
            <w:r w:rsidRPr="0047587F">
              <w:rPr>
                <w:rFonts w:ascii="Times New Roman" w:hAnsi="Times New Roman" w:cs="Times New Roman"/>
                <w:color w:val="auto"/>
                <w:sz w:val="24"/>
                <w:szCs w:val="24"/>
              </w:rPr>
              <w:t>противопожарных требований и бытовых разрывов.</w:t>
            </w:r>
          </w:p>
        </w:tc>
      </w:tr>
    </w:tbl>
    <w:p w:rsidR="00FD07C1" w:rsidRPr="00411761" w:rsidRDefault="00FD07C1" w:rsidP="00FD07C1">
      <w:pPr>
        <w:pStyle w:val="ConsPlusNormal"/>
        <w:spacing w:before="240" w:after="240"/>
        <w:jc w:val="both"/>
        <w:outlineLvl w:val="3"/>
        <w:rPr>
          <w:b/>
          <w:sz w:val="24"/>
          <w:szCs w:val="24"/>
        </w:rPr>
      </w:pPr>
      <w:bookmarkStart w:id="149" w:name="_Toc14774936"/>
      <w:bookmarkStart w:id="150" w:name="_Toc511821719"/>
      <w:bookmarkStart w:id="151" w:name="_Toc511822134"/>
      <w:bookmarkEnd w:id="148"/>
      <w:r>
        <w:rPr>
          <w:b/>
          <w:sz w:val="24"/>
          <w:szCs w:val="24"/>
        </w:rPr>
        <w:t xml:space="preserve">Статья 33.4. </w:t>
      </w:r>
      <w:r w:rsidRPr="00411761">
        <w:rPr>
          <w:b/>
          <w:sz w:val="24"/>
          <w:szCs w:val="24"/>
        </w:rPr>
        <w:t>Р-1</w:t>
      </w:r>
      <w:r>
        <w:rPr>
          <w:b/>
          <w:sz w:val="24"/>
          <w:szCs w:val="24"/>
        </w:rPr>
        <w:t>.</w:t>
      </w:r>
      <w:r w:rsidRPr="00411761">
        <w:rPr>
          <w:b/>
          <w:sz w:val="24"/>
          <w:szCs w:val="24"/>
        </w:rPr>
        <w:t xml:space="preserve"> Зона парков</w:t>
      </w:r>
      <w:r>
        <w:rPr>
          <w:b/>
          <w:sz w:val="24"/>
          <w:szCs w:val="24"/>
        </w:rPr>
        <w:t>,</w:t>
      </w:r>
      <w:r w:rsidRPr="00411761">
        <w:rPr>
          <w:b/>
          <w:sz w:val="24"/>
          <w:szCs w:val="24"/>
        </w:rPr>
        <w:t xml:space="preserve"> скверов и бульваров</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93" w:type="pct"/>
        <w:tblInd w:w="-2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0"/>
        <w:gridCol w:w="5105"/>
        <w:gridCol w:w="8971"/>
      </w:tblGrid>
      <w:tr w:rsidR="00FD07C1" w:rsidRPr="00466128" w:rsidTr="00FE3BA6">
        <w:trPr>
          <w:trHeight w:val="327"/>
        </w:trPr>
        <w:tc>
          <w:tcPr>
            <w:tcW w:w="31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1"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89"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2989" w:type="pct"/>
            <w:shd w:val="clear" w:color="auto" w:fill="FEFEFE"/>
            <w:tcMar>
              <w:top w:w="0" w:type="dxa"/>
              <w:left w:w="100" w:type="dxa"/>
              <w:bottom w:w="0" w:type="dxa"/>
              <w:right w:w="100" w:type="dxa"/>
            </w:tcMar>
            <w:vAlign w:val="center"/>
          </w:tcPr>
          <w:p w:rsidR="00FD07C1" w:rsidRPr="00E03CFF" w:rsidRDefault="00FD07C1"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FD07C1" w:rsidRPr="004F1E3E" w:rsidTr="00FE3BA6">
        <w:tblPrEx>
          <w:shd w:val="clear" w:color="auto" w:fill="auto"/>
        </w:tblPrEx>
        <w:trPr>
          <w:trHeight w:val="1461"/>
        </w:trPr>
        <w:tc>
          <w:tcPr>
            <w:tcW w:w="31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5.0</w:t>
            </w:r>
          </w:p>
        </w:tc>
        <w:tc>
          <w:tcPr>
            <w:tcW w:w="170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2989"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Pr="00FA18AD" w:rsidRDefault="00FD07C1" w:rsidP="00FE3BA6">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D07C1" w:rsidRPr="00FA18AD" w:rsidRDefault="00FD07C1" w:rsidP="00FE3BA6">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D07C1" w:rsidRDefault="00FD07C1" w:rsidP="00FE3BA6">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1" w:anchor="sub_1051" w:history="1">
              <w:r w:rsidRPr="00FA18AD">
                <w:rPr>
                  <w:rStyle w:val="aff9"/>
                  <w:rFonts w:ascii="Times New Roman" w:hAnsi="Times New Roman"/>
                  <w:color w:val="auto"/>
                  <w:sz w:val="24"/>
                  <w:szCs w:val="24"/>
                </w:rPr>
                <w:t>кодами 5.1 - 5.5</w:t>
              </w:r>
            </w:hyperlink>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9"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9" w:type="pct"/>
            <w:shd w:val="clear" w:color="auto" w:fill="FEFEFE"/>
            <w:tcMar>
              <w:top w:w="0" w:type="dxa"/>
              <w:left w:w="100" w:type="dxa"/>
              <w:bottom w:w="0" w:type="dxa"/>
              <w:right w:w="100" w:type="dxa"/>
            </w:tcMar>
          </w:tcPr>
          <w:p w:rsidR="00FD07C1" w:rsidRPr="00347218"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2989" w:type="pct"/>
            <w:shd w:val="clear" w:color="auto" w:fill="FEFEFE"/>
            <w:tcMar>
              <w:top w:w="0" w:type="dxa"/>
              <w:left w:w="100" w:type="dxa"/>
              <w:bottom w:w="0" w:type="dxa"/>
              <w:right w:w="100" w:type="dxa"/>
            </w:tcMar>
          </w:tcPr>
          <w:p w:rsidR="00FD07C1" w:rsidRPr="00466128" w:rsidRDefault="00FD07C1"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FD07C1" w:rsidRPr="00466128" w:rsidRDefault="00FD07C1"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Pr="000D4A73" w:rsidRDefault="00FD07C1"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1"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89"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Default="00FD07C1" w:rsidP="00FD07C1">
      <w:pPr>
        <w:rPr>
          <w:rFonts w:ascii="Times New Roman" w:eastAsiaTheme="minorHAnsi" w:hAnsi="Times New Roman"/>
          <w:b/>
          <w:lang w:eastAsia="en-US"/>
        </w:rPr>
      </w:pPr>
    </w:p>
    <w:p w:rsidR="00FD07C1" w:rsidRDefault="00FD07C1" w:rsidP="00FD07C1">
      <w:pPr>
        <w:rPr>
          <w:rFonts w:ascii="Times New Roman" w:eastAsiaTheme="minorHAnsi" w:hAnsi="Times New Roman"/>
          <w:b/>
          <w:lang w:eastAsia="en-US"/>
        </w:rPr>
      </w:pPr>
      <w:r>
        <w:rPr>
          <w:rFonts w:ascii="Times New Roman" w:hAnsi="Times New Roman"/>
          <w:b/>
        </w:rPr>
        <w:br w:type="page"/>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5"/>
        <w:gridCol w:w="5041"/>
        <w:gridCol w:w="6"/>
        <w:gridCol w:w="8780"/>
      </w:tblGrid>
      <w:tr w:rsidR="00FD07C1" w:rsidRPr="00466128" w:rsidTr="00FE3BA6">
        <w:trPr>
          <w:trHeight w:val="327"/>
        </w:trPr>
        <w:tc>
          <w:tcPr>
            <w:tcW w:w="307"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3"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13"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0"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D07C1"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13" w:type="pct"/>
            <w:gridSpan w:val="2"/>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2980" w:type="pct"/>
            <w:shd w:val="clear" w:color="auto" w:fill="FEFEFE"/>
            <w:tcMar>
              <w:top w:w="0" w:type="dxa"/>
              <w:left w:w="100" w:type="dxa"/>
              <w:bottom w:w="0" w:type="dxa"/>
              <w:right w:w="100" w:type="dxa"/>
            </w:tcMar>
          </w:tcPr>
          <w:p w:rsidR="00FD07C1" w:rsidRPr="00E03CFF" w:rsidRDefault="00FD07C1"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D07C1" w:rsidRPr="006D2982"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Pr="006D2982"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6D2982">
              <w:rPr>
                <w:rFonts w:ascii="Times New Roman" w:hAnsi="Times New Roman" w:cs="Times New Roman"/>
                <w:color w:val="auto"/>
                <w:sz w:val="24"/>
                <w:szCs w:val="24"/>
              </w:rPr>
              <w:t>4.6</w:t>
            </w:r>
          </w:p>
        </w:tc>
        <w:tc>
          <w:tcPr>
            <w:tcW w:w="1713" w:type="pct"/>
            <w:gridSpan w:val="2"/>
            <w:shd w:val="clear" w:color="auto" w:fill="FEFEFE"/>
            <w:tcMar>
              <w:top w:w="0" w:type="dxa"/>
              <w:left w:w="100" w:type="dxa"/>
              <w:bottom w:w="0" w:type="dxa"/>
              <w:right w:w="100" w:type="dxa"/>
            </w:tcMar>
            <w:vAlign w:val="center"/>
          </w:tcPr>
          <w:p w:rsidR="00FD07C1" w:rsidRPr="006D2982" w:rsidRDefault="00FD07C1" w:rsidP="00FE3BA6">
            <w:pPr>
              <w:pStyle w:val="22"/>
              <w:widowControl w:val="0"/>
              <w:tabs>
                <w:tab w:val="left" w:pos="920"/>
                <w:tab w:val="left" w:pos="1840"/>
              </w:tabs>
              <w:rPr>
                <w:rFonts w:ascii="Times New Roman" w:hAnsi="Times New Roman" w:cs="Times New Roman"/>
                <w:color w:val="auto"/>
                <w:sz w:val="24"/>
                <w:szCs w:val="24"/>
              </w:rPr>
            </w:pPr>
            <w:r w:rsidRPr="006D2982">
              <w:rPr>
                <w:rFonts w:ascii="Times New Roman" w:hAnsi="Times New Roman" w:cs="Times New Roman"/>
                <w:color w:val="auto"/>
                <w:sz w:val="24"/>
                <w:szCs w:val="24"/>
              </w:rPr>
              <w:t>Общественное питание</w:t>
            </w:r>
          </w:p>
        </w:tc>
        <w:tc>
          <w:tcPr>
            <w:tcW w:w="2980" w:type="pct"/>
            <w:shd w:val="clear" w:color="auto" w:fill="FEFEFE"/>
            <w:tcMar>
              <w:top w:w="0" w:type="dxa"/>
              <w:left w:w="100" w:type="dxa"/>
              <w:bottom w:w="0" w:type="dxa"/>
              <w:right w:w="100" w:type="dxa"/>
            </w:tcMar>
          </w:tcPr>
          <w:p w:rsidR="00FD07C1" w:rsidRPr="006D2982" w:rsidRDefault="00FD07C1" w:rsidP="00FE3BA6">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6D2982">
              <w:rPr>
                <w:rFonts w:ascii="Times New Roman" w:eastAsia="Helvetica Neue Light" w:hAnsi="Times New Roman"/>
                <w:bdr w:val="nil"/>
              </w:rPr>
              <w:t xml:space="preserve">Размещение </w:t>
            </w:r>
            <w:r w:rsidRPr="006D2982">
              <w:rPr>
                <w:rFonts w:ascii="Times New Roman" w:eastAsia="Arial Unicode MS" w:hAnsi="Times New Roman"/>
                <w:bdr w:val="nil"/>
              </w:rPr>
              <w:t>объектов капитального строительства</w:t>
            </w:r>
            <w:r w:rsidRPr="006D2982">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FD07C1" w:rsidRPr="004F1E3E" w:rsidTr="00FE3BA6">
        <w:tblPrEx>
          <w:shd w:val="clear" w:color="auto" w:fill="auto"/>
        </w:tblPrEx>
        <w:trPr>
          <w:trHeight w:val="399"/>
        </w:trPr>
        <w:tc>
          <w:tcPr>
            <w:tcW w:w="30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1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2982" w:type="pct"/>
            <w:gridSpan w:val="2"/>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D07C1"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13"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0"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D07C1"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13" w:type="pct"/>
            <w:gridSpan w:val="2"/>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0" w:type="pct"/>
            <w:shd w:val="clear" w:color="auto" w:fill="FEFEFE"/>
            <w:tcMar>
              <w:top w:w="0" w:type="dxa"/>
              <w:left w:w="100" w:type="dxa"/>
              <w:bottom w:w="0" w:type="dxa"/>
              <w:right w:w="100" w:type="dxa"/>
            </w:tcMar>
          </w:tcPr>
          <w:p w:rsidR="00FD07C1" w:rsidRPr="00347218"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Pr="00975456">
        <w:rPr>
          <w:rFonts w:ascii="Times New Roman" w:hAnsi="Times New Roman"/>
          <w:b/>
        </w:rPr>
        <w:t>-1</w:t>
      </w:r>
    </w:p>
    <w:p w:rsidR="00FD07C1" w:rsidRDefault="00FD07C1" w:rsidP="00FD07C1">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5"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09"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444"/>
        <w:gridCol w:w="3224"/>
        <w:gridCol w:w="198"/>
        <w:gridCol w:w="3331"/>
        <w:gridCol w:w="3606"/>
      </w:tblGrid>
      <w:tr w:rsidR="00FD07C1" w:rsidRPr="00CB4BC8" w:rsidTr="00FE3BA6">
        <w:trPr>
          <w:trHeight w:val="820"/>
        </w:trPr>
        <w:tc>
          <w:tcPr>
            <w:tcW w:w="3782" w:type="pct"/>
            <w:gridSpan w:val="4"/>
            <w:shd w:val="clear" w:color="auto" w:fill="D9D9D9" w:themeFill="background1" w:themeFillShade="D9"/>
            <w:tcMar>
              <w:top w:w="80" w:type="dxa"/>
              <w:left w:w="80" w:type="dxa"/>
              <w:bottom w:w="80" w:type="dxa"/>
              <w:right w:w="80" w:type="dxa"/>
            </w:tcMar>
            <w:vAlign w:val="center"/>
          </w:tcPr>
          <w:p w:rsidR="00FD07C1" w:rsidRPr="00CB4BC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152" w:name="_Toc14774939"/>
            <w:bookmarkStart w:id="153" w:name="_Toc14774940"/>
            <w:bookmarkStart w:id="154" w:name="_Toc14774941"/>
            <w:bookmarkEnd w:id="149"/>
            <w:bookmarkEnd w:id="150"/>
            <w:bookmarkEnd w:id="151"/>
            <w:r w:rsidRPr="00CB4BC8">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8" w:type="pct"/>
            <w:vMerge w:val="restart"/>
            <w:shd w:val="clear" w:color="auto" w:fill="D9D9D9" w:themeFill="background1" w:themeFillShade="D9"/>
            <w:tcMar>
              <w:top w:w="80" w:type="dxa"/>
              <w:left w:w="80" w:type="dxa"/>
              <w:bottom w:w="80" w:type="dxa"/>
              <w:right w:w="80" w:type="dxa"/>
            </w:tcMar>
            <w:vAlign w:val="center"/>
          </w:tcPr>
          <w:p w:rsidR="00FD07C1" w:rsidRPr="00CB4BC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FD07C1" w:rsidRPr="00CB4BC8" w:rsidTr="00FE3BA6">
        <w:tblPrEx>
          <w:shd w:val="clear" w:color="auto" w:fill="auto"/>
        </w:tblPrEx>
        <w:trPr>
          <w:trHeight w:val="405"/>
        </w:trPr>
        <w:tc>
          <w:tcPr>
            <w:tcW w:w="1501" w:type="pct"/>
            <w:shd w:val="clear" w:color="auto" w:fill="D9D9D9" w:themeFill="background1" w:themeFillShade="D9"/>
            <w:tcMar>
              <w:top w:w="0" w:type="dxa"/>
              <w:left w:w="100" w:type="dxa"/>
              <w:bottom w:w="0" w:type="dxa"/>
              <w:right w:w="100" w:type="dxa"/>
            </w:tcMar>
            <w:vAlign w:val="center"/>
          </w:tcPr>
          <w:p w:rsidR="00FD07C1" w:rsidRPr="00CB4BC8" w:rsidRDefault="00FD07C1" w:rsidP="00FE3BA6">
            <w:pPr>
              <w:pStyle w:val="22"/>
              <w:widowControl w:val="0"/>
              <w:rPr>
                <w:rFonts w:ascii="Times New Roman" w:hAnsi="Times New Roman" w:cs="Times New Roman"/>
                <w:color w:val="auto"/>
                <w:sz w:val="24"/>
                <w:szCs w:val="24"/>
              </w:rPr>
            </w:pPr>
          </w:p>
        </w:tc>
        <w:tc>
          <w:tcPr>
            <w:tcW w:w="1156" w:type="pct"/>
            <w:gridSpan w:val="2"/>
            <w:shd w:val="clear" w:color="auto" w:fill="D9D9D9" w:themeFill="background1" w:themeFillShade="D9"/>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25" w:type="pct"/>
            <w:shd w:val="clear" w:color="auto" w:fill="D9D9D9" w:themeFill="background1" w:themeFillShade="D9"/>
            <w:vAlign w:val="center"/>
          </w:tcPr>
          <w:p w:rsidR="00FD07C1" w:rsidRPr="00584B26"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18" w:type="pct"/>
            <w:vMerge/>
            <w:shd w:val="clear" w:color="auto" w:fill="D9D9D9" w:themeFill="background1" w:themeFillShade="D9"/>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2281" w:type="pct"/>
            <w:gridSpan w:val="3"/>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2281" w:type="pct"/>
            <w:gridSpan w:val="3"/>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6" w:type="pct"/>
            <w:gridSpan w:val="2"/>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125" w:type="pct"/>
            <w:shd w:val="clear" w:color="auto" w:fill="FEFEFE"/>
            <w:vAlign w:val="center"/>
          </w:tcPr>
          <w:p w:rsidR="00FD07C1" w:rsidRDefault="00FD07C1"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FD07C1" w:rsidRDefault="00FD07C1"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FD07C1" w:rsidRPr="00C37613" w:rsidRDefault="00FD07C1"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1" w:type="pct"/>
            <w:gridSpan w:val="3"/>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hAnsi="Times New Roman" w:cs="Times New Roman"/>
              </w:rPr>
              <w:t>не подлеж</w:t>
            </w:r>
            <w:r>
              <w:rPr>
                <w:rFonts w:ascii="Times New Roman" w:hAnsi="Times New Roman" w:cs="Times New Roman"/>
              </w:rPr>
              <w:t xml:space="preserve">ат </w:t>
            </w:r>
            <w:r w:rsidRPr="00CB4BC8">
              <w:rPr>
                <w:rFonts w:ascii="Times New Roman" w:hAnsi="Times New Roman" w:cs="Times New Roman"/>
              </w:rPr>
              <w:t>установлению</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FD07C1" w:rsidRPr="00411761" w:rsidTr="00FE3BA6">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FD07C1" w:rsidRPr="00411761" w:rsidRDefault="00FD07C1"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281" w:type="pct"/>
            <w:gridSpan w:val="3"/>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18"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281" w:type="pct"/>
            <w:gridSpan w:val="3"/>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18"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281" w:type="pct"/>
            <w:gridSpan w:val="3"/>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18"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281" w:type="pct"/>
            <w:gridSpan w:val="3"/>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18"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89"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92" w:type="pct"/>
            <w:gridSpan w:val="2"/>
            <w:shd w:val="clear" w:color="auto" w:fill="FEFEFE"/>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CB4BC8" w:rsidTr="00FE3BA6">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AA6C31">
              <w:rPr>
                <w:rFonts w:ascii="Times New Roman" w:eastAsia="Calibri" w:hAnsi="Times New Roman" w:cs="Times New Roman"/>
                <w:color w:val="auto"/>
                <w:sz w:val="24"/>
                <w:szCs w:val="24"/>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tc>
      </w:tr>
    </w:tbl>
    <w:p w:rsidR="00FD07C1" w:rsidRPr="007F6FC3" w:rsidRDefault="00FD07C1" w:rsidP="00FD07C1">
      <w:pPr>
        <w:pStyle w:val="ConsPlusNormal"/>
        <w:spacing w:before="240" w:after="240"/>
        <w:jc w:val="both"/>
        <w:outlineLvl w:val="3"/>
        <w:rPr>
          <w:b/>
          <w:sz w:val="24"/>
          <w:szCs w:val="24"/>
        </w:rPr>
      </w:pPr>
      <w:r>
        <w:rPr>
          <w:b/>
          <w:sz w:val="24"/>
          <w:szCs w:val="24"/>
        </w:rPr>
        <w:lastRenderedPageBreak/>
        <w:t>Статья 33.5. Р-2.</w:t>
      </w:r>
      <w:r w:rsidRPr="007F6FC3">
        <w:rPr>
          <w:b/>
          <w:sz w:val="24"/>
          <w:szCs w:val="24"/>
        </w:rPr>
        <w:t xml:space="preserve"> Зона естественн</w:t>
      </w:r>
      <w:r>
        <w:rPr>
          <w:b/>
          <w:sz w:val="24"/>
          <w:szCs w:val="24"/>
        </w:rPr>
        <w:t>ых</w:t>
      </w:r>
      <w:r w:rsidRPr="007F6FC3">
        <w:rPr>
          <w:b/>
          <w:sz w:val="24"/>
          <w:szCs w:val="24"/>
        </w:rPr>
        <w:t xml:space="preserve"> природн</w:t>
      </w:r>
      <w:r>
        <w:rPr>
          <w:b/>
          <w:sz w:val="24"/>
          <w:szCs w:val="24"/>
        </w:rPr>
        <w:t>ых</w:t>
      </w:r>
      <w:r w:rsidRPr="007F6FC3">
        <w:rPr>
          <w:b/>
          <w:sz w:val="24"/>
          <w:szCs w:val="24"/>
        </w:rPr>
        <w:t xml:space="preserve"> ландшафт</w:t>
      </w:r>
      <w:bookmarkEnd w:id="152"/>
      <w:r>
        <w:rPr>
          <w:b/>
          <w:sz w:val="24"/>
          <w:szCs w:val="24"/>
        </w:rPr>
        <w:t>ов</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2</w:t>
      </w:r>
    </w:p>
    <w:p w:rsidR="00FD07C1" w:rsidRDefault="00FD07C1" w:rsidP="00FD07C1">
      <w:pPr>
        <w:pStyle w:val="affff0"/>
      </w:pPr>
    </w:p>
    <w:tbl>
      <w:tblPr>
        <w:tblStyle w:val="-11"/>
        <w:tblW w:w="14709" w:type="dxa"/>
        <w:tblLook w:val="04A0" w:firstRow="1" w:lastRow="0" w:firstColumn="1" w:lastColumn="0" w:noHBand="0" w:noVBand="1"/>
      </w:tblPr>
      <w:tblGrid>
        <w:gridCol w:w="950"/>
        <w:gridCol w:w="4687"/>
        <w:gridCol w:w="9072"/>
      </w:tblGrid>
      <w:tr w:rsidR="00FD07C1" w:rsidRPr="00C83661" w:rsidTr="00FE3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FD07C1" w:rsidRDefault="00FD07C1"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FD07C1" w:rsidRDefault="00FD07C1"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FD07C1" w:rsidRPr="002E556A" w:rsidRDefault="00FD07C1"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FD07C1" w:rsidRPr="00C83661" w:rsidRDefault="00FD07C1"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FD07C1" w:rsidRPr="00C83661" w:rsidRDefault="00FD07C1"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FD07C1"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FD07C1" w:rsidRPr="007B6498" w:rsidRDefault="00FD07C1" w:rsidP="00FE3BA6">
            <w:pPr>
              <w:jc w:val="center"/>
              <w:rPr>
                <w:rFonts w:ascii="Times New Roman" w:hAnsi="Times New Roman"/>
                <w:b w:val="0"/>
                <w:sz w:val="24"/>
                <w:szCs w:val="24"/>
              </w:rPr>
            </w:pPr>
            <w:r w:rsidRPr="007B6498">
              <w:rPr>
                <w:rFonts w:ascii="Times New Roman" w:hAnsi="Times New Roman"/>
                <w:b w:val="0"/>
                <w:sz w:val="24"/>
                <w:szCs w:val="24"/>
              </w:rPr>
              <w:t>9.1</w:t>
            </w:r>
          </w:p>
        </w:tc>
        <w:tc>
          <w:tcPr>
            <w:tcW w:w="4687" w:type="dxa"/>
            <w:vAlign w:val="center"/>
          </w:tcPr>
          <w:p w:rsidR="00FD07C1" w:rsidRPr="007B6498" w:rsidRDefault="00FD07C1" w:rsidP="00FE3BA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9072" w:type="dxa"/>
          </w:tcPr>
          <w:p w:rsidR="00FD07C1" w:rsidRPr="007B6498" w:rsidRDefault="00FD07C1" w:rsidP="00FE3B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D07C1"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FD07C1" w:rsidRPr="005E0055" w:rsidRDefault="00FD07C1" w:rsidP="00FE3BA6">
            <w:pPr>
              <w:pBdr>
                <w:top w:val="nil"/>
                <w:left w:val="nil"/>
                <w:bottom w:val="nil"/>
                <w:right w:val="nil"/>
                <w:between w:val="nil"/>
                <w:bar w:val="nil"/>
              </w:pBdr>
              <w:jc w:val="center"/>
              <w:rPr>
                <w:rFonts w:ascii="Times New Roman" w:hAnsi="Times New Roman"/>
                <w:b w:val="0"/>
                <w:sz w:val="24"/>
                <w:szCs w:val="24"/>
              </w:rPr>
            </w:pPr>
            <w:r w:rsidRPr="005E0055">
              <w:rPr>
                <w:rFonts w:ascii="Times New Roman" w:hAnsi="Times New Roman"/>
                <w:b w:val="0"/>
                <w:sz w:val="24"/>
                <w:szCs w:val="24"/>
              </w:rPr>
              <w:t>12.0.1</w:t>
            </w:r>
          </w:p>
        </w:tc>
        <w:tc>
          <w:tcPr>
            <w:tcW w:w="4687" w:type="dxa"/>
            <w:vAlign w:val="center"/>
          </w:tcPr>
          <w:p w:rsidR="00FD07C1" w:rsidRPr="000D4A73" w:rsidRDefault="00FD07C1" w:rsidP="00FE3BA6">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9072" w:type="dxa"/>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Default="00FD07C1" w:rsidP="00FD07C1">
      <w:pPr>
        <w:pStyle w:val="24"/>
        <w:spacing w:before="0" w:after="0" w:line="240" w:lineRule="auto"/>
        <w:ind w:firstLine="709"/>
        <w:jc w:val="center"/>
        <w:rPr>
          <w:rFonts w:ascii="Times New Roman" w:hAnsi="Times New Roman"/>
          <w:b/>
          <w:sz w:val="24"/>
          <w:szCs w:val="24"/>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Pr>
          <w:rFonts w:ascii="Times New Roman" w:hAnsi="Times New Roman"/>
          <w:b/>
          <w:sz w:val="24"/>
          <w:szCs w:val="24"/>
        </w:rPr>
        <w:t>2</w:t>
      </w:r>
    </w:p>
    <w:p w:rsidR="00FD07C1" w:rsidRPr="00C83661" w:rsidRDefault="00FD07C1" w:rsidP="00FD07C1">
      <w:pPr>
        <w:rPr>
          <w:rFonts w:ascii="Times New Roman" w:hAnsi="Times New Roman"/>
        </w:rPr>
      </w:pPr>
    </w:p>
    <w:tbl>
      <w:tblPr>
        <w:tblStyle w:val="-11"/>
        <w:tblW w:w="14709" w:type="dxa"/>
        <w:tblLook w:val="04A0" w:firstRow="1" w:lastRow="0" w:firstColumn="1" w:lastColumn="0" w:noHBand="0" w:noVBand="1"/>
      </w:tblPr>
      <w:tblGrid>
        <w:gridCol w:w="950"/>
        <w:gridCol w:w="4687"/>
        <w:gridCol w:w="9072"/>
      </w:tblGrid>
      <w:tr w:rsidR="00FD07C1" w:rsidRPr="00C83661" w:rsidTr="00FE3B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FD07C1" w:rsidRDefault="00FD07C1"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FD07C1" w:rsidRDefault="00FD07C1"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FD07C1" w:rsidRPr="002E556A" w:rsidRDefault="00FD07C1"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FD07C1" w:rsidRPr="00C83661" w:rsidRDefault="00FD07C1"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FD07C1" w:rsidRPr="00C83661" w:rsidRDefault="00FD07C1"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FD07C1"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FD07C1" w:rsidRPr="007B6498" w:rsidRDefault="00FD07C1" w:rsidP="00FE3BA6">
            <w:pPr>
              <w:jc w:val="center"/>
              <w:rPr>
                <w:rFonts w:ascii="Times New Roman" w:hAnsi="Times New Roman"/>
                <w:b w:val="0"/>
                <w:sz w:val="24"/>
                <w:szCs w:val="24"/>
              </w:rPr>
            </w:pPr>
            <w:r>
              <w:rPr>
                <w:rFonts w:ascii="Times New Roman" w:hAnsi="Times New Roman"/>
                <w:b w:val="0"/>
                <w:sz w:val="24"/>
                <w:szCs w:val="24"/>
              </w:rPr>
              <w:t>5.3</w:t>
            </w:r>
          </w:p>
        </w:tc>
        <w:tc>
          <w:tcPr>
            <w:tcW w:w="4687" w:type="dxa"/>
            <w:tcBorders>
              <w:bottom w:val="single" w:sz="4" w:space="0" w:color="999999" w:themeColor="text1" w:themeTint="66"/>
            </w:tcBorders>
            <w:vAlign w:val="center"/>
          </w:tcPr>
          <w:p w:rsidR="00FD07C1" w:rsidRPr="007B6498" w:rsidRDefault="00FD07C1"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Охота и рыбалка</w:t>
            </w:r>
          </w:p>
        </w:tc>
        <w:tc>
          <w:tcPr>
            <w:tcW w:w="9072" w:type="dxa"/>
            <w:tcBorders>
              <w:bottom w:val="single" w:sz="4" w:space="0" w:color="999999" w:themeColor="text1" w:themeTint="66"/>
            </w:tcBorders>
          </w:tcPr>
          <w:p w:rsidR="00FD07C1" w:rsidRPr="007B6498" w:rsidRDefault="00FD07C1"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0003E">
              <w:rPr>
                <w:rFonts w:ascii="Times New Roman" w:eastAsia="Helvetica Neue Light" w:hAnsi="Times New Roman"/>
                <w:b w:val="0"/>
                <w:sz w:val="24"/>
                <w:szCs w:val="24"/>
                <w:bdr w:val="nil"/>
              </w:rPr>
              <w:t>Обустройство мест охоты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рыбалки, в том числе</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размещение дома охотника</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или рыболова, сооружений,</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необходимых для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восстановления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поддержания поголовья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зверей или количества рыбы</w:t>
            </w:r>
          </w:p>
        </w:tc>
      </w:tr>
      <w:tr w:rsidR="00FD07C1" w:rsidRPr="00234221"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FD07C1" w:rsidRPr="00234221" w:rsidRDefault="00FD07C1" w:rsidP="00FE3BA6">
            <w:pPr>
              <w:jc w:val="center"/>
              <w:rPr>
                <w:rFonts w:ascii="Times New Roman" w:hAnsi="Times New Roman"/>
                <w:b w:val="0"/>
                <w:sz w:val="24"/>
                <w:szCs w:val="24"/>
              </w:rPr>
            </w:pPr>
            <w:r w:rsidRPr="00234221">
              <w:rPr>
                <w:rFonts w:ascii="Times New Roman" w:hAnsi="Times New Roman"/>
                <w:b w:val="0"/>
                <w:sz w:val="24"/>
                <w:szCs w:val="24"/>
              </w:rPr>
              <w:lastRenderedPageBreak/>
              <w:t>9.0</w:t>
            </w:r>
          </w:p>
        </w:tc>
        <w:tc>
          <w:tcPr>
            <w:tcW w:w="4687" w:type="dxa"/>
            <w:tcBorders>
              <w:bottom w:val="single" w:sz="4" w:space="0" w:color="999999" w:themeColor="text1" w:themeTint="66"/>
            </w:tcBorders>
            <w:vAlign w:val="center"/>
          </w:tcPr>
          <w:p w:rsidR="00FD07C1" w:rsidRPr="00234221" w:rsidRDefault="00FD07C1" w:rsidP="00FE3BA6">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34221">
              <w:rPr>
                <w:rFonts w:ascii="Times New Roman" w:hAnsi="Times New Roman"/>
                <w:b w:val="0"/>
                <w:sz w:val="24"/>
                <w:szCs w:val="24"/>
              </w:rPr>
              <w:t>Деятельность по особой охране и изучению природы</w:t>
            </w:r>
          </w:p>
        </w:tc>
        <w:tc>
          <w:tcPr>
            <w:tcW w:w="9072" w:type="dxa"/>
            <w:tcBorders>
              <w:bottom w:val="single" w:sz="4" w:space="0" w:color="999999" w:themeColor="text1" w:themeTint="66"/>
            </w:tcBorders>
          </w:tcPr>
          <w:p w:rsidR="00FD07C1" w:rsidRPr="00234221" w:rsidRDefault="00FD07C1" w:rsidP="00FE3BA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34221">
              <w:rPr>
                <w:rFonts w:ascii="Times New Roman" w:hAnsi="Times New Roman"/>
                <w:b w:val="0"/>
                <w:sz w:val="24"/>
                <w:szCs w:val="24"/>
              </w:rPr>
              <w:t>Сохранение и изучение</w:t>
            </w:r>
            <w:r w:rsidRPr="00234221">
              <w:rPr>
                <w:rFonts w:ascii="Times New Roman" w:hAnsi="Times New Roman"/>
                <w:b w:val="0"/>
                <w:bCs w:val="0"/>
                <w:sz w:val="24"/>
                <w:szCs w:val="24"/>
              </w:rPr>
              <w:t xml:space="preserve"> </w:t>
            </w:r>
            <w:r w:rsidRPr="00234221">
              <w:rPr>
                <w:rFonts w:ascii="Times New Roman" w:hAnsi="Times New Roman"/>
                <w:b w:val="0"/>
                <w:sz w:val="24"/>
                <w:szCs w:val="24"/>
              </w:rPr>
              <w:t>растительного и животного</w:t>
            </w:r>
            <w:r w:rsidRPr="00234221">
              <w:rPr>
                <w:rFonts w:ascii="Times New Roman" w:hAnsi="Times New Roman"/>
                <w:b w:val="0"/>
                <w:bCs w:val="0"/>
                <w:sz w:val="24"/>
                <w:szCs w:val="24"/>
              </w:rPr>
              <w:t xml:space="preserve"> </w:t>
            </w:r>
            <w:r w:rsidRPr="00234221">
              <w:rPr>
                <w:rFonts w:ascii="Times New Roman" w:hAnsi="Times New Roman"/>
                <w:b w:val="0"/>
                <w:sz w:val="24"/>
                <w:szCs w:val="24"/>
              </w:rPr>
              <w:t>мира путем создания особо</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охраняемых природных</w:t>
            </w:r>
            <w:r w:rsidRPr="00234221">
              <w:rPr>
                <w:rFonts w:ascii="Times New Roman" w:hAnsi="Times New Roman"/>
                <w:b w:val="0"/>
                <w:bCs w:val="0"/>
                <w:sz w:val="24"/>
                <w:szCs w:val="24"/>
              </w:rPr>
              <w:t xml:space="preserve"> </w:t>
            </w:r>
            <w:r w:rsidRPr="00234221">
              <w:rPr>
                <w:rFonts w:ascii="Times New Roman" w:hAnsi="Times New Roman"/>
                <w:b w:val="0"/>
                <w:sz w:val="24"/>
                <w:szCs w:val="24"/>
              </w:rPr>
              <w:t>территорий, в границах</w:t>
            </w:r>
            <w:r w:rsidRPr="00234221">
              <w:rPr>
                <w:rFonts w:ascii="Times New Roman" w:hAnsi="Times New Roman"/>
                <w:b w:val="0"/>
                <w:bCs w:val="0"/>
                <w:sz w:val="24"/>
                <w:szCs w:val="24"/>
              </w:rPr>
              <w:t xml:space="preserve"> </w:t>
            </w:r>
            <w:r w:rsidRPr="00234221">
              <w:rPr>
                <w:rFonts w:ascii="Times New Roman" w:hAnsi="Times New Roman"/>
                <w:b w:val="0"/>
                <w:sz w:val="24"/>
                <w:szCs w:val="24"/>
              </w:rPr>
              <w:t>которых хозяйственная</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деятельность, кроме</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деятельности, связанной с</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охраной и изучением природы,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не допускается</w:t>
            </w:r>
            <w:r w:rsidRPr="00234221">
              <w:rPr>
                <w:rFonts w:ascii="Times New Roman" w:hAnsi="Times New Roman"/>
                <w:b w:val="0"/>
                <w:bCs w:val="0"/>
                <w:sz w:val="24"/>
                <w:szCs w:val="24"/>
              </w:rPr>
              <w:t xml:space="preserve"> </w:t>
            </w:r>
            <w:r w:rsidRPr="00234221">
              <w:rPr>
                <w:rFonts w:ascii="Times New Roman" w:hAnsi="Times New Roman"/>
                <w:b w:val="0"/>
                <w:sz w:val="24"/>
                <w:szCs w:val="24"/>
              </w:rPr>
              <w:t>(государственные природные</w:t>
            </w:r>
            <w:r w:rsidRPr="00234221">
              <w:rPr>
                <w:rFonts w:ascii="Times New Roman" w:hAnsi="Times New Roman"/>
                <w:b w:val="0"/>
                <w:bCs w:val="0"/>
                <w:sz w:val="24"/>
                <w:szCs w:val="24"/>
              </w:rPr>
              <w:t xml:space="preserve"> </w:t>
            </w:r>
            <w:r w:rsidRPr="00234221">
              <w:rPr>
                <w:rFonts w:ascii="Times New Roman" w:hAnsi="Times New Roman"/>
                <w:b w:val="0"/>
                <w:sz w:val="24"/>
                <w:szCs w:val="24"/>
              </w:rPr>
              <w:t>заповедники, национальные 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природные парки, памятники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природы, дендрологические</w:t>
            </w:r>
            <w:r w:rsidRPr="00234221">
              <w:rPr>
                <w:rFonts w:ascii="Times New Roman" w:hAnsi="Times New Roman"/>
                <w:b w:val="0"/>
                <w:bCs w:val="0"/>
                <w:sz w:val="24"/>
                <w:szCs w:val="24"/>
              </w:rPr>
              <w:t xml:space="preserve"> </w:t>
            </w:r>
            <w:r w:rsidRPr="00234221">
              <w:rPr>
                <w:rFonts w:ascii="Times New Roman" w:hAnsi="Times New Roman"/>
                <w:b w:val="0"/>
                <w:sz w:val="24"/>
                <w:szCs w:val="24"/>
              </w:rPr>
              <w:t>парки, ботанические сады,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оранжереи)</w:t>
            </w:r>
          </w:p>
        </w:tc>
      </w:tr>
      <w:tr w:rsidR="00FD07C1"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FD07C1" w:rsidRPr="007B6498" w:rsidRDefault="00FD07C1" w:rsidP="00FE3BA6">
            <w:pPr>
              <w:jc w:val="center"/>
              <w:rPr>
                <w:rFonts w:ascii="Times New Roman" w:hAnsi="Times New Roman"/>
                <w:b w:val="0"/>
                <w:sz w:val="24"/>
                <w:szCs w:val="24"/>
              </w:rPr>
            </w:pPr>
            <w:r w:rsidRPr="007B6498">
              <w:rPr>
                <w:rFonts w:ascii="Times New Roman" w:hAnsi="Times New Roman"/>
                <w:b w:val="0"/>
                <w:sz w:val="24"/>
                <w:szCs w:val="24"/>
              </w:rPr>
              <w:t>9.3</w:t>
            </w:r>
          </w:p>
        </w:tc>
        <w:tc>
          <w:tcPr>
            <w:tcW w:w="4687" w:type="dxa"/>
            <w:tcBorders>
              <w:bottom w:val="single" w:sz="4" w:space="0" w:color="999999" w:themeColor="text1" w:themeTint="66"/>
            </w:tcBorders>
            <w:vAlign w:val="center"/>
          </w:tcPr>
          <w:p w:rsidR="00FD07C1" w:rsidRPr="007B6498" w:rsidRDefault="00FD07C1"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9072" w:type="dxa"/>
            <w:tcBorders>
              <w:bottom w:val="single" w:sz="4" w:space="0" w:color="999999" w:themeColor="text1" w:themeTint="66"/>
            </w:tcBorders>
          </w:tcPr>
          <w:p w:rsidR="00FD07C1" w:rsidRPr="007B6498" w:rsidRDefault="00FD07C1"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D07C1" w:rsidRDefault="00FD07C1" w:rsidP="00FD07C1">
      <w:pPr>
        <w:rPr>
          <w:rFonts w:ascii="Times New Roman" w:eastAsia="Helvetica Neue Light" w:hAnsi="Times New Roman" w:cs="Helvetica Neue Light"/>
          <w:b/>
          <w:color w:val="000000"/>
          <w:bdr w:val="nil"/>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Р-2</w:t>
      </w:r>
    </w:p>
    <w:p w:rsidR="00FD07C1" w:rsidRDefault="00FD07C1" w:rsidP="00FD07C1">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09"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D07C1" w:rsidRPr="000C791F" w:rsidRDefault="00FD07C1" w:rsidP="00FD07C1">
      <w:pPr>
        <w:pStyle w:val="affff0"/>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80"/>
        <w:gridCol w:w="4895"/>
        <w:gridCol w:w="4254"/>
      </w:tblGrid>
      <w:tr w:rsidR="00FD07C1" w:rsidRPr="00592C74" w:rsidTr="00FE3BA6">
        <w:trPr>
          <w:trHeight w:val="327"/>
        </w:trPr>
        <w:tc>
          <w:tcPr>
            <w:tcW w:w="3546" w:type="pct"/>
            <w:gridSpan w:val="2"/>
            <w:shd w:val="clear" w:color="auto" w:fill="D9D9D9" w:themeFill="background1" w:themeFillShade="D9"/>
            <w:tcMar>
              <w:top w:w="80" w:type="dxa"/>
              <w:left w:w="80" w:type="dxa"/>
              <w:bottom w:w="80" w:type="dxa"/>
              <w:right w:w="80" w:type="dxa"/>
            </w:tcMar>
            <w:vAlign w:val="center"/>
          </w:tcPr>
          <w:p w:rsidR="00FD07C1" w:rsidRPr="00592C74"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4" w:type="pct"/>
            <w:shd w:val="clear" w:color="auto" w:fill="D9D9D9" w:themeFill="background1" w:themeFillShade="D9"/>
            <w:tcMar>
              <w:top w:w="80" w:type="dxa"/>
              <w:left w:w="80" w:type="dxa"/>
              <w:bottom w:w="80" w:type="dxa"/>
              <w:right w:w="80" w:type="dxa"/>
            </w:tcMar>
            <w:vAlign w:val="center"/>
          </w:tcPr>
          <w:p w:rsidR="00FD07C1" w:rsidRPr="00592C74"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73" w:type="pct"/>
            <w:shd w:val="clear" w:color="auto" w:fill="auto"/>
            <w:vAlign w:val="center"/>
          </w:tcPr>
          <w:p w:rsidR="00FD07C1" w:rsidRPr="000C791F" w:rsidRDefault="00FD07C1" w:rsidP="00FE3BA6">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2" w:type="pct"/>
            <w:shd w:val="clear" w:color="auto" w:fill="auto"/>
            <w:vAlign w:val="center"/>
          </w:tcPr>
          <w:p w:rsidR="00FD07C1" w:rsidRPr="000C791F" w:rsidRDefault="00FD07C1" w:rsidP="00FE3BA6">
            <w:pPr>
              <w:pStyle w:val="afffe"/>
              <w:jc w:val="center"/>
              <w:rPr>
                <w:sz w:val="24"/>
                <w:szCs w:val="24"/>
              </w:rPr>
            </w:pPr>
            <w:r w:rsidRPr="00E85365">
              <w:rPr>
                <w:sz w:val="24"/>
                <w:szCs w:val="24"/>
              </w:rPr>
              <w:t>не подлежат установлению</w:t>
            </w:r>
          </w:p>
        </w:tc>
        <w:tc>
          <w:tcPr>
            <w:tcW w:w="1454" w:type="pct"/>
            <w:shd w:val="clear" w:color="auto" w:fill="auto"/>
            <w:vAlign w:val="center"/>
          </w:tcPr>
          <w:p w:rsidR="00FD07C1" w:rsidRPr="000C791F" w:rsidRDefault="00FD07C1" w:rsidP="00FE3BA6">
            <w:pPr>
              <w:pStyle w:val="afffe"/>
              <w:jc w:val="center"/>
              <w:rPr>
                <w:sz w:val="24"/>
                <w:szCs w:val="24"/>
              </w:rPr>
            </w:pP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tcPr>
          <w:p w:rsidR="00FD07C1" w:rsidRPr="000C791F" w:rsidRDefault="00FD07C1" w:rsidP="00FE3BA6">
            <w:pPr>
              <w:pStyle w:val="afffe"/>
              <w:spacing w:after="0" w:line="257" w:lineRule="auto"/>
              <w:rPr>
                <w:sz w:val="24"/>
                <w:szCs w:val="24"/>
              </w:rPr>
            </w:pPr>
            <w:r w:rsidRPr="00E85365">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E85365">
              <w:rPr>
                <w:sz w:val="24"/>
                <w:szCs w:val="24"/>
              </w:rPr>
              <w:lastRenderedPageBreak/>
              <w:t>зданий, строений, сооружений</w:t>
            </w:r>
          </w:p>
        </w:tc>
        <w:tc>
          <w:tcPr>
            <w:tcW w:w="1672" w:type="pct"/>
            <w:shd w:val="clear" w:color="auto" w:fill="auto"/>
            <w:vAlign w:val="center"/>
          </w:tcPr>
          <w:p w:rsidR="00FD07C1" w:rsidRPr="000C791F" w:rsidRDefault="00FD07C1" w:rsidP="00FE3BA6">
            <w:pPr>
              <w:pStyle w:val="afffe"/>
              <w:jc w:val="center"/>
              <w:rPr>
                <w:sz w:val="24"/>
                <w:szCs w:val="24"/>
              </w:rPr>
            </w:pPr>
            <w:r>
              <w:rPr>
                <w:sz w:val="24"/>
                <w:szCs w:val="24"/>
              </w:rPr>
              <w:lastRenderedPageBreak/>
              <w:t>1 м</w:t>
            </w:r>
          </w:p>
        </w:tc>
        <w:tc>
          <w:tcPr>
            <w:tcW w:w="1454" w:type="pct"/>
            <w:shd w:val="clear" w:color="auto" w:fill="auto"/>
            <w:vAlign w:val="center"/>
          </w:tcPr>
          <w:p w:rsidR="00FD07C1" w:rsidRPr="000C791F" w:rsidRDefault="00FD07C1" w:rsidP="00FE3BA6">
            <w:pPr>
              <w:pStyle w:val="afffe"/>
              <w:jc w:val="center"/>
              <w:rPr>
                <w:sz w:val="24"/>
                <w:szCs w:val="24"/>
              </w:rPr>
            </w:pP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FD07C1" w:rsidRPr="000C791F" w:rsidRDefault="00FD07C1" w:rsidP="00FE3BA6">
            <w:pPr>
              <w:pStyle w:val="afffe"/>
              <w:spacing w:after="0" w:line="257" w:lineRule="auto"/>
              <w:rPr>
                <w:sz w:val="24"/>
                <w:szCs w:val="24"/>
              </w:rPr>
            </w:pPr>
            <w:r w:rsidRPr="00E85365">
              <w:rPr>
                <w:sz w:val="24"/>
                <w:szCs w:val="24"/>
              </w:rPr>
              <w:t>Предельное количество этажей</w:t>
            </w:r>
          </w:p>
        </w:tc>
        <w:tc>
          <w:tcPr>
            <w:tcW w:w="1672" w:type="pct"/>
            <w:shd w:val="clear" w:color="auto" w:fill="auto"/>
            <w:vAlign w:val="center"/>
          </w:tcPr>
          <w:p w:rsidR="00FD07C1" w:rsidRPr="000C791F" w:rsidRDefault="00FD07C1" w:rsidP="00FE3BA6">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54" w:type="pct"/>
            <w:shd w:val="clear" w:color="auto" w:fill="auto"/>
            <w:vAlign w:val="center"/>
          </w:tcPr>
          <w:p w:rsidR="00FD07C1" w:rsidRPr="000C791F" w:rsidRDefault="00FD07C1" w:rsidP="00FE3BA6">
            <w:pPr>
              <w:pStyle w:val="afffe"/>
              <w:jc w:val="center"/>
              <w:rPr>
                <w:sz w:val="24"/>
                <w:szCs w:val="24"/>
              </w:rPr>
            </w:pP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FD07C1" w:rsidRPr="00E85365" w:rsidRDefault="00FD07C1" w:rsidP="00FE3BA6">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2" w:type="pct"/>
            <w:shd w:val="clear" w:color="auto" w:fill="auto"/>
            <w:vAlign w:val="center"/>
          </w:tcPr>
          <w:p w:rsidR="00FD07C1" w:rsidRPr="000C791F" w:rsidRDefault="00FD07C1" w:rsidP="00FE3BA6">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4" w:type="pct"/>
            <w:shd w:val="clear" w:color="auto" w:fill="auto"/>
            <w:vAlign w:val="center"/>
          </w:tcPr>
          <w:p w:rsidR="00FD07C1" w:rsidRPr="000C791F" w:rsidRDefault="00FD07C1" w:rsidP="00FE3BA6">
            <w:pPr>
              <w:pStyle w:val="afffe"/>
              <w:jc w:val="center"/>
              <w:rPr>
                <w:sz w:val="24"/>
                <w:szCs w:val="24"/>
              </w:rPr>
            </w:pP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873" w:type="pct"/>
            <w:shd w:val="clear" w:color="auto" w:fill="auto"/>
          </w:tcPr>
          <w:p w:rsidR="00FD07C1" w:rsidRDefault="00FD07C1" w:rsidP="00FE3BA6">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2" w:type="pct"/>
            <w:shd w:val="clear" w:color="auto" w:fill="auto"/>
            <w:vAlign w:val="center"/>
          </w:tcPr>
          <w:p w:rsidR="00FD07C1" w:rsidRPr="000C791F" w:rsidRDefault="00FD07C1" w:rsidP="00FE3BA6">
            <w:pPr>
              <w:pStyle w:val="afffe"/>
              <w:spacing w:after="0" w:line="257" w:lineRule="auto"/>
              <w:jc w:val="center"/>
              <w:rPr>
                <w:sz w:val="24"/>
                <w:szCs w:val="24"/>
              </w:rPr>
            </w:pPr>
            <w:r>
              <w:rPr>
                <w:sz w:val="24"/>
                <w:szCs w:val="24"/>
              </w:rPr>
              <w:t>70%</w:t>
            </w:r>
          </w:p>
        </w:tc>
        <w:tc>
          <w:tcPr>
            <w:tcW w:w="1454" w:type="pct"/>
            <w:shd w:val="clear" w:color="auto" w:fill="auto"/>
            <w:vAlign w:val="center"/>
          </w:tcPr>
          <w:p w:rsidR="00FD07C1" w:rsidRPr="000C791F" w:rsidRDefault="00FD07C1" w:rsidP="00FE3BA6">
            <w:pPr>
              <w:pStyle w:val="afffe"/>
              <w:jc w:val="center"/>
              <w:rPr>
                <w:sz w:val="24"/>
                <w:szCs w:val="24"/>
              </w:rPr>
            </w:pPr>
          </w:p>
        </w:tc>
      </w:tr>
    </w:tbl>
    <w:p w:rsidR="00FD07C1" w:rsidRPr="00F56DE0" w:rsidRDefault="00FD07C1" w:rsidP="00FD07C1">
      <w:pPr>
        <w:pStyle w:val="ConsPlusNormal"/>
        <w:spacing w:before="240" w:after="240"/>
        <w:jc w:val="both"/>
        <w:outlineLvl w:val="3"/>
        <w:rPr>
          <w:b/>
          <w:sz w:val="24"/>
          <w:szCs w:val="24"/>
        </w:rPr>
      </w:pPr>
      <w:bookmarkStart w:id="155" w:name="_Toc14774946"/>
      <w:bookmarkEnd w:id="153"/>
      <w:r>
        <w:rPr>
          <w:b/>
          <w:sz w:val="24"/>
          <w:szCs w:val="24"/>
        </w:rPr>
        <w:t>Статья 33.6. ИТ.</w:t>
      </w:r>
      <w:r w:rsidRPr="00F56DE0">
        <w:rPr>
          <w:b/>
          <w:sz w:val="24"/>
          <w:szCs w:val="24"/>
        </w:rPr>
        <w:t xml:space="preserve"> Зона </w:t>
      </w:r>
      <w:r>
        <w:rPr>
          <w:b/>
          <w:sz w:val="24"/>
          <w:szCs w:val="24"/>
        </w:rPr>
        <w:t>инженерно-транспортной инфраструктуры</w:t>
      </w: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p>
    <w:p w:rsidR="00FD07C1" w:rsidRPr="00E65A98" w:rsidRDefault="00FD07C1" w:rsidP="00FD07C1">
      <w:pPr>
        <w:pStyle w:val="24"/>
        <w:spacing w:before="0" w:after="0" w:line="240" w:lineRule="auto"/>
        <w:ind w:firstLine="709"/>
        <w:jc w:val="center"/>
        <w:rPr>
          <w:rFonts w:ascii="Times New Roman" w:hAnsi="Times New Roman"/>
          <w:b/>
          <w:sz w:val="28"/>
          <w:szCs w:val="28"/>
        </w:rPr>
      </w:pPr>
    </w:p>
    <w:tbl>
      <w:tblPr>
        <w:tblW w:w="499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1"/>
        <w:gridCol w:w="9170"/>
      </w:tblGrid>
      <w:tr w:rsidR="00FD07C1"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9"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3"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D07C1" w:rsidRPr="00E65A98" w:rsidTr="00FE3BA6">
        <w:tblPrEx>
          <w:shd w:val="clear" w:color="auto" w:fill="auto"/>
        </w:tblPrEx>
        <w:trPr>
          <w:trHeight w:val="848"/>
        </w:trPr>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9"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3"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589" w:type="pct"/>
            <w:shd w:val="clear" w:color="auto" w:fill="FEFEFE"/>
            <w:tcMar>
              <w:top w:w="0" w:type="dxa"/>
              <w:left w:w="100" w:type="dxa"/>
              <w:bottom w:w="0" w:type="dxa"/>
              <w:right w:w="100" w:type="dxa"/>
            </w:tcMar>
            <w:vAlign w:val="center"/>
          </w:tcPr>
          <w:p w:rsidR="00FD07C1" w:rsidRPr="009C0FB2" w:rsidRDefault="00FD07C1"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113"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4.9.1.1</w:t>
            </w:r>
          </w:p>
        </w:tc>
        <w:tc>
          <w:tcPr>
            <w:tcW w:w="158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13"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3" w:type="pct"/>
            <w:shd w:val="clear" w:color="auto" w:fill="FEFEFE"/>
            <w:tcMar>
              <w:top w:w="0" w:type="dxa"/>
              <w:left w:w="100" w:type="dxa"/>
              <w:bottom w:w="0" w:type="dxa"/>
              <w:right w:w="100" w:type="dxa"/>
            </w:tcMar>
            <w:vAlign w:val="cente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D07C1" w:rsidRPr="00E65A98" w:rsidTr="00FE3BA6">
        <w:tblPrEx>
          <w:shd w:val="clear" w:color="auto" w:fill="auto"/>
        </w:tblPrEx>
        <w:trPr>
          <w:trHeight w:val="269"/>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3" w:type="pct"/>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D07C1"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589" w:type="pct"/>
            <w:tcMar>
              <w:left w:w="103"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113" w:type="pct"/>
            <w:shd w:val="clear" w:color="auto" w:fill="FFFFFF"/>
            <w:tcMar>
              <w:left w:w="103" w:type="dxa"/>
            </w:tcMar>
          </w:tcPr>
          <w:p w:rsidR="00FD07C1" w:rsidRPr="00DF2218" w:rsidRDefault="00FD07C1" w:rsidP="00FE3BA6">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F2218">
              <w:rPr>
                <w:rFonts w:ascii="Times New Roman" w:eastAsia="Helvetica Neue Light" w:hAnsi="Times New Roman" w:cs="Times New Roman"/>
                <w:sz w:val="24"/>
                <w:szCs w:val="24"/>
                <w:bdr w:val="nil"/>
              </w:rPr>
              <w:t>золоотвалов</w:t>
            </w:r>
            <w:proofErr w:type="spellEnd"/>
            <w:r w:rsidRPr="00DF2218">
              <w:rPr>
                <w:rFonts w:ascii="Times New Roman" w:eastAsia="Helvetica Neue Light" w:hAnsi="Times New Roman" w:cs="Times New Roman"/>
                <w:sz w:val="24"/>
                <w:szCs w:val="24"/>
                <w:bdr w:val="nil"/>
              </w:rPr>
              <w:t>, гидротехнических сооружений);</w:t>
            </w:r>
          </w:p>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r w:rsidR="00FD07C1"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589" w:type="pct"/>
            <w:tcMar>
              <w:left w:w="103"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113" w:type="pct"/>
            <w:shd w:val="clear" w:color="auto" w:fill="FFFFFF"/>
            <w:tcMar>
              <w:left w:w="103" w:type="dxa"/>
            </w:tcMar>
          </w:tcPr>
          <w:p w:rsidR="00FD07C1" w:rsidRPr="00EA16E2" w:rsidRDefault="00FD07C1"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D07C1" w:rsidRPr="00E65A98" w:rsidRDefault="00FD07C1"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D07C1"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589" w:type="pct"/>
            <w:tcMar>
              <w:left w:w="103"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13" w:type="pct"/>
            <w:shd w:val="clear" w:color="auto" w:fill="FFFFFF"/>
            <w:tcMar>
              <w:left w:w="103"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D07C1"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9" w:type="pct"/>
            <w:tcMar>
              <w:left w:w="103"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3" w:type="pct"/>
            <w:shd w:val="clear" w:color="auto" w:fill="FFFFFF"/>
            <w:tcMar>
              <w:left w:w="103"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ИТ</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3"/>
        <w:gridCol w:w="4515"/>
        <w:gridCol w:w="9253"/>
      </w:tblGrid>
      <w:tr w:rsidR="00FD07C1"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42"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542" w:type="pct"/>
            <w:shd w:val="clear" w:color="auto" w:fill="FEFEFE"/>
            <w:tcMar>
              <w:top w:w="0" w:type="dxa"/>
              <w:left w:w="100" w:type="dxa"/>
              <w:bottom w:w="0" w:type="dxa"/>
              <w:right w:w="100" w:type="dxa"/>
            </w:tcMar>
            <w:vAlign w:val="center"/>
          </w:tcPr>
          <w:p w:rsidR="00FD07C1" w:rsidRPr="009C0FB2" w:rsidRDefault="00FD07C1" w:rsidP="00FE3BA6">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3159"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3.4</w:t>
            </w:r>
          </w:p>
        </w:tc>
        <w:tc>
          <w:tcPr>
            <w:tcW w:w="1542" w:type="pct"/>
            <w:shd w:val="clear" w:color="auto" w:fill="FEFEFE"/>
            <w:tcMar>
              <w:top w:w="0" w:type="dxa"/>
              <w:left w:w="100" w:type="dxa"/>
              <w:bottom w:w="0" w:type="dxa"/>
              <w:right w:w="100" w:type="dxa"/>
            </w:tcMar>
            <w:vAlign w:val="center"/>
          </w:tcPr>
          <w:p w:rsidR="00FD07C1" w:rsidRPr="00C53B89" w:rsidRDefault="00FD07C1"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c>
          <w:tcPr>
            <w:tcW w:w="3159" w:type="pct"/>
            <w:shd w:val="clear" w:color="auto" w:fill="FEFEFE"/>
            <w:tcMar>
              <w:top w:w="0" w:type="dxa"/>
              <w:left w:w="100" w:type="dxa"/>
              <w:bottom w:w="0" w:type="dxa"/>
              <w:right w:w="100" w:type="dxa"/>
            </w:tcMar>
            <w:vAlign w:val="center"/>
          </w:tcPr>
          <w:p w:rsidR="00FD07C1" w:rsidRPr="00D61881"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C53B89">
              <w:rPr>
                <w:rFonts w:ascii="Times New Roman" w:hAnsi="Times New Roman" w:cs="Times New Roman"/>
                <w:sz w:val="24"/>
                <w:szCs w:val="24"/>
              </w:rPr>
              <w:t>Размещение объектов</w:t>
            </w:r>
            <w:r>
              <w:rPr>
                <w:rFonts w:ascii="Times New Roman" w:hAnsi="Times New Roman" w:cs="Times New Roman"/>
                <w:sz w:val="24"/>
                <w:szCs w:val="24"/>
              </w:rPr>
              <w:t xml:space="preserve"> </w:t>
            </w:r>
            <w:r w:rsidRPr="00C53B89">
              <w:rPr>
                <w:rFonts w:ascii="Times New Roman" w:hAnsi="Times New Roman" w:cs="Times New Roman"/>
                <w:sz w:val="24"/>
                <w:szCs w:val="24"/>
              </w:rPr>
              <w:t>капитального строительства,</w:t>
            </w:r>
            <w:r>
              <w:rPr>
                <w:rFonts w:ascii="Times New Roman" w:hAnsi="Times New Roman" w:cs="Times New Roman"/>
                <w:sz w:val="24"/>
                <w:szCs w:val="24"/>
              </w:rPr>
              <w:t xml:space="preserve"> </w:t>
            </w:r>
            <w:r w:rsidRPr="00C53B89">
              <w:rPr>
                <w:rFonts w:ascii="Times New Roman" w:hAnsi="Times New Roman" w:cs="Times New Roman"/>
                <w:sz w:val="24"/>
                <w:szCs w:val="24"/>
              </w:rPr>
              <w:t>предназначенных для</w:t>
            </w:r>
            <w:r>
              <w:rPr>
                <w:rFonts w:ascii="Times New Roman" w:hAnsi="Times New Roman" w:cs="Times New Roman"/>
                <w:sz w:val="24"/>
                <w:szCs w:val="24"/>
              </w:rPr>
              <w:t xml:space="preserve"> оказания </w:t>
            </w:r>
            <w:r w:rsidRPr="00C53B89">
              <w:rPr>
                <w:rFonts w:ascii="Times New Roman" w:hAnsi="Times New Roman" w:cs="Times New Roman"/>
                <w:sz w:val="24"/>
                <w:szCs w:val="24"/>
              </w:rPr>
              <w:t>гражданам</w:t>
            </w:r>
            <w:r>
              <w:rPr>
                <w:rFonts w:ascii="Times New Roman" w:hAnsi="Times New Roman" w:cs="Times New Roman"/>
                <w:sz w:val="24"/>
                <w:szCs w:val="24"/>
              </w:rPr>
              <w:t xml:space="preserve"> </w:t>
            </w:r>
            <w:r w:rsidRPr="00C53B89">
              <w:rPr>
                <w:rFonts w:ascii="Times New Roman" w:hAnsi="Times New Roman" w:cs="Times New Roman"/>
                <w:sz w:val="24"/>
                <w:szCs w:val="24"/>
              </w:rPr>
              <w:t>медицинской помощи.</w:t>
            </w:r>
            <w:r>
              <w:rPr>
                <w:rFonts w:ascii="Times New Roman" w:hAnsi="Times New Roman" w:cs="Times New Roman"/>
                <w:sz w:val="24"/>
                <w:szCs w:val="24"/>
              </w:rPr>
              <w:t xml:space="preserve"> </w:t>
            </w:r>
            <w:r w:rsidRPr="00C53B89">
              <w:rPr>
                <w:rFonts w:ascii="Times New Roman" w:hAnsi="Times New Roman" w:cs="Times New Roman"/>
                <w:sz w:val="24"/>
                <w:szCs w:val="24"/>
              </w:rPr>
              <w:t>Содержание данного вида</w:t>
            </w:r>
            <w:r>
              <w:rPr>
                <w:rFonts w:ascii="Times New Roman" w:hAnsi="Times New Roman" w:cs="Times New Roman"/>
                <w:sz w:val="24"/>
                <w:szCs w:val="24"/>
              </w:rPr>
              <w:t xml:space="preserve"> </w:t>
            </w:r>
            <w:r w:rsidRPr="00C53B89">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w:t>
            </w:r>
            <w:r w:rsidRPr="00C53B89">
              <w:rPr>
                <w:rFonts w:ascii="Times New Roman" w:hAnsi="Times New Roman" w:cs="Times New Roman"/>
                <w:sz w:val="24"/>
                <w:szCs w:val="24"/>
              </w:rPr>
              <w:t>включает в себя содержание</w:t>
            </w:r>
            <w:r>
              <w:rPr>
                <w:rFonts w:ascii="Times New Roman" w:hAnsi="Times New Roman" w:cs="Times New Roman"/>
                <w:sz w:val="24"/>
                <w:szCs w:val="24"/>
              </w:rPr>
              <w:t xml:space="preserve"> </w:t>
            </w:r>
            <w:r w:rsidRPr="00C53B89">
              <w:rPr>
                <w:rFonts w:ascii="Times New Roman" w:hAnsi="Times New Roman" w:cs="Times New Roman"/>
                <w:sz w:val="24"/>
                <w:szCs w:val="24"/>
              </w:rPr>
              <w:t>видов разрешенного</w:t>
            </w:r>
            <w:r>
              <w:rPr>
                <w:rFonts w:ascii="Times New Roman" w:hAnsi="Times New Roman" w:cs="Times New Roman"/>
                <w:sz w:val="24"/>
                <w:szCs w:val="24"/>
              </w:rPr>
              <w:t xml:space="preserve"> </w:t>
            </w:r>
            <w:r w:rsidRPr="00C53B89">
              <w:rPr>
                <w:rFonts w:ascii="Times New Roman" w:hAnsi="Times New Roman" w:cs="Times New Roman"/>
                <w:sz w:val="24"/>
                <w:szCs w:val="24"/>
              </w:rPr>
              <w:t>использования с кодами 3.4.1-3.4.2</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4.3</w:t>
            </w:r>
          </w:p>
        </w:tc>
        <w:tc>
          <w:tcPr>
            <w:tcW w:w="1542" w:type="pct"/>
            <w:shd w:val="clear" w:color="auto" w:fill="FEFEFE"/>
            <w:tcMar>
              <w:top w:w="0" w:type="dxa"/>
              <w:left w:w="100" w:type="dxa"/>
              <w:bottom w:w="0" w:type="dxa"/>
              <w:right w:w="100" w:type="dxa"/>
            </w:tcMar>
            <w:vAlign w:val="center"/>
          </w:tcPr>
          <w:p w:rsidR="00FD07C1" w:rsidRPr="00C53B89" w:rsidRDefault="00FD07C1"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Рынки</w:t>
            </w:r>
          </w:p>
        </w:tc>
        <w:tc>
          <w:tcPr>
            <w:tcW w:w="3159" w:type="pct"/>
            <w:shd w:val="clear" w:color="auto" w:fill="FEFEFE"/>
            <w:tcMar>
              <w:top w:w="0" w:type="dxa"/>
              <w:left w:w="100" w:type="dxa"/>
              <w:bottom w:w="0" w:type="dxa"/>
              <w:right w:w="100" w:type="dxa"/>
            </w:tcMar>
            <w:vAlign w:val="center"/>
          </w:tcPr>
          <w:p w:rsidR="00FD07C1" w:rsidRPr="00FE7A1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D07C1" w:rsidRPr="00D61881"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59"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4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59"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D07C1" w:rsidRPr="00E65A98" w:rsidTr="00FE3BA6">
        <w:tblPrEx>
          <w:shd w:val="clear" w:color="auto" w:fill="auto"/>
        </w:tblPrEx>
        <w:trPr>
          <w:trHeight w:val="260"/>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4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59"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924184" w:rsidRDefault="00FD07C1"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542" w:type="pct"/>
            <w:shd w:val="clear" w:color="auto" w:fill="FEFEFE"/>
            <w:tcMar>
              <w:top w:w="0" w:type="dxa"/>
              <w:left w:w="100" w:type="dxa"/>
              <w:bottom w:w="0" w:type="dxa"/>
              <w:right w:w="100" w:type="dxa"/>
            </w:tcMar>
            <w:vAlign w:val="center"/>
          </w:tcPr>
          <w:p w:rsidR="00FD07C1" w:rsidRPr="00924184" w:rsidRDefault="00FD07C1"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59"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6.9</w:t>
            </w:r>
          </w:p>
        </w:tc>
        <w:tc>
          <w:tcPr>
            <w:tcW w:w="1542"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159"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8.3</w:t>
            </w:r>
          </w:p>
        </w:tc>
        <w:tc>
          <w:tcPr>
            <w:tcW w:w="1542" w:type="pct"/>
            <w:shd w:val="clear" w:color="auto" w:fill="FEFEFE"/>
            <w:tcMar>
              <w:top w:w="0" w:type="dxa"/>
              <w:left w:w="100" w:type="dxa"/>
              <w:bottom w:w="0" w:type="dxa"/>
              <w:right w:w="100" w:type="dxa"/>
            </w:tcMar>
            <w:vAlign w:val="center"/>
          </w:tcPr>
          <w:p w:rsidR="00FD07C1" w:rsidRPr="00C53B89" w:rsidRDefault="00FD07C1"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Обеспечение внутреннего правопорядка</w:t>
            </w:r>
          </w:p>
        </w:tc>
        <w:tc>
          <w:tcPr>
            <w:tcW w:w="3159" w:type="pct"/>
            <w:shd w:val="clear" w:color="auto" w:fill="FEFEFE"/>
            <w:tcMar>
              <w:top w:w="0" w:type="dxa"/>
              <w:left w:w="100" w:type="dxa"/>
              <w:bottom w:w="0" w:type="dxa"/>
              <w:right w:w="100" w:type="dxa"/>
            </w:tcMar>
          </w:tcPr>
          <w:p w:rsidR="00FD07C1" w:rsidRPr="00BA01C8" w:rsidRDefault="00FD07C1"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FD07C1" w:rsidRPr="004A1B4B" w:rsidRDefault="00FD07C1"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FD07C1" w:rsidRDefault="00FD07C1" w:rsidP="00FD07C1">
      <w:pPr>
        <w:pStyle w:val="afa"/>
        <w:widowControl w:val="0"/>
        <w:spacing w:after="0"/>
        <w:ind w:firstLine="2127"/>
        <w:rPr>
          <w:rFonts w:ascii="Cambria" w:hAnsi="Cambria"/>
          <w:b/>
          <w:color w:val="auto"/>
          <w:sz w:val="22"/>
          <w:szCs w:val="22"/>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p>
    <w:p w:rsidR="00FD07C1" w:rsidRDefault="00FD07C1" w:rsidP="00FD07C1">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035"/>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35"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601"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FD07C1" w:rsidRPr="00A22EF4" w:rsidRDefault="00FD07C1" w:rsidP="00FD07C1">
      <w:pPr>
        <w:pStyle w:val="afa"/>
        <w:widowControl w:val="0"/>
        <w:spacing w:after="0"/>
        <w:ind w:firstLine="0"/>
        <w:rPr>
          <w:rFonts w:ascii="Cambria" w:hAnsi="Cambria"/>
          <w:b/>
          <w:color w:val="auto"/>
          <w:sz w:val="22"/>
          <w:szCs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2"/>
        <w:gridCol w:w="4755"/>
        <w:gridCol w:w="4334"/>
      </w:tblGrid>
      <w:tr w:rsidR="00FD07C1" w:rsidRPr="00E65A98" w:rsidTr="00FE3BA6">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FD07C1"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200-3000 м</w:t>
            </w:r>
            <w:r w:rsidRPr="0093413A">
              <w:rPr>
                <w:rFonts w:ascii="Times New Roman" w:hAnsi="Times New Roman" w:cs="Times New Roman"/>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FD07C1"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E65A98">
              <w:rPr>
                <w:rFonts w:ascii="Times New Roman" w:eastAsia="Helvetica Neue Light" w:hAnsi="Times New Roman"/>
                <w:bdr w:val="nil"/>
              </w:rPr>
              <w:lastRenderedPageBreak/>
              <w:t>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62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w:t>
            </w:r>
            <w:r>
              <w:rPr>
                <w:rFonts w:ascii="Times New Roman" w:hAnsi="Times New Roman" w:cs="Times New Roman"/>
                <w:color w:val="auto"/>
                <w:sz w:val="24"/>
                <w:szCs w:val="24"/>
              </w:rPr>
              <w:t xml:space="preserve"> этажа</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80%</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584B26"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584B26"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E65A98" w:rsidTr="00FE3BA6">
        <w:tblPrEx>
          <w:shd w:val="clear" w:color="auto" w:fill="auto"/>
        </w:tblPrEx>
        <w:trPr>
          <w:trHeight w:val="152"/>
        </w:trPr>
        <w:tc>
          <w:tcPr>
            <w:tcW w:w="1896"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 xml:space="preserve">а гаража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bl>
    <w:p w:rsidR="00FD07C1" w:rsidRPr="00793106" w:rsidRDefault="00FD07C1" w:rsidP="00FD07C1">
      <w:pPr>
        <w:pStyle w:val="ConsPlusNormal"/>
        <w:spacing w:before="240" w:after="240"/>
        <w:jc w:val="both"/>
        <w:outlineLvl w:val="3"/>
        <w:rPr>
          <w:b/>
          <w:sz w:val="24"/>
          <w:szCs w:val="24"/>
        </w:rPr>
      </w:pPr>
      <w:bookmarkStart w:id="156" w:name="_Toc14774947"/>
      <w:bookmarkEnd w:id="154"/>
      <w:bookmarkEnd w:id="155"/>
      <w:r>
        <w:rPr>
          <w:b/>
          <w:sz w:val="24"/>
          <w:szCs w:val="24"/>
        </w:rPr>
        <w:t>Статья 33.7. ПК.</w:t>
      </w:r>
      <w:r w:rsidRPr="00F56DE0">
        <w:rPr>
          <w:b/>
          <w:sz w:val="24"/>
          <w:szCs w:val="24"/>
        </w:rPr>
        <w:t xml:space="preserve"> Зона </w:t>
      </w:r>
      <w:r>
        <w:rPr>
          <w:b/>
          <w:sz w:val="24"/>
          <w:szCs w:val="24"/>
        </w:rPr>
        <w:t>производственно-коммунальной деятельности</w:t>
      </w: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1"/>
        <w:gridCol w:w="4798"/>
        <w:gridCol w:w="9074"/>
      </w:tblGrid>
      <w:tr w:rsidR="00FD07C1" w:rsidRPr="00E65A9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24"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71"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D07C1"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24"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Хранение и переработка сельскохозяйственной продукции</w:t>
            </w:r>
          </w:p>
        </w:tc>
        <w:tc>
          <w:tcPr>
            <w:tcW w:w="3071" w:type="pct"/>
            <w:shd w:val="clear" w:color="auto" w:fill="FEFEFE"/>
            <w:tcMar>
              <w:top w:w="0" w:type="dxa"/>
              <w:left w:w="100" w:type="dxa"/>
              <w:bottom w:w="0" w:type="dxa"/>
              <w:right w:w="100" w:type="dxa"/>
            </w:tcMar>
            <w:vAlign w:val="center"/>
          </w:tcPr>
          <w:p w:rsidR="00FD07C1" w:rsidRPr="002F157C" w:rsidRDefault="00FD07C1" w:rsidP="00FE3BA6">
            <w:pPr>
              <w:jc w:val="both"/>
              <w:rPr>
                <w:rFonts w:ascii="Times New Roman" w:hAnsi="Times New Roman" w:cs="Times New Roman"/>
              </w:rPr>
            </w:pPr>
            <w:r w:rsidRPr="002F157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D07C1"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71"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FD07C1"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624" w:type="pct"/>
            <w:shd w:val="clear" w:color="auto" w:fill="FEFEFE"/>
            <w:tcMar>
              <w:top w:w="0" w:type="dxa"/>
              <w:left w:w="100" w:type="dxa"/>
              <w:bottom w:w="0" w:type="dxa"/>
              <w:right w:w="100" w:type="dxa"/>
            </w:tcMar>
            <w:vAlign w:val="center"/>
          </w:tcPr>
          <w:p w:rsidR="00FD07C1" w:rsidRPr="0015639A" w:rsidRDefault="00FD07C1" w:rsidP="00FE3BA6">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3071" w:type="pct"/>
            <w:shd w:val="clear" w:color="auto" w:fill="FEFEFE"/>
            <w:tcMar>
              <w:top w:w="0" w:type="dxa"/>
              <w:left w:w="100" w:type="dxa"/>
              <w:bottom w:w="0" w:type="dxa"/>
              <w:right w:w="100" w:type="dxa"/>
            </w:tcMar>
          </w:tcPr>
          <w:p w:rsidR="00FD07C1" w:rsidRPr="0015639A"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5639A">
              <w:rPr>
                <w:rFonts w:ascii="Times New Roman" w:eastAsia="Helvetica Neue Light" w:hAnsi="Times New Roman"/>
                <w:sz w:val="24"/>
                <w:szCs w:val="24"/>
                <w:bdr w:val="nil"/>
                <w:lang w:eastAsia="ru-RU"/>
              </w:rPr>
              <w:t xml:space="preserve">Размещение объектов капитального строительства в целях добычи </w:t>
            </w:r>
            <w:r>
              <w:rPr>
                <w:rFonts w:ascii="Times New Roman" w:eastAsia="Helvetica Neue Light" w:hAnsi="Times New Roman"/>
                <w:sz w:val="24"/>
                <w:szCs w:val="24"/>
                <w:bdr w:val="nil"/>
                <w:lang w:eastAsia="ru-RU"/>
              </w:rPr>
              <w:t>полезных ископаемых</w:t>
            </w:r>
            <w:r w:rsidRPr="0015639A">
              <w:rPr>
                <w:rFonts w:ascii="Times New Roman" w:eastAsia="Helvetica Neue Light" w:hAnsi="Times New Roman"/>
                <w:sz w:val="24"/>
                <w:szCs w:val="24"/>
                <w:bdr w:val="nil"/>
                <w:lang w:eastAsia="ru-RU"/>
              </w:rPr>
              <w:t>, их переработки, изготовле</w:t>
            </w:r>
            <w:r>
              <w:rPr>
                <w:rFonts w:ascii="Times New Roman" w:eastAsia="Helvetica Neue Light" w:hAnsi="Times New Roman"/>
                <w:sz w:val="24"/>
                <w:szCs w:val="24"/>
                <w:bdr w:val="nil"/>
                <w:lang w:eastAsia="ru-RU"/>
              </w:rPr>
              <w:t>ния вещей промышленным способом</w:t>
            </w:r>
          </w:p>
        </w:tc>
      </w:tr>
      <w:tr w:rsidR="00FD07C1"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6.3</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3071"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текстильной, </w:t>
            </w:r>
            <w:proofErr w:type="spellStart"/>
            <w:proofErr w:type="gramStart"/>
            <w:r w:rsidRPr="00E65A98">
              <w:rPr>
                <w:rFonts w:ascii="Times New Roman" w:eastAsia="Helvetica Neue Light" w:hAnsi="Times New Roman"/>
                <w:sz w:val="24"/>
                <w:szCs w:val="24"/>
                <w:bdr w:val="nil"/>
                <w:lang w:eastAsia="ru-RU"/>
              </w:rPr>
              <w:t>фарфоро</w:t>
            </w:r>
            <w:proofErr w:type="spellEnd"/>
            <w:r w:rsidRPr="00E65A98">
              <w:rPr>
                <w:rFonts w:ascii="Times New Roman" w:eastAsia="Helvetica Neue Light" w:hAnsi="Times New Roman"/>
                <w:sz w:val="24"/>
                <w:szCs w:val="24"/>
                <w:bdr w:val="nil"/>
                <w:lang w:eastAsia="ru-RU"/>
              </w:rPr>
              <w:t>-фаянсовой</w:t>
            </w:r>
            <w:proofErr w:type="gramEnd"/>
            <w:r w:rsidRPr="00E65A98">
              <w:rPr>
                <w:rFonts w:ascii="Times New Roman" w:eastAsia="Helvetica Neue Light" w:hAnsi="Times New Roman"/>
                <w:sz w:val="24"/>
                <w:szCs w:val="24"/>
                <w:bdr w:val="nil"/>
                <w:lang w:eastAsia="ru-RU"/>
              </w:rPr>
              <w:t>, электронной промышленности</w:t>
            </w:r>
          </w:p>
        </w:tc>
      </w:tr>
      <w:tr w:rsidR="00FD07C1"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3071"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D07C1" w:rsidRPr="00E65A98" w:rsidTr="00FE3BA6">
        <w:tblPrEx>
          <w:shd w:val="clear" w:color="auto" w:fill="auto"/>
        </w:tblPrEx>
        <w:trPr>
          <w:trHeight w:val="1395"/>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3071" w:type="pct"/>
            <w:shd w:val="clear" w:color="auto" w:fill="FEFEFE"/>
            <w:tcMar>
              <w:top w:w="0" w:type="dxa"/>
              <w:left w:w="100" w:type="dxa"/>
              <w:bottom w:w="0" w:type="dxa"/>
              <w:right w:w="100" w:type="dxa"/>
            </w:tcMar>
            <w:vAlign w:val="cente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w:t>
            </w:r>
            <w:r>
              <w:rPr>
                <w:rFonts w:ascii="Times New Roman" w:eastAsia="Helvetica Neue Light" w:hAnsi="Times New Roman"/>
                <w:sz w:val="24"/>
                <w:szCs w:val="24"/>
                <w:bdr w:val="nil"/>
                <w:lang w:eastAsia="ru-RU"/>
              </w:rPr>
              <w:t xml:space="preserve">назначенных для производства: </w:t>
            </w:r>
            <w:r w:rsidRPr="00E65A98">
              <w:rPr>
                <w:rFonts w:ascii="Times New Roman" w:eastAsia="Helvetica Neue Light" w:hAnsi="Times New Roman"/>
                <w:sz w:val="24"/>
                <w:szCs w:val="24"/>
                <w:bdr w:val="nil"/>
                <w:lang w:eastAsia="ru-RU"/>
              </w:rPr>
              <w:t>строительных материалов (кирпичей, пил</w:t>
            </w:r>
            <w:r>
              <w:rPr>
                <w:rFonts w:ascii="Times New Roman" w:eastAsia="Helvetica Neue Light" w:hAnsi="Times New Roman"/>
                <w:sz w:val="24"/>
                <w:szCs w:val="24"/>
                <w:bdr w:val="nil"/>
                <w:lang w:eastAsia="ru-RU"/>
              </w:rPr>
              <w:t xml:space="preserve">оматериалов, цемента, крепежных </w:t>
            </w:r>
            <w:r w:rsidRPr="00E65A98">
              <w:rPr>
                <w:rFonts w:ascii="Times New Roman" w:eastAsia="Helvetica Neue Light" w:hAnsi="Times New Roman"/>
                <w:sz w:val="24"/>
                <w:szCs w:val="24"/>
                <w:bdr w:val="nil"/>
                <w:lang w:eastAsia="ru-RU"/>
              </w:rPr>
              <w:t xml:space="preserve">материалов); бытового и строительного газового </w:t>
            </w:r>
            <w:r>
              <w:rPr>
                <w:rFonts w:ascii="Times New Roman" w:eastAsia="Helvetica Neue Light" w:hAnsi="Times New Roman"/>
                <w:sz w:val="24"/>
                <w:szCs w:val="24"/>
                <w:bdr w:val="nil"/>
                <w:lang w:eastAsia="ru-RU"/>
              </w:rPr>
              <w:t xml:space="preserve">и сантехнического оборудования; лифтов и подъемников; столярной продукции; сборных домов или их частей и тому </w:t>
            </w:r>
            <w:r w:rsidRPr="00E65A98">
              <w:rPr>
                <w:rFonts w:ascii="Times New Roman" w:eastAsia="Helvetica Neue Light" w:hAnsi="Times New Roman"/>
                <w:sz w:val="24"/>
                <w:szCs w:val="24"/>
                <w:bdr w:val="nil"/>
                <w:lang w:eastAsia="ru-RU"/>
              </w:rPr>
              <w:t>подобной продукции</w:t>
            </w:r>
          </w:p>
        </w:tc>
      </w:tr>
      <w:tr w:rsidR="00FD07C1" w:rsidRPr="00E65A98" w:rsidTr="00FE3BA6">
        <w:tblPrEx>
          <w:shd w:val="clear" w:color="auto" w:fill="auto"/>
        </w:tblPrEx>
        <w:trPr>
          <w:trHeight w:val="260"/>
        </w:trPr>
        <w:tc>
          <w:tcPr>
            <w:tcW w:w="30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24" w:type="pct"/>
            <w:shd w:val="clear" w:color="auto" w:fill="FEFEFE"/>
            <w:tcMar>
              <w:top w:w="0" w:type="dxa"/>
              <w:left w:w="100" w:type="dxa"/>
              <w:bottom w:w="0" w:type="dxa"/>
              <w:right w:w="100" w:type="dxa"/>
            </w:tcMar>
            <w:vAlign w:val="center"/>
          </w:tcPr>
          <w:p w:rsidR="00FD07C1" w:rsidRPr="00924184" w:rsidRDefault="00FD07C1"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71"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D07C1" w:rsidRPr="00E65A98" w:rsidTr="00FE3BA6">
        <w:tblPrEx>
          <w:shd w:val="clear" w:color="auto" w:fill="auto"/>
        </w:tblPrEx>
        <w:trPr>
          <w:trHeight w:val="1461"/>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071"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D07C1"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FD07C1" w:rsidRPr="004A1B4B" w:rsidRDefault="00FD07C1"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4A1B4B">
              <w:rPr>
                <w:rFonts w:ascii="Times New Roman" w:hAnsi="Times New Roman" w:cs="Times New Roman"/>
                <w:sz w:val="24"/>
                <w:szCs w:val="24"/>
                <w:lang w:val="ru-RU"/>
              </w:rPr>
              <w:t>3</w:t>
            </w:r>
          </w:p>
        </w:tc>
        <w:tc>
          <w:tcPr>
            <w:tcW w:w="1624" w:type="pct"/>
            <w:shd w:val="clear" w:color="auto" w:fill="FEFEFE"/>
            <w:tcMar>
              <w:top w:w="0" w:type="dxa"/>
              <w:left w:w="100" w:type="dxa"/>
              <w:bottom w:w="0" w:type="dxa"/>
              <w:right w:w="100" w:type="dxa"/>
            </w:tcMar>
            <w:vAlign w:val="center"/>
          </w:tcPr>
          <w:p w:rsidR="00FD07C1" w:rsidRPr="004A1B4B" w:rsidRDefault="00FD07C1" w:rsidP="00FE3BA6">
            <w:pPr>
              <w:pStyle w:val="aff6"/>
              <w:jc w:val="left"/>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Обеспечение внутреннего правопорядка</w:t>
            </w:r>
          </w:p>
        </w:tc>
        <w:tc>
          <w:tcPr>
            <w:tcW w:w="3071" w:type="pct"/>
            <w:shd w:val="clear" w:color="auto" w:fill="FEFEFE"/>
            <w:tcMar>
              <w:top w:w="0" w:type="dxa"/>
              <w:left w:w="100" w:type="dxa"/>
              <w:bottom w:w="0" w:type="dxa"/>
              <w:right w:w="100" w:type="dxa"/>
            </w:tcMar>
          </w:tcPr>
          <w:p w:rsidR="00FD07C1" w:rsidRPr="00BA01C8" w:rsidRDefault="00FD07C1"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FD07C1" w:rsidRPr="004A1B4B" w:rsidRDefault="00FD07C1"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D07C1"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624"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71"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Default="00FD07C1" w:rsidP="00FD07C1">
      <w:pPr>
        <w:pStyle w:val="24"/>
        <w:spacing w:before="0" w:after="0" w:line="240" w:lineRule="auto"/>
        <w:ind w:firstLine="709"/>
        <w:contextualSpacing/>
        <w:jc w:val="center"/>
        <w:rPr>
          <w:rFonts w:ascii="Times New Roman" w:hAnsi="Times New Roman"/>
          <w:b/>
          <w:sz w:val="24"/>
          <w:szCs w:val="24"/>
        </w:rPr>
      </w:pP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668"/>
        <w:gridCol w:w="9101"/>
      </w:tblGrid>
      <w:tr w:rsidR="00FD07C1"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594"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59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FD07C1" w:rsidRPr="00E65A9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59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FD07C1" w:rsidRPr="00E65A9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59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FD07C1" w:rsidRPr="00E65A9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9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8"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9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8"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9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8" w:type="pct"/>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rPr>
          <w:rFonts w:ascii="Times New Roman" w:eastAsia="Helvetica Neue Light" w:hAnsi="Times New Roman" w:cs="Helvetica Neue Light"/>
          <w:b/>
          <w:color w:val="000000"/>
          <w:bdr w:val="nil"/>
        </w:rPr>
      </w:pPr>
      <w:r>
        <w:rPr>
          <w:rFonts w:ascii="Times New Roman" w:hAnsi="Times New Roman"/>
          <w:b/>
        </w:rPr>
        <w:br w:type="page"/>
      </w: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FD07C1" w:rsidRDefault="00FD07C1" w:rsidP="00FD07C1">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81"/>
        <w:gridCol w:w="8870"/>
      </w:tblGrid>
      <w:tr w:rsidR="00FD07C1" w:rsidTr="00FE3BA6">
        <w:tc>
          <w:tcPr>
            <w:tcW w:w="808"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2"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71"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808" w:type="dxa"/>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4822" w:type="dxa"/>
            <w:vAlign w:val="center"/>
          </w:tcPr>
          <w:p w:rsidR="00FD07C1" w:rsidRPr="009C0FB2" w:rsidRDefault="00FD07C1" w:rsidP="00FE3BA6">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8971" w:type="dxa"/>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FD07C1" w:rsidTr="00FE3BA6">
        <w:tc>
          <w:tcPr>
            <w:tcW w:w="808" w:type="dxa"/>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4822" w:type="dxa"/>
            <w:vAlign w:val="center"/>
          </w:tcPr>
          <w:p w:rsidR="00FD07C1" w:rsidRPr="009C0FB2" w:rsidRDefault="00FD07C1"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8971" w:type="dxa"/>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bl>
    <w:p w:rsidR="00FD07C1" w:rsidRPr="00A22EF4" w:rsidRDefault="00FD07C1" w:rsidP="00FD07C1">
      <w:pPr>
        <w:pStyle w:val="afa"/>
        <w:widowControl w:val="0"/>
        <w:spacing w:after="0"/>
        <w:ind w:firstLine="0"/>
        <w:rPr>
          <w:rFonts w:ascii="Cambria" w:hAnsi="Cambria"/>
          <w:b/>
          <w:color w:val="auto"/>
          <w:sz w:val="22"/>
          <w:szCs w:val="22"/>
        </w:rPr>
      </w:pPr>
    </w:p>
    <w:tbl>
      <w:tblPr>
        <w:tblW w:w="497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3"/>
        <w:gridCol w:w="4677"/>
        <w:gridCol w:w="4131"/>
      </w:tblGrid>
      <w:tr w:rsidR="00FD07C1" w:rsidRPr="00E65A98" w:rsidTr="00FE3BA6">
        <w:trPr>
          <w:trHeight w:val="327"/>
        </w:trPr>
        <w:tc>
          <w:tcPr>
            <w:tcW w:w="3591" w:type="pct"/>
            <w:gridSpan w:val="2"/>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09"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FD07C1"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95"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100-5000 м</w:t>
            </w:r>
            <w:r w:rsidRPr="0093413A">
              <w:rPr>
                <w:rFonts w:ascii="Times New Roman" w:hAnsi="Times New Roman" w:cs="Times New Roman"/>
                <w:color w:val="auto"/>
                <w:sz w:val="24"/>
                <w:szCs w:val="24"/>
                <w:vertAlign w:val="superscript"/>
              </w:rPr>
              <w:t>2</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FD07C1"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9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59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w:t>
            </w:r>
            <w:r w:rsidRPr="00E65A98">
              <w:rPr>
                <w:rFonts w:ascii="Times New Roman" w:eastAsia="Helvetica Neue Light" w:hAnsi="Times New Roman"/>
                <w:bdr w:val="nil"/>
              </w:rPr>
              <w:t xml:space="preserve"> этажей</w:t>
            </w:r>
            <w:r>
              <w:rPr>
                <w:rFonts w:ascii="Times New Roman" w:eastAsia="Helvetica Neue Light" w:hAnsi="Times New Roman"/>
                <w:bdr w:val="nil"/>
              </w:rPr>
              <w:t xml:space="preserve"> </w:t>
            </w:r>
            <w:r w:rsidRPr="00FE561C">
              <w:rPr>
                <w:rFonts w:ascii="Times New Roman CYR" w:hAnsi="Times New Roman CYR" w:cs="Times New Roman CYR"/>
              </w:rPr>
              <w:t>или предельная высота зданий, строений, сооружений</w:t>
            </w:r>
          </w:p>
        </w:tc>
        <w:tc>
          <w:tcPr>
            <w:tcW w:w="1595"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 этажа</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1289"/>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59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pStyle w:val="affff4"/>
              <w:ind w:firstLine="0"/>
              <w:rPr>
                <w:sz w:val="24"/>
                <w:szCs w:val="24"/>
                <w:highlight w:val="yellow"/>
              </w:rPr>
            </w:pPr>
          </w:p>
        </w:tc>
      </w:tr>
      <w:tr w:rsidR="00FD07C1" w:rsidRPr="00584B26" w:rsidTr="00FE3BA6">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584B26" w:rsidRDefault="00FD07C1"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E65A98" w:rsidTr="00FE3BA6">
        <w:tblPrEx>
          <w:shd w:val="clear" w:color="auto" w:fill="auto"/>
        </w:tblPrEx>
        <w:trPr>
          <w:trHeight w:val="544"/>
        </w:trPr>
        <w:tc>
          <w:tcPr>
            <w:tcW w:w="1996"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95"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09" w:type="pct"/>
            <w:vMerge w:val="restar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E65A98" w:rsidTr="00FE3BA6">
        <w:tblPrEx>
          <w:shd w:val="clear" w:color="auto" w:fill="auto"/>
        </w:tblPrEx>
        <w:trPr>
          <w:trHeight w:val="65"/>
        </w:trPr>
        <w:tc>
          <w:tcPr>
            <w:tcW w:w="1996"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95"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09" w:type="pct"/>
            <w:vMerge/>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FD07C1" w:rsidRPr="00411761" w:rsidRDefault="00FD07C1" w:rsidP="00FD07C1">
      <w:pPr>
        <w:pStyle w:val="ConsPlusNormal"/>
        <w:spacing w:before="240" w:after="240"/>
        <w:jc w:val="both"/>
        <w:outlineLvl w:val="3"/>
        <w:rPr>
          <w:b/>
          <w:sz w:val="24"/>
          <w:szCs w:val="24"/>
        </w:rPr>
      </w:pPr>
      <w:bookmarkStart w:id="157" w:name="_Toc14774948"/>
      <w:bookmarkEnd w:id="156"/>
      <w:r>
        <w:rPr>
          <w:b/>
          <w:sz w:val="24"/>
          <w:szCs w:val="24"/>
        </w:rPr>
        <w:t xml:space="preserve">Статья 33.8. </w:t>
      </w:r>
      <w:r w:rsidRPr="00411761">
        <w:rPr>
          <w:b/>
          <w:sz w:val="24"/>
          <w:szCs w:val="24"/>
        </w:rPr>
        <w:t>С</w:t>
      </w:r>
      <w:r>
        <w:rPr>
          <w:b/>
          <w:sz w:val="24"/>
          <w:szCs w:val="24"/>
        </w:rPr>
        <w:t>Н</w:t>
      </w:r>
      <w:r w:rsidRPr="00411761">
        <w:rPr>
          <w:b/>
          <w:sz w:val="24"/>
          <w:szCs w:val="24"/>
        </w:rPr>
        <w:t>-1</w:t>
      </w:r>
      <w:r>
        <w:rPr>
          <w:b/>
          <w:sz w:val="24"/>
          <w:szCs w:val="24"/>
        </w:rPr>
        <w:t>.</w:t>
      </w:r>
      <w:r w:rsidRPr="00411761">
        <w:rPr>
          <w:b/>
          <w:sz w:val="24"/>
          <w:szCs w:val="24"/>
        </w:rPr>
        <w:t xml:space="preserve"> </w:t>
      </w:r>
      <w:r>
        <w:rPr>
          <w:b/>
          <w:sz w:val="24"/>
          <w:szCs w:val="24"/>
        </w:rPr>
        <w:t xml:space="preserve">Зона </w:t>
      </w:r>
      <w:bookmarkEnd w:id="157"/>
      <w:r>
        <w:rPr>
          <w:b/>
          <w:sz w:val="24"/>
          <w:szCs w:val="24"/>
        </w:rPr>
        <w:t>ритуальной деятельности</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7"/>
        <w:gridCol w:w="5106"/>
        <w:gridCol w:w="8760"/>
      </w:tblGrid>
      <w:tr w:rsidR="00FD07C1" w:rsidRPr="00466128" w:rsidTr="00FE3BA6">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28"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66128" w:rsidTr="00FE3BA6">
        <w:tblPrEx>
          <w:shd w:val="clear" w:color="auto" w:fill="auto"/>
        </w:tblPrEx>
        <w:trPr>
          <w:trHeight w:val="260"/>
          <w:jc w:val="center"/>
        </w:trPr>
        <w:tc>
          <w:tcPr>
            <w:tcW w:w="307" w:type="pct"/>
            <w:shd w:val="clear" w:color="auto" w:fill="FEFEFE"/>
            <w:tcMar>
              <w:top w:w="0" w:type="dxa"/>
              <w:left w:w="100" w:type="dxa"/>
              <w:bottom w:w="0" w:type="dxa"/>
              <w:right w:w="100" w:type="dxa"/>
            </w:tcMar>
            <w:vAlign w:val="center"/>
          </w:tcPr>
          <w:p w:rsidR="00FD07C1" w:rsidRPr="000D4A73" w:rsidRDefault="00FD07C1" w:rsidP="00FE3BA6">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3.7.1</w:t>
            </w:r>
          </w:p>
        </w:tc>
        <w:tc>
          <w:tcPr>
            <w:tcW w:w="1728" w:type="pct"/>
            <w:shd w:val="clear" w:color="auto" w:fill="FEFEFE"/>
            <w:tcMar>
              <w:top w:w="0" w:type="dxa"/>
              <w:left w:w="100" w:type="dxa"/>
              <w:bottom w:w="0" w:type="dxa"/>
              <w:right w:w="100" w:type="dxa"/>
            </w:tcMar>
            <w:vAlign w:val="center"/>
          </w:tcPr>
          <w:p w:rsidR="00FD07C1" w:rsidRDefault="00FD07C1" w:rsidP="00FE3BA6">
            <w:pPr>
              <w:pStyle w:val="affb"/>
              <w:jc w:val="left"/>
              <w:rPr>
                <w:rFonts w:ascii="Times New Roman" w:hAnsi="Times New Roman" w:cs="Times New Roman"/>
                <w:sz w:val="24"/>
                <w:szCs w:val="24"/>
              </w:rPr>
            </w:pPr>
            <w:proofErr w:type="spellStart"/>
            <w:r>
              <w:rPr>
                <w:rFonts w:ascii="Times New Roman" w:hAnsi="Times New Roman" w:cs="Times New Roman"/>
                <w:sz w:val="24"/>
                <w:szCs w:val="24"/>
              </w:rPr>
              <w:t>Осуществление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религиозных</w:t>
            </w:r>
            <w:proofErr w:type="spellEnd"/>
            <w:r w:rsidRPr="00592C74">
              <w:rPr>
                <w:rFonts w:ascii="Times New Roman" w:hAnsi="Times New Roman" w:cs="Times New Roman"/>
                <w:sz w:val="24"/>
                <w:szCs w:val="24"/>
              </w:rPr>
              <w:t xml:space="preserve"> </w:t>
            </w:r>
            <w:proofErr w:type="spellStart"/>
            <w:r>
              <w:rPr>
                <w:rFonts w:ascii="Times New Roman" w:hAnsi="Times New Roman" w:cs="Times New Roman"/>
                <w:sz w:val="24"/>
                <w:szCs w:val="24"/>
              </w:rPr>
              <w:t>обрядов</w:t>
            </w:r>
            <w:proofErr w:type="spellEnd"/>
          </w:p>
        </w:tc>
        <w:tc>
          <w:tcPr>
            <w:tcW w:w="2965" w:type="pct"/>
            <w:shd w:val="clear" w:color="auto" w:fill="FEFEFE"/>
            <w:tcMar>
              <w:top w:w="0" w:type="dxa"/>
              <w:left w:w="100" w:type="dxa"/>
              <w:bottom w:w="0" w:type="dxa"/>
              <w:right w:w="100" w:type="dxa"/>
            </w:tcMar>
            <w:vAlign w:val="center"/>
          </w:tcPr>
          <w:p w:rsidR="00FD07C1" w:rsidRPr="00D61881"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D07C1"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FD07C1" w:rsidRDefault="00FD07C1" w:rsidP="00FE3BA6">
            <w:pPr>
              <w:pStyle w:val="22"/>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4.4</w:t>
            </w:r>
          </w:p>
        </w:tc>
        <w:tc>
          <w:tcPr>
            <w:tcW w:w="1728" w:type="pct"/>
            <w:shd w:val="clear" w:color="auto" w:fill="FEFEFE"/>
            <w:tcMar>
              <w:top w:w="0" w:type="dxa"/>
              <w:left w:w="100" w:type="dxa"/>
              <w:bottom w:w="0" w:type="dxa"/>
              <w:right w:w="100" w:type="dxa"/>
            </w:tcMar>
            <w:vAlign w:val="center"/>
          </w:tcPr>
          <w:p w:rsidR="00FD07C1" w:rsidRPr="001A43CE" w:rsidRDefault="00FD07C1"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Магазины</w:t>
            </w:r>
          </w:p>
        </w:tc>
        <w:tc>
          <w:tcPr>
            <w:tcW w:w="2965" w:type="pct"/>
            <w:shd w:val="clear" w:color="auto" w:fill="FEFEFE"/>
            <w:tcMar>
              <w:top w:w="0" w:type="dxa"/>
              <w:left w:w="100" w:type="dxa"/>
              <w:bottom w:w="0" w:type="dxa"/>
              <w:right w:w="100" w:type="dxa"/>
            </w:tcMar>
          </w:tcPr>
          <w:p w:rsidR="00FD07C1" w:rsidRPr="00E65A9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28"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65"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D07C1"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12.1</w:t>
            </w:r>
          </w:p>
        </w:tc>
        <w:tc>
          <w:tcPr>
            <w:tcW w:w="172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65" w:type="pct"/>
            <w:shd w:val="clear" w:color="auto" w:fill="FEFEFE"/>
            <w:tcMar>
              <w:top w:w="0" w:type="dxa"/>
              <w:left w:w="100" w:type="dxa"/>
              <w:bottom w:w="0" w:type="dxa"/>
              <w:right w:w="100" w:type="dxa"/>
            </w:tcMar>
          </w:tcPr>
          <w:p w:rsidR="00FD07C1" w:rsidRPr="00466128" w:rsidRDefault="00FD07C1"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FD07C1" w:rsidRDefault="00FD07C1"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FD07C1" w:rsidRPr="00466128" w:rsidRDefault="00FD07C1"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FD07C1" w:rsidRDefault="00FD07C1" w:rsidP="00FD07C1">
      <w:pPr>
        <w:rPr>
          <w:rFonts w:ascii="Times New Roman" w:eastAsiaTheme="minorHAnsi" w:hAnsi="Times New Roman"/>
          <w:b/>
          <w:lang w:eastAsia="en-US"/>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4"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1"/>
        <w:gridCol w:w="5132"/>
        <w:gridCol w:w="8740"/>
      </w:tblGrid>
      <w:tr w:rsidR="00FD07C1" w:rsidRPr="0046612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FD07C1" w:rsidRPr="001E59D5"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37"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FD07C1" w:rsidRPr="00466128"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D07C1" w:rsidRPr="00E65A98" w:rsidRDefault="00FD07C1"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FD07C1" w:rsidRDefault="00FD07C1" w:rsidP="00FD07C1">
      <w:pPr>
        <w:rPr>
          <w:rFonts w:ascii="Times New Roman" w:eastAsia="Helvetica Neue Light" w:hAnsi="Times New Roman" w:cs="Helvetica Neue Light"/>
          <w:b/>
          <w:color w:val="000000"/>
          <w:bdr w:val="nil"/>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FD07C1" w:rsidRDefault="00FD07C1" w:rsidP="00FD07C1">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647"/>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04"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7"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601"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D07C1" w:rsidRPr="00717449" w:rsidRDefault="00FD07C1" w:rsidP="00FD07C1">
      <w:pPr>
        <w:rPr>
          <w:rFonts w:ascii="Cambria" w:eastAsia="Helvetica Neue Light" w:hAnsi="Cambria" w:cs="Helvetica Neue Light"/>
          <w:b/>
          <w:sz w:val="22"/>
          <w:szCs w:val="22"/>
          <w:bdr w:val="nil"/>
        </w:rPr>
      </w:pPr>
    </w:p>
    <w:tbl>
      <w:tblPr>
        <w:tblW w:w="498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9"/>
        <w:gridCol w:w="4457"/>
        <w:gridCol w:w="4304"/>
      </w:tblGrid>
      <w:tr w:rsidR="00FD07C1" w:rsidRPr="00466128" w:rsidTr="00FE3BA6">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D07C1" w:rsidRPr="00466128" w:rsidTr="00FE3BA6">
        <w:trPr>
          <w:trHeight w:val="210"/>
        </w:trPr>
        <w:tc>
          <w:tcPr>
            <w:tcW w:w="5000" w:type="pct"/>
            <w:gridSpan w:val="3"/>
            <w:shd w:val="clear" w:color="auto" w:fill="auto"/>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466128">
              <w:rPr>
                <w:rFonts w:ascii="Times New Roman" w:eastAsia="Helvetica Neue Light" w:hAnsi="Times New Roman"/>
                <w:bdr w:val="nil"/>
              </w:rPr>
              <w:lastRenderedPageBreak/>
              <w:t>сооруж</w:t>
            </w:r>
            <w:r>
              <w:rPr>
                <w:rFonts w:ascii="Times New Roman" w:eastAsia="Helvetica Neue Light" w:hAnsi="Times New Roman"/>
                <w:bdr w:val="nil"/>
              </w:rPr>
              <w:t>ений</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 м</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0" w:type="pct"/>
            <w:tcMar>
              <w:left w:w="103"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16" w:type="pct"/>
            <w:vAlign w:val="center"/>
          </w:tcPr>
          <w:p w:rsidR="00FD07C1" w:rsidRPr="004A1B4B" w:rsidRDefault="00FD07C1"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p>
        </w:tc>
      </w:tr>
      <w:tr w:rsidR="00FD07C1"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0" w:type="pct"/>
            <w:tcMar>
              <w:left w:w="103"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16" w:type="pct"/>
            <w:vAlign w:val="center"/>
          </w:tcPr>
          <w:p w:rsidR="00FD07C1" w:rsidRPr="004A1B4B" w:rsidRDefault="00FD07C1"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5421F7">
              <w:rPr>
                <w:rFonts w:ascii="Times New Roman" w:hAnsi="Times New Roman" w:cs="Times New Roman"/>
                <w:sz w:val="24"/>
                <w:szCs w:val="24"/>
              </w:rPr>
              <w:t>определяется в соответствии с утвержденной документацией по планировке территории</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2F1227" w:rsidTr="00FE3BA6">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2F1227"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935A01"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0" w:type="pct"/>
            <w:tcMar>
              <w:left w:w="103"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16" w:type="pct"/>
            <w:vAlign w:val="center"/>
          </w:tcPr>
          <w:p w:rsidR="00FD07C1" w:rsidRPr="004A1B4B" w:rsidRDefault="00FD07C1" w:rsidP="00FE3BA6">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64" w:type="pct"/>
            <w:vAlign w:val="center"/>
          </w:tcPr>
          <w:p w:rsidR="00FD07C1" w:rsidRPr="004A1B4B" w:rsidRDefault="00FD07C1" w:rsidP="00FE3BA6">
            <w:pPr>
              <w:pStyle w:val="affff4"/>
              <w:ind w:firstLine="0"/>
              <w:rPr>
                <w:sz w:val="24"/>
              </w:rPr>
            </w:pPr>
          </w:p>
        </w:tc>
      </w:tr>
      <w:tr w:rsidR="00FD07C1" w:rsidRPr="00E65A98" w:rsidTr="00FE3BA6">
        <w:tblPrEx>
          <w:shd w:val="clear" w:color="auto" w:fill="auto"/>
        </w:tblPrEx>
        <w:trPr>
          <w:trHeight w:val="1117"/>
        </w:trPr>
        <w:tc>
          <w:tcPr>
            <w:tcW w:w="2020"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64"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58"/>
        </w:trPr>
        <w:tc>
          <w:tcPr>
            <w:tcW w:w="2020"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16"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64" w:type="pct"/>
            <w:vMerge w:val="restar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E65A98" w:rsidTr="00FE3BA6">
        <w:tblPrEx>
          <w:shd w:val="clear" w:color="auto" w:fill="auto"/>
        </w:tblPrEx>
        <w:trPr>
          <w:trHeight w:val="53"/>
        </w:trPr>
        <w:tc>
          <w:tcPr>
            <w:tcW w:w="2020"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16"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64" w:type="pct"/>
            <w:vMerge/>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FD07C1" w:rsidRDefault="00FD07C1" w:rsidP="00FD07C1">
      <w:pPr>
        <w:pStyle w:val="ConsPlusNormal"/>
        <w:spacing w:before="240" w:after="240"/>
        <w:jc w:val="both"/>
        <w:rPr>
          <w:b/>
          <w:sz w:val="24"/>
          <w:szCs w:val="24"/>
        </w:rPr>
      </w:pPr>
      <w:bookmarkStart w:id="158" w:name="_Toc5615580"/>
      <w:bookmarkStart w:id="159" w:name="_Toc14774955"/>
    </w:p>
    <w:p w:rsidR="00FD07C1" w:rsidRDefault="00FD07C1" w:rsidP="00FD07C1">
      <w:pPr>
        <w:rPr>
          <w:rFonts w:ascii="Times New Roman" w:eastAsia="Times New Roman" w:hAnsi="Times New Roman" w:cs="Times New Roman"/>
          <w:b/>
        </w:rPr>
      </w:pPr>
      <w:r>
        <w:rPr>
          <w:b/>
        </w:rPr>
        <w:br w:type="page"/>
      </w:r>
    </w:p>
    <w:p w:rsidR="00FD07C1" w:rsidRPr="00FA0E7C" w:rsidRDefault="00FD07C1" w:rsidP="00FD07C1">
      <w:pPr>
        <w:pStyle w:val="ConsPlusNormal"/>
        <w:spacing w:before="240" w:after="240"/>
        <w:jc w:val="both"/>
        <w:outlineLvl w:val="3"/>
        <w:rPr>
          <w:b/>
          <w:sz w:val="24"/>
          <w:szCs w:val="24"/>
        </w:rPr>
      </w:pPr>
      <w:r>
        <w:rPr>
          <w:b/>
          <w:sz w:val="24"/>
          <w:szCs w:val="24"/>
        </w:rPr>
        <w:lastRenderedPageBreak/>
        <w:t xml:space="preserve">Статья 33.9.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w:t>
      </w:r>
      <w:r w:rsidRPr="00FA0E7C">
        <w:rPr>
          <w:b/>
          <w:sz w:val="24"/>
          <w:szCs w:val="24"/>
        </w:rPr>
        <w:t xml:space="preserve"> </w:t>
      </w:r>
      <w:r>
        <w:rPr>
          <w:b/>
          <w:sz w:val="24"/>
          <w:szCs w:val="24"/>
        </w:rPr>
        <w:t>использования (в границах населенных пунктов)</w:t>
      </w:r>
    </w:p>
    <w:p w:rsidR="00FD07C1" w:rsidRPr="00411761" w:rsidRDefault="00FD07C1" w:rsidP="00FD07C1">
      <w:pPr>
        <w:pStyle w:val="24"/>
        <w:spacing w:before="0" w:after="0" w:line="240" w:lineRule="auto"/>
        <w:ind w:firstLine="709"/>
        <w:jc w:val="center"/>
        <w:rPr>
          <w:rFonts w:ascii="Times New Roman" w:hAnsi="Times New Roman"/>
          <w:b/>
          <w:sz w:val="24"/>
          <w:szCs w:val="24"/>
        </w:rPr>
      </w:pPr>
      <w:bookmarkStart w:id="160" w:name="_Toc5615577"/>
      <w:bookmarkStart w:id="161" w:name="_Toc14774953"/>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FD07C1" w:rsidRPr="00466128" w:rsidRDefault="00FD07C1" w:rsidP="00FD07C1">
      <w:pPr>
        <w:pStyle w:val="24"/>
        <w:spacing w:before="0" w:after="0" w:line="240" w:lineRule="auto"/>
        <w:ind w:firstLine="709"/>
        <w:jc w:val="center"/>
        <w:rPr>
          <w:rFonts w:ascii="Times New Roman" w:hAnsi="Times New Roman"/>
          <w:b/>
          <w:sz w:val="28"/>
          <w:szCs w:val="28"/>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5018"/>
        <w:gridCol w:w="8836"/>
      </w:tblGrid>
      <w:tr w:rsidR="00FD07C1" w:rsidRPr="00411761"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FD07C1" w:rsidRPr="00411761" w:rsidTr="00FE3BA6">
        <w:tblPrEx>
          <w:shd w:val="clear" w:color="auto" w:fill="auto"/>
        </w:tblPrEx>
        <w:trPr>
          <w:trHeight w:val="564"/>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2999"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FD07C1" w:rsidRPr="00411761" w:rsidTr="00FE3BA6">
        <w:tblPrEx>
          <w:shd w:val="clear" w:color="auto" w:fill="auto"/>
        </w:tblPrEx>
        <w:trPr>
          <w:trHeight w:val="818"/>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9"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D07C1" w:rsidRPr="00411761" w:rsidTr="00FE3BA6">
        <w:tblPrEx>
          <w:shd w:val="clear" w:color="auto" w:fill="auto"/>
        </w:tblPrEx>
        <w:trPr>
          <w:trHeight w:val="815"/>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9"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D07C1"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3"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9" w:type="pct"/>
            <w:shd w:val="clear" w:color="auto" w:fill="FEFEFE"/>
            <w:tcMar>
              <w:top w:w="0" w:type="dxa"/>
              <w:left w:w="100" w:type="dxa"/>
              <w:bottom w:w="0" w:type="dxa"/>
              <w:right w:w="100" w:type="dxa"/>
            </w:tcMar>
          </w:tcPr>
          <w:p w:rsidR="00FD07C1" w:rsidRPr="002B50A1" w:rsidRDefault="00FD07C1" w:rsidP="00FE3BA6">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D07C1"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1.6</w:t>
            </w:r>
          </w:p>
        </w:tc>
        <w:tc>
          <w:tcPr>
            <w:tcW w:w="1703"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Выращивание льна и конопли</w:t>
            </w:r>
          </w:p>
        </w:tc>
        <w:tc>
          <w:tcPr>
            <w:tcW w:w="2999"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FD07C1" w:rsidRPr="00411761" w:rsidTr="00FE3BA6">
        <w:tblPrEx>
          <w:shd w:val="clear" w:color="auto" w:fill="auto"/>
        </w:tblPrEx>
        <w:trPr>
          <w:trHeight w:val="1181"/>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9"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FD07C1"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9" w:type="pct"/>
            <w:shd w:val="clear" w:color="auto" w:fill="FEFEFE"/>
            <w:tcMar>
              <w:top w:w="0" w:type="dxa"/>
              <w:left w:w="100" w:type="dxa"/>
              <w:bottom w:w="0" w:type="dxa"/>
              <w:right w:w="100" w:type="dxa"/>
            </w:tcMar>
            <w:vAlign w:val="center"/>
          </w:tcPr>
          <w:p w:rsidR="00FD07C1" w:rsidRPr="00411761" w:rsidRDefault="00FD07C1"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FD07C1"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1.19 </w:t>
            </w:r>
          </w:p>
        </w:tc>
        <w:tc>
          <w:tcPr>
            <w:tcW w:w="17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Сенокошение</w:t>
            </w:r>
          </w:p>
        </w:tc>
        <w:tc>
          <w:tcPr>
            <w:tcW w:w="2999" w:type="pct"/>
            <w:shd w:val="clear" w:color="auto" w:fill="FEFEFE"/>
            <w:tcMar>
              <w:top w:w="0" w:type="dxa"/>
              <w:left w:w="100" w:type="dxa"/>
              <w:bottom w:w="0" w:type="dxa"/>
              <w:right w:w="100" w:type="dxa"/>
            </w:tcMar>
            <w:vAlign w:val="center"/>
          </w:tcPr>
          <w:p w:rsidR="00FD07C1" w:rsidRPr="00B019CE" w:rsidRDefault="00FD07C1"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 xml:space="preserve">Кошение трав, сбор и </w:t>
            </w:r>
            <w:r w:rsidRPr="00B8613E">
              <w:rPr>
                <w:rFonts w:ascii="Times New Roman" w:eastAsia="Helvetica Neue Light" w:hAnsi="Times New Roman" w:cs="Times New Roman"/>
                <w:sz w:val="24"/>
                <w:szCs w:val="24"/>
                <w:bdr w:val="nil"/>
              </w:rPr>
              <w:t>заготовка сена</w:t>
            </w:r>
          </w:p>
        </w:tc>
      </w:tr>
      <w:tr w:rsidR="00FD07C1"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703"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9"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D07C1"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FD07C1" w:rsidRPr="00DE2862" w:rsidRDefault="00FD07C1" w:rsidP="00FE3BA6">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2999"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FD07C1"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9"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FD07C1" w:rsidRDefault="00FD07C1" w:rsidP="00FD07C1">
      <w:pPr>
        <w:rPr>
          <w:rFonts w:ascii="Times New Roman" w:eastAsiaTheme="minorHAnsi" w:hAnsi="Times New Roman"/>
          <w:b/>
          <w:lang w:eastAsia="en-US"/>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974"/>
        <w:gridCol w:w="8880"/>
      </w:tblGrid>
      <w:tr w:rsidR="00FD07C1" w:rsidRPr="0046612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8"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4"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8"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14"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D07C1"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3014"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D07C1" w:rsidRPr="00466128" w:rsidRDefault="00FD07C1" w:rsidP="00FE3BA6">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FD07C1" w:rsidRPr="004F1E3E"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3.9.3</w:t>
            </w:r>
          </w:p>
        </w:tc>
        <w:tc>
          <w:tcPr>
            <w:tcW w:w="168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1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D07C1"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4"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FD07C1" w:rsidRDefault="00FD07C1" w:rsidP="00FD07C1">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FD07C1"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D07C1"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FD07C1" w:rsidRDefault="00FD07C1" w:rsidP="00FD07C1">
      <w:pPr>
        <w:pStyle w:val="ConsPlusNormal"/>
        <w:jc w:val="both"/>
        <w:rPr>
          <w:b/>
          <w:sz w:val="24"/>
          <w:szCs w:val="24"/>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2"/>
        <w:gridCol w:w="4361"/>
        <w:gridCol w:w="4500"/>
      </w:tblGrid>
      <w:tr w:rsidR="00FD07C1" w:rsidRPr="00466128" w:rsidTr="00FE3BA6">
        <w:trPr>
          <w:trHeight w:val="327"/>
        </w:trPr>
        <w:tc>
          <w:tcPr>
            <w:tcW w:w="3477"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3"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FD07C1" w:rsidRPr="001E1382" w:rsidRDefault="00FD07C1" w:rsidP="00FD07C1">
      <w:pPr>
        <w:pStyle w:val="ConsPlusNormal"/>
        <w:spacing w:before="240" w:after="240"/>
        <w:jc w:val="both"/>
        <w:outlineLvl w:val="3"/>
        <w:rPr>
          <w:b/>
          <w:sz w:val="24"/>
          <w:szCs w:val="24"/>
        </w:rPr>
      </w:pPr>
      <w:r>
        <w:rPr>
          <w:b/>
          <w:sz w:val="24"/>
          <w:szCs w:val="24"/>
        </w:rPr>
        <w:t xml:space="preserve">Статья 33.10. </w:t>
      </w:r>
      <w:r w:rsidRPr="00FA0E7C">
        <w:rPr>
          <w:b/>
          <w:sz w:val="24"/>
          <w:szCs w:val="24"/>
        </w:rPr>
        <w:t>СХ-</w:t>
      </w:r>
      <w:r>
        <w:rPr>
          <w:b/>
          <w:sz w:val="24"/>
          <w:szCs w:val="24"/>
        </w:rPr>
        <w:t>2.</w:t>
      </w:r>
      <w:r w:rsidRPr="00FA0E7C">
        <w:rPr>
          <w:b/>
          <w:sz w:val="24"/>
          <w:szCs w:val="24"/>
        </w:rPr>
        <w:t xml:space="preserve"> Зона сельскохозяйственн</w:t>
      </w:r>
      <w:bookmarkEnd w:id="160"/>
      <w:bookmarkEnd w:id="161"/>
      <w:r>
        <w:rPr>
          <w:b/>
          <w:sz w:val="24"/>
          <w:szCs w:val="24"/>
        </w:rPr>
        <w:t>ых объектов (в границах населенных пунктов)</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FD07C1" w:rsidRPr="00466128" w:rsidRDefault="00FD07C1" w:rsidP="00FD07C1">
      <w:pPr>
        <w:pStyle w:val="24"/>
        <w:spacing w:before="0" w:after="0" w:line="240" w:lineRule="auto"/>
        <w:ind w:firstLine="709"/>
        <w:jc w:val="center"/>
        <w:rPr>
          <w:rFonts w:ascii="Times New Roman" w:hAnsi="Times New Roman"/>
          <w:b/>
          <w:sz w:val="28"/>
          <w:szCs w:val="28"/>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4"/>
        <w:gridCol w:w="5006"/>
        <w:gridCol w:w="8903"/>
      </w:tblGrid>
      <w:tr w:rsidR="00FD07C1" w:rsidRPr="00411761" w:rsidTr="00FE3BA6">
        <w:trPr>
          <w:trHeight w:val="327"/>
        </w:trPr>
        <w:tc>
          <w:tcPr>
            <w:tcW w:w="302"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FD07C1" w:rsidRPr="00411761" w:rsidTr="00FE3BA6">
        <w:tblPrEx>
          <w:shd w:val="clear" w:color="auto" w:fill="auto"/>
        </w:tblPrEx>
        <w:trPr>
          <w:trHeight w:val="564"/>
        </w:trPr>
        <w:tc>
          <w:tcPr>
            <w:tcW w:w="302"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691"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7"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91"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7"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Овощеводство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1.4</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Выращивание тонизирующих, лекарственных, цветочных культур</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Садоводство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D07C1" w:rsidRPr="00411761" w:rsidTr="00FE3BA6">
        <w:tblPrEx>
          <w:shd w:val="clear" w:color="auto" w:fill="auto"/>
        </w:tblPrEx>
        <w:trPr>
          <w:trHeight w:val="415"/>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Животноводство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ind w:firstLine="39"/>
              <w:jc w:val="both"/>
              <w:rPr>
                <w:sz w:val="24"/>
                <w:szCs w:val="24"/>
              </w:rPr>
            </w:pPr>
            <w:r w:rsidRPr="005E6706">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5E6706">
              <w:rPr>
                <w:sz w:val="24"/>
                <w:szCs w:val="24"/>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D07C1" w:rsidRPr="005E6706" w:rsidRDefault="00FD07C1" w:rsidP="00FE3BA6">
            <w:pPr>
              <w:ind w:firstLine="39"/>
              <w:rPr>
                <w:rFonts w:ascii="Times New Roman" w:hAnsi="Times New Roman" w:cs="Times New Roman"/>
              </w:rPr>
            </w:pPr>
            <w:r w:rsidRPr="005E670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E6706">
                <w:rPr>
                  <w:rFonts w:ascii="Times New Roman" w:hAnsi="Times New Roman" w:cs="Times New Roman"/>
                </w:rPr>
                <w:t>кодами 1.8</w:t>
              </w:r>
            </w:hyperlink>
            <w:r w:rsidRPr="005E6706">
              <w:rPr>
                <w:rFonts w:ascii="Times New Roman" w:hAnsi="Times New Roman" w:cs="Times New Roman"/>
              </w:rPr>
              <w:t xml:space="preserve"> - </w:t>
            </w:r>
            <w:hyperlink w:anchor="P91" w:history="1">
              <w:r w:rsidRPr="005E6706">
                <w:rPr>
                  <w:rFonts w:ascii="Times New Roman" w:hAnsi="Times New Roman" w:cs="Times New Roman"/>
                </w:rPr>
                <w:t>1.11</w:t>
              </w:r>
            </w:hyperlink>
            <w:r w:rsidRPr="005E6706">
              <w:rPr>
                <w:rFonts w:ascii="Times New Roman" w:hAnsi="Times New Roman" w:cs="Times New Roman"/>
              </w:rPr>
              <w:t xml:space="preserve">, </w:t>
            </w:r>
            <w:hyperlink w:anchor="P107" w:history="1">
              <w:r w:rsidRPr="005E6706">
                <w:rPr>
                  <w:rFonts w:ascii="Times New Roman" w:hAnsi="Times New Roman" w:cs="Times New Roman"/>
                </w:rPr>
                <w:t>1.15</w:t>
              </w:r>
            </w:hyperlink>
            <w:r w:rsidRPr="005E6706">
              <w:rPr>
                <w:rFonts w:ascii="Times New Roman" w:hAnsi="Times New Roman" w:cs="Times New Roman"/>
              </w:rPr>
              <w:t xml:space="preserve">, </w:t>
            </w:r>
            <w:hyperlink w:anchor="P120" w:history="1">
              <w:r w:rsidRPr="005E6706">
                <w:rPr>
                  <w:rFonts w:ascii="Times New Roman" w:hAnsi="Times New Roman" w:cs="Times New Roman"/>
                </w:rPr>
                <w:t>1.19</w:t>
              </w:r>
            </w:hyperlink>
            <w:r w:rsidRPr="005E6706">
              <w:rPr>
                <w:rFonts w:ascii="Times New Roman" w:hAnsi="Times New Roman" w:cs="Times New Roman"/>
              </w:rPr>
              <w:t xml:space="preserve">, </w:t>
            </w:r>
            <w:hyperlink w:anchor="P124" w:history="1">
              <w:r w:rsidRPr="005E6706">
                <w:rPr>
                  <w:rFonts w:ascii="Times New Roman" w:hAnsi="Times New Roman" w:cs="Times New Roman"/>
                </w:rPr>
                <w:t>1.20</w:t>
              </w:r>
            </w:hyperlink>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1.8</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Скотоводство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D07C1" w:rsidRPr="005E6706" w:rsidRDefault="00FD07C1" w:rsidP="00FE3BA6">
            <w:pPr>
              <w:pStyle w:val="ConsPlusNormal"/>
              <w:ind w:firstLine="39"/>
              <w:jc w:val="both"/>
              <w:rPr>
                <w:sz w:val="24"/>
                <w:szCs w:val="24"/>
              </w:rPr>
            </w:pP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D07C1" w:rsidRPr="005E6706" w:rsidRDefault="00FD07C1" w:rsidP="00FE3BA6">
            <w:pPr>
              <w:ind w:firstLine="39"/>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Звероводство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FD07C1" w:rsidRPr="005E6706" w:rsidRDefault="00FD07C1"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D07C1" w:rsidRPr="005E6706" w:rsidRDefault="00FD07C1"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Птицеводство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FD07C1" w:rsidRPr="005E6706" w:rsidRDefault="00FD07C1"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D07C1" w:rsidRPr="005E6706" w:rsidRDefault="00FD07C1"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Свиноводство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FD07C1" w:rsidRPr="005E6706" w:rsidRDefault="00FD07C1" w:rsidP="00FE3BA6">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D07C1" w:rsidRPr="005E6706" w:rsidRDefault="00FD07C1" w:rsidP="00FE3BA6">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1.12</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Пчеловодство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D07C1" w:rsidRPr="005E6706" w:rsidRDefault="00FD07C1" w:rsidP="00FE3BA6">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FD07C1" w:rsidRPr="005E6706" w:rsidRDefault="00FD07C1" w:rsidP="00FE3BA6">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FD07C1" w:rsidRPr="00411761" w:rsidTr="00FE3BA6">
        <w:tblPrEx>
          <w:shd w:val="clear" w:color="auto" w:fill="auto"/>
        </w:tblPrEx>
        <w:trPr>
          <w:trHeight w:val="5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Рыбоводство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E6706">
              <w:rPr>
                <w:sz w:val="24"/>
                <w:szCs w:val="24"/>
              </w:rPr>
              <w:t>аквакультуры</w:t>
            </w:r>
            <w:proofErr w:type="spellEnd"/>
            <w:r w:rsidRPr="005E6706">
              <w:rPr>
                <w:sz w:val="24"/>
                <w:szCs w:val="24"/>
              </w:rPr>
              <w:t>);</w:t>
            </w:r>
          </w:p>
          <w:p w:rsidR="00FD07C1" w:rsidRPr="005E6706" w:rsidRDefault="00FD07C1" w:rsidP="00FE3BA6">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w:t>
            </w:r>
            <w:proofErr w:type="spellStart"/>
            <w:r w:rsidRPr="005E6706">
              <w:rPr>
                <w:sz w:val="24"/>
                <w:szCs w:val="24"/>
              </w:rPr>
              <w:t>аквакультуры</w:t>
            </w:r>
            <w:proofErr w:type="spellEnd"/>
            <w:r w:rsidRPr="005E6706">
              <w:rPr>
                <w:sz w:val="24"/>
                <w:szCs w:val="24"/>
              </w:rPr>
              <w:t>)</w:t>
            </w:r>
          </w:p>
        </w:tc>
      </w:tr>
      <w:tr w:rsidR="00FD07C1" w:rsidRPr="00411761" w:rsidTr="00FE3BA6">
        <w:tblPrEx>
          <w:shd w:val="clear" w:color="auto" w:fill="auto"/>
        </w:tblPrEx>
        <w:trPr>
          <w:trHeight w:val="689"/>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691" w:type="pct"/>
            <w:shd w:val="clear" w:color="auto" w:fill="FEFEFE"/>
            <w:tcMar>
              <w:top w:w="0" w:type="dxa"/>
              <w:left w:w="100" w:type="dxa"/>
              <w:bottom w:w="0" w:type="dxa"/>
              <w:right w:w="100" w:type="dxa"/>
            </w:tcMar>
            <w:vAlign w:val="center"/>
          </w:tcPr>
          <w:p w:rsidR="00FD07C1" w:rsidRPr="004B232F" w:rsidRDefault="00FD07C1" w:rsidP="00FE3BA6">
            <w:pPr>
              <w:pStyle w:val="affa"/>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D07C1" w:rsidRPr="005E6706" w:rsidRDefault="00FD07C1" w:rsidP="00FE3BA6">
            <w:pPr>
              <w:pStyle w:val="ConsPlusNormal"/>
              <w:jc w:val="both"/>
              <w:rPr>
                <w:sz w:val="24"/>
                <w:szCs w:val="24"/>
              </w:rPr>
            </w:pPr>
            <w:r w:rsidRPr="005E6706">
              <w:rPr>
                <w:sz w:val="24"/>
                <w:szCs w:val="24"/>
              </w:rPr>
              <w:t>размещение сооружений, необходимых для указанных видов сельскохозяйственного производства</w:t>
            </w:r>
          </w:p>
        </w:tc>
      </w:tr>
      <w:tr w:rsidR="00FD07C1" w:rsidRPr="00411761" w:rsidTr="00FE3BA6">
        <w:tblPrEx>
          <w:shd w:val="clear" w:color="auto" w:fill="auto"/>
        </w:tblPrEx>
        <w:trPr>
          <w:trHeight w:val="1001"/>
        </w:trPr>
        <w:tc>
          <w:tcPr>
            <w:tcW w:w="30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1"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7"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D07C1" w:rsidRPr="00411761" w:rsidTr="00FE3BA6">
        <w:tblPrEx>
          <w:shd w:val="clear" w:color="auto" w:fill="auto"/>
        </w:tblPrEx>
        <w:trPr>
          <w:trHeight w:val="451"/>
        </w:trPr>
        <w:tc>
          <w:tcPr>
            <w:tcW w:w="30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1"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Сенокошение</w:t>
            </w:r>
          </w:p>
        </w:tc>
        <w:tc>
          <w:tcPr>
            <w:tcW w:w="3007" w:type="pct"/>
            <w:shd w:val="clear" w:color="auto" w:fill="FEFEFE"/>
            <w:tcMar>
              <w:top w:w="0" w:type="dxa"/>
              <w:left w:w="100" w:type="dxa"/>
              <w:bottom w:w="0" w:type="dxa"/>
              <w:right w:w="100" w:type="dxa"/>
            </w:tcMar>
            <w:vAlign w:val="center"/>
          </w:tcPr>
          <w:p w:rsidR="00FD07C1" w:rsidRDefault="00FD07C1" w:rsidP="00FE3BA6">
            <w:pPr>
              <w:pStyle w:val="aff6"/>
              <w:jc w:val="left"/>
              <w:rPr>
                <w:rFonts w:ascii="Times New Roman" w:hAnsi="Times New Roman"/>
                <w:sz w:val="24"/>
                <w:szCs w:val="24"/>
              </w:rPr>
            </w:pPr>
            <w:r>
              <w:rPr>
                <w:rFonts w:ascii="Times New Roman" w:hAnsi="Times New Roman"/>
                <w:sz w:val="24"/>
                <w:szCs w:val="24"/>
              </w:rPr>
              <w:t xml:space="preserve">Кошение трав, сбор и </w:t>
            </w:r>
            <w:r w:rsidRPr="00EC3F21">
              <w:rPr>
                <w:rFonts w:ascii="Times New Roman" w:hAnsi="Times New Roman"/>
                <w:sz w:val="24"/>
                <w:szCs w:val="24"/>
              </w:rPr>
              <w:t>заготовка сена</w:t>
            </w:r>
          </w:p>
        </w:tc>
      </w:tr>
      <w:tr w:rsidR="00FD07C1" w:rsidRPr="00411761" w:rsidTr="00FE3BA6">
        <w:tblPrEx>
          <w:shd w:val="clear" w:color="auto" w:fill="auto"/>
        </w:tblPrEx>
        <w:trPr>
          <w:trHeight w:val="436"/>
        </w:trPr>
        <w:tc>
          <w:tcPr>
            <w:tcW w:w="30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1"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3007"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r>
      <w:tr w:rsidR="00FD07C1" w:rsidRPr="00411761" w:rsidTr="00FE3BA6">
        <w:tblPrEx>
          <w:shd w:val="clear" w:color="auto" w:fill="auto"/>
        </w:tblPrEx>
        <w:trPr>
          <w:trHeight w:val="118"/>
        </w:trPr>
        <w:tc>
          <w:tcPr>
            <w:tcW w:w="302" w:type="pct"/>
            <w:shd w:val="clear" w:color="auto" w:fill="FEFEFE"/>
            <w:tcMar>
              <w:top w:w="0" w:type="dxa"/>
              <w:left w:w="100" w:type="dxa"/>
              <w:bottom w:w="0" w:type="dxa"/>
              <w:right w:w="100" w:type="dxa"/>
            </w:tcMar>
            <w:vAlign w:val="center"/>
          </w:tcPr>
          <w:p w:rsidR="00FD07C1" w:rsidRPr="005E6706" w:rsidRDefault="00FD07C1" w:rsidP="00FE3BA6">
            <w:pPr>
              <w:jc w:val="center"/>
              <w:rPr>
                <w:rFonts w:ascii="Times New Roman" w:hAnsi="Times New Roman" w:cs="Times New Roman"/>
              </w:rPr>
            </w:pPr>
            <w:r w:rsidRPr="005E6706">
              <w:rPr>
                <w:rFonts w:ascii="Times New Roman" w:hAnsi="Times New Roman" w:cs="Times New Roman"/>
              </w:rPr>
              <w:t>3.1.1</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w:t>
            </w:r>
            <w:proofErr w:type="gramStart"/>
            <w:r>
              <w:rPr>
                <w:sz w:val="24"/>
                <w:szCs w:val="24"/>
              </w:rPr>
              <w:t xml:space="preserve">мастерских для обслуживания </w:t>
            </w:r>
            <w:r w:rsidRPr="005E6706">
              <w:rPr>
                <w:sz w:val="24"/>
                <w:szCs w:val="24"/>
              </w:rPr>
              <w:t>уборочной</w:t>
            </w:r>
            <w:proofErr w:type="gramEnd"/>
            <w:r w:rsidRPr="005E6706">
              <w:rPr>
                <w:sz w:val="24"/>
                <w:szCs w:val="24"/>
              </w:rPr>
              <w:t xml:space="preserve"> и аварийной техники, сооружений, </w:t>
            </w:r>
            <w:r w:rsidRPr="005E6706">
              <w:rPr>
                <w:sz w:val="24"/>
                <w:szCs w:val="24"/>
              </w:rPr>
              <w:lastRenderedPageBreak/>
              <w:t>необходимых для сбора и плавки снега)</w:t>
            </w:r>
          </w:p>
        </w:tc>
      </w:tr>
      <w:tr w:rsidR="00FD07C1"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6.9</w:t>
            </w:r>
          </w:p>
        </w:tc>
        <w:tc>
          <w:tcPr>
            <w:tcW w:w="169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07"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D07C1"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691"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Складские площадки</w:t>
            </w:r>
          </w:p>
        </w:tc>
        <w:tc>
          <w:tcPr>
            <w:tcW w:w="3007"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FD07C1"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91"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7"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Default="00FD07C1" w:rsidP="00FD07C1">
      <w:pPr>
        <w:pStyle w:val="24"/>
        <w:spacing w:before="0" w:after="0" w:line="240" w:lineRule="auto"/>
        <w:ind w:firstLine="709"/>
        <w:jc w:val="center"/>
        <w:rPr>
          <w:rFonts w:ascii="Times New Roman" w:hAnsi="Times New Roman"/>
          <w:b/>
          <w:sz w:val="24"/>
          <w:szCs w:val="24"/>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2</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230"/>
        <w:gridCol w:w="8677"/>
      </w:tblGrid>
      <w:tr w:rsidR="00FD07C1" w:rsidRPr="00466128"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69"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35"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11761" w:rsidTr="00FE3BA6">
        <w:tblPrEx>
          <w:shd w:val="clear" w:color="auto" w:fill="auto"/>
        </w:tblPrEx>
        <w:trPr>
          <w:trHeight w:val="1181"/>
        </w:trPr>
        <w:tc>
          <w:tcPr>
            <w:tcW w:w="296"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69"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35"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FD07C1" w:rsidRPr="00411761" w:rsidTr="00FE3BA6">
        <w:tblPrEx>
          <w:shd w:val="clear" w:color="auto" w:fill="auto"/>
        </w:tblPrEx>
        <w:trPr>
          <w:trHeight w:val="260"/>
        </w:trPr>
        <w:tc>
          <w:tcPr>
            <w:tcW w:w="296"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3.10.2</w:t>
            </w:r>
          </w:p>
        </w:tc>
        <w:tc>
          <w:tcPr>
            <w:tcW w:w="1769"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Приюты для животных</w:t>
            </w:r>
          </w:p>
        </w:tc>
        <w:tc>
          <w:tcPr>
            <w:tcW w:w="2935" w:type="pct"/>
            <w:shd w:val="clear" w:color="auto" w:fill="FEFEFE"/>
            <w:tcMar>
              <w:top w:w="0" w:type="dxa"/>
              <w:left w:w="100" w:type="dxa"/>
              <w:bottom w:w="0" w:type="dxa"/>
              <w:right w:w="100" w:type="dxa"/>
            </w:tcMar>
            <w:vAlign w:val="center"/>
          </w:tcPr>
          <w:p w:rsidR="00FD07C1" w:rsidRPr="002F157C" w:rsidRDefault="00FD07C1" w:rsidP="00FE3BA6">
            <w:pPr>
              <w:pStyle w:val="ConsPlusNormal"/>
              <w:jc w:val="both"/>
              <w:rPr>
                <w:sz w:val="24"/>
                <w:szCs w:val="24"/>
              </w:rPr>
            </w:pPr>
            <w:r w:rsidRPr="002F157C">
              <w:rPr>
                <w:sz w:val="24"/>
                <w:szCs w:val="24"/>
              </w:rPr>
              <w:t xml:space="preserve">Размещение объектов капитального строительства, предназначенных для </w:t>
            </w:r>
            <w:r w:rsidRPr="002F157C">
              <w:rPr>
                <w:sz w:val="24"/>
                <w:szCs w:val="24"/>
              </w:rPr>
              <w:lastRenderedPageBreak/>
              <w:t>оказания ветеринарных услуг в стационаре;</w:t>
            </w:r>
          </w:p>
          <w:p w:rsidR="00FD07C1" w:rsidRPr="002F157C" w:rsidRDefault="00FD07C1"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07C1" w:rsidRPr="002F157C" w:rsidRDefault="00FD07C1"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организации гостиниц для животных</w:t>
            </w:r>
          </w:p>
        </w:tc>
      </w:tr>
    </w:tbl>
    <w:p w:rsidR="00FD07C1" w:rsidRDefault="00FD07C1" w:rsidP="00FD07C1">
      <w:pPr>
        <w:pStyle w:val="afa"/>
        <w:widowControl w:val="0"/>
        <w:spacing w:after="0"/>
        <w:ind w:firstLine="2127"/>
        <w:rPr>
          <w:rFonts w:ascii="Cambria" w:hAnsi="Cambria"/>
          <w:b/>
          <w:color w:val="auto"/>
          <w:sz w:val="22"/>
          <w:szCs w:val="22"/>
        </w:rPr>
      </w:pPr>
    </w:p>
    <w:p w:rsidR="00FD07C1" w:rsidRDefault="00FD07C1" w:rsidP="00FD07C1">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СХ-2</w:t>
      </w:r>
    </w:p>
    <w:p w:rsidR="00FD07C1" w:rsidRDefault="00FD07C1" w:rsidP="00FD07C1">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FD07C1"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D07C1"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FD07C1" w:rsidRDefault="00FD07C1" w:rsidP="00FD07C1">
      <w:pPr>
        <w:rPr>
          <w:rFonts w:ascii="Cambria" w:eastAsia="Helvetica Neue Light" w:hAnsi="Cambria" w:cs="Helvetica Neue Light"/>
          <w:b/>
          <w:sz w:val="22"/>
          <w:szCs w:val="22"/>
          <w:bdr w:val="nil"/>
        </w:rPr>
      </w:pPr>
    </w:p>
    <w:tbl>
      <w:tblPr>
        <w:tblW w:w="5003"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82"/>
        <w:gridCol w:w="4573"/>
        <w:gridCol w:w="4086"/>
      </w:tblGrid>
      <w:tr w:rsidR="00FD07C1" w:rsidRPr="00466128" w:rsidTr="00FE3BA6">
        <w:trPr>
          <w:trHeight w:val="327"/>
        </w:trPr>
        <w:tc>
          <w:tcPr>
            <w:tcW w:w="3614"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86"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D07C1"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947"/>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bookmarkEnd w:id="158"/>
    <w:bookmarkEnd w:id="159"/>
    <w:p w:rsidR="00FD07C1" w:rsidRPr="00947469" w:rsidRDefault="00FD07C1" w:rsidP="00FD07C1">
      <w:pPr>
        <w:pStyle w:val="ConsPlusNormal"/>
        <w:spacing w:before="240" w:after="240"/>
        <w:jc w:val="both"/>
        <w:outlineLvl w:val="3"/>
        <w:rPr>
          <w:b/>
          <w:sz w:val="24"/>
          <w:szCs w:val="24"/>
        </w:rPr>
      </w:pPr>
      <w:r w:rsidRPr="00947469">
        <w:rPr>
          <w:b/>
          <w:sz w:val="24"/>
          <w:szCs w:val="24"/>
        </w:rPr>
        <w:lastRenderedPageBreak/>
        <w:t xml:space="preserve">Статья </w:t>
      </w:r>
      <w:r>
        <w:rPr>
          <w:b/>
          <w:sz w:val="24"/>
          <w:szCs w:val="24"/>
        </w:rPr>
        <w:t>33.11</w:t>
      </w:r>
      <w:r w:rsidRPr="00947469">
        <w:rPr>
          <w:b/>
          <w:sz w:val="24"/>
          <w:szCs w:val="24"/>
        </w:rPr>
        <w:t>.</w:t>
      </w:r>
      <w:r>
        <w:rPr>
          <w:b/>
          <w:sz w:val="24"/>
          <w:szCs w:val="24"/>
        </w:rPr>
        <w:t xml:space="preserve"> СХН-1. </w:t>
      </w:r>
      <w:r w:rsidRPr="00947469">
        <w:rPr>
          <w:b/>
          <w:sz w:val="24"/>
          <w:szCs w:val="24"/>
        </w:rPr>
        <w:t>Земли сельскохозяйственного назначения</w:t>
      </w:r>
    </w:p>
    <w:p w:rsidR="00FD07C1" w:rsidRDefault="00FD07C1" w:rsidP="00FD07C1">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FD07C1" w:rsidRDefault="00FD07C1" w:rsidP="00FD07C1">
      <w:pPr>
        <w:pStyle w:val="ConsPlusNormal"/>
        <w:spacing w:before="240" w:after="240"/>
        <w:jc w:val="both"/>
        <w:outlineLvl w:val="3"/>
        <w:rPr>
          <w:b/>
          <w:sz w:val="24"/>
          <w:szCs w:val="24"/>
        </w:rPr>
      </w:pPr>
      <w:r>
        <w:rPr>
          <w:b/>
          <w:sz w:val="24"/>
          <w:szCs w:val="24"/>
        </w:rPr>
        <w:t>Статья 33.12 СХН</w:t>
      </w:r>
      <w:r w:rsidRPr="00FA0E7C">
        <w:rPr>
          <w:b/>
          <w:sz w:val="24"/>
          <w:szCs w:val="24"/>
        </w:rPr>
        <w:t>-</w:t>
      </w:r>
      <w:r>
        <w:rPr>
          <w:b/>
          <w:sz w:val="24"/>
          <w:szCs w:val="24"/>
        </w:rPr>
        <w:t>2.</w:t>
      </w:r>
      <w:r w:rsidRPr="00FA0E7C">
        <w:rPr>
          <w:b/>
          <w:sz w:val="24"/>
          <w:szCs w:val="24"/>
        </w:rPr>
        <w:t xml:space="preserve"> З</w:t>
      </w:r>
      <w:r>
        <w:rPr>
          <w:b/>
          <w:sz w:val="24"/>
          <w:szCs w:val="24"/>
        </w:rPr>
        <w:t>емли объектов</w:t>
      </w:r>
      <w:r w:rsidRPr="00FA0E7C">
        <w:rPr>
          <w:b/>
          <w:sz w:val="24"/>
          <w:szCs w:val="24"/>
        </w:rPr>
        <w:t xml:space="preserve"> сельскохозяйственн</w:t>
      </w:r>
      <w:r>
        <w:rPr>
          <w:b/>
          <w:sz w:val="24"/>
          <w:szCs w:val="24"/>
        </w:rPr>
        <w:t>ого</w:t>
      </w:r>
      <w:r w:rsidRPr="00FA0E7C">
        <w:rPr>
          <w:b/>
          <w:sz w:val="24"/>
          <w:szCs w:val="24"/>
        </w:rPr>
        <w:t xml:space="preserve"> </w:t>
      </w:r>
      <w:r>
        <w:rPr>
          <w:b/>
          <w:sz w:val="24"/>
          <w:szCs w:val="24"/>
        </w:rPr>
        <w:t>назначения</w:t>
      </w:r>
    </w:p>
    <w:p w:rsidR="00FD07C1" w:rsidRPr="00AA0807" w:rsidRDefault="00FD07C1" w:rsidP="00FD07C1">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FD07C1" w:rsidRPr="00466128" w:rsidRDefault="00FD07C1" w:rsidP="00FD07C1">
      <w:pPr>
        <w:pStyle w:val="24"/>
        <w:spacing w:before="0" w:after="0" w:line="240" w:lineRule="auto"/>
        <w:ind w:firstLine="709"/>
        <w:jc w:val="center"/>
        <w:rPr>
          <w:rFonts w:ascii="Times New Roman" w:hAnsi="Times New Roman"/>
          <w:b/>
          <w:sz w:val="28"/>
          <w:szCs w:val="28"/>
        </w:rPr>
      </w:pPr>
    </w:p>
    <w:tbl>
      <w:tblPr>
        <w:tblW w:w="501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6"/>
        <w:gridCol w:w="5049"/>
        <w:gridCol w:w="8829"/>
      </w:tblGrid>
      <w:tr w:rsidR="00FD07C1" w:rsidRPr="00411761" w:rsidTr="00FE3BA6">
        <w:trPr>
          <w:trHeight w:val="327"/>
        </w:trPr>
        <w:tc>
          <w:tcPr>
            <w:tcW w:w="300" w:type="pct"/>
            <w:shd w:val="clear" w:color="auto" w:fill="D9D9D9" w:themeFill="background1" w:themeFillShade="D9"/>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код 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ифика</w:t>
            </w:r>
          </w:p>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тора</w:t>
            </w:r>
          </w:p>
        </w:tc>
        <w:tc>
          <w:tcPr>
            <w:tcW w:w="1710"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FD07C1" w:rsidRPr="00E144C7" w:rsidTr="00FE3BA6">
        <w:trPr>
          <w:trHeight w:val="959"/>
        </w:trPr>
        <w:tc>
          <w:tcPr>
            <w:tcW w:w="300" w:type="pct"/>
            <w:shd w:val="clear" w:color="auto" w:fill="auto"/>
            <w:tcMar>
              <w:top w:w="80" w:type="dxa"/>
              <w:left w:w="80" w:type="dxa"/>
              <w:bottom w:w="80" w:type="dxa"/>
              <w:right w:w="80" w:type="dxa"/>
            </w:tcMar>
            <w:vAlign w:val="center"/>
          </w:tcPr>
          <w:p w:rsidR="00FD07C1" w:rsidRPr="00E144C7"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FD07C1" w:rsidRDefault="00FD07C1" w:rsidP="00FE3BA6">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22" w:anchor="sub_1012" w:history="1">
              <w:r w:rsidRPr="00E144C7">
                <w:rPr>
                  <w:rFonts w:ascii="Times New Roman" w:eastAsia="Helvetica Neue Light" w:hAnsi="Times New Roman" w:cs="Times New Roman"/>
                  <w:sz w:val="24"/>
                  <w:szCs w:val="24"/>
                  <w:bdr w:val="nil"/>
                </w:rPr>
                <w:t>кодами 1.2-1.6</w:t>
              </w:r>
            </w:hyperlink>
          </w:p>
        </w:tc>
      </w:tr>
      <w:tr w:rsidR="00FD07C1" w:rsidRPr="00411761" w:rsidTr="00FE3BA6">
        <w:tblPrEx>
          <w:shd w:val="clear" w:color="auto" w:fill="auto"/>
        </w:tblPrEx>
        <w:trPr>
          <w:trHeight w:val="818"/>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1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0"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D07C1" w:rsidRPr="00411761" w:rsidTr="00FE3BA6">
        <w:tblPrEx>
          <w:shd w:val="clear" w:color="auto" w:fill="auto"/>
        </w:tblPrEx>
        <w:trPr>
          <w:trHeight w:val="815"/>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1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0"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D07C1" w:rsidRPr="00411761" w:rsidTr="00FE3BA6">
        <w:tblPrEx>
          <w:shd w:val="clear" w:color="auto" w:fill="auto"/>
        </w:tblPrEx>
        <w:trPr>
          <w:trHeight w:val="439"/>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9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D07C1" w:rsidRPr="00466128" w:rsidTr="00FE3BA6">
        <w:trPr>
          <w:trHeight w:val="635"/>
        </w:trPr>
        <w:tc>
          <w:tcPr>
            <w:tcW w:w="300" w:type="pct"/>
            <w:shd w:val="clear" w:color="auto" w:fill="auto"/>
            <w:tcMar>
              <w:top w:w="80" w:type="dxa"/>
              <w:left w:w="80" w:type="dxa"/>
              <w:bottom w:w="80" w:type="dxa"/>
              <w:right w:w="80" w:type="dxa"/>
            </w:tcMar>
            <w:vAlign w:val="center"/>
          </w:tcPr>
          <w:p w:rsidR="00FD07C1" w:rsidRPr="004A209F"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D07C1" w:rsidRPr="00466128" w:rsidTr="00FE3BA6">
        <w:trPr>
          <w:trHeight w:val="21"/>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2990" w:type="pct"/>
            <w:shd w:val="clear" w:color="auto" w:fill="auto"/>
            <w:tcMar>
              <w:top w:w="80" w:type="dxa"/>
              <w:left w:w="80" w:type="dxa"/>
              <w:bottom w:w="80" w:type="dxa"/>
              <w:right w:w="80" w:type="dxa"/>
            </w:tcMar>
            <w:vAlign w:val="cente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FD07C1" w:rsidRPr="00466128" w:rsidTr="00FE3BA6">
        <w:trPr>
          <w:trHeight w:val="1880"/>
        </w:trPr>
        <w:tc>
          <w:tcPr>
            <w:tcW w:w="300" w:type="pct"/>
            <w:shd w:val="clear" w:color="auto" w:fill="auto"/>
            <w:tcMar>
              <w:top w:w="80" w:type="dxa"/>
              <w:left w:w="80" w:type="dxa"/>
              <w:bottom w:w="80" w:type="dxa"/>
              <w:right w:w="80" w:type="dxa"/>
            </w:tcMar>
            <w:vAlign w:val="center"/>
          </w:tcPr>
          <w:p w:rsidR="00FD07C1" w:rsidRPr="004A209F"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D07C1" w:rsidRDefault="00FD07C1" w:rsidP="00FE3BA6">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3" w:anchor="sub_1018" w:history="1">
              <w:r w:rsidRPr="004A209F">
                <w:rPr>
                  <w:rStyle w:val="aff9"/>
                  <w:rFonts w:ascii="Times New Roman" w:hAnsi="Times New Roman"/>
                  <w:color w:val="auto"/>
                  <w:sz w:val="24"/>
                  <w:szCs w:val="24"/>
                </w:rPr>
                <w:t>кодами 1.8-1.11</w:t>
              </w:r>
            </w:hyperlink>
          </w:p>
        </w:tc>
      </w:tr>
      <w:tr w:rsidR="00FD07C1" w:rsidRPr="00466128" w:rsidTr="00FE3BA6">
        <w:trPr>
          <w:trHeight w:val="1933"/>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D07C1" w:rsidRDefault="00FD07C1" w:rsidP="00FE3BA6">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FD07C1" w:rsidRPr="00466128" w:rsidTr="00FE3BA6">
        <w:trPr>
          <w:trHeight w:val="1494"/>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D07C1" w:rsidRDefault="00FD07C1"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FD07C1" w:rsidRPr="00466128" w:rsidTr="00FE3BA6">
        <w:trPr>
          <w:trHeight w:val="1947"/>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1.10</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D07C1" w:rsidRDefault="00FD07C1"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FD07C1" w:rsidRPr="00466128" w:rsidTr="00FE3BA6">
        <w:trPr>
          <w:trHeight w:val="1214"/>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D07C1" w:rsidRDefault="00FD07C1"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FD07C1" w:rsidRPr="00466128" w:rsidTr="00FE3BA6">
        <w:trPr>
          <w:trHeight w:val="1896"/>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FD07C1" w:rsidRPr="00466128" w:rsidTr="00FE3BA6">
        <w:trPr>
          <w:trHeight w:val="1069"/>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w:t>
            </w:r>
          </w:p>
        </w:tc>
      </w:tr>
      <w:tr w:rsidR="00FD07C1" w:rsidRPr="00411761" w:rsidTr="00FE3BA6">
        <w:tblPrEx>
          <w:shd w:val="clear" w:color="auto" w:fill="auto"/>
        </w:tblPrEx>
        <w:trPr>
          <w:trHeight w:val="586"/>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2990" w:type="pct"/>
            <w:shd w:val="clear" w:color="auto" w:fill="FEFEFE"/>
            <w:tcMar>
              <w:top w:w="0" w:type="dxa"/>
              <w:left w:w="100" w:type="dxa"/>
              <w:bottom w:w="0" w:type="dxa"/>
              <w:right w:w="100" w:type="dxa"/>
            </w:tcMar>
            <w:vAlign w:val="center"/>
          </w:tcPr>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D07C1" w:rsidRPr="00411761" w:rsidTr="00FE3BA6">
        <w:tblPrEx>
          <w:shd w:val="clear" w:color="auto" w:fill="auto"/>
        </w:tblPrEx>
        <w:trPr>
          <w:trHeight w:val="652"/>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1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0" w:type="pct"/>
            <w:shd w:val="clear" w:color="auto" w:fill="FEFEFE"/>
            <w:tcMar>
              <w:top w:w="0" w:type="dxa"/>
              <w:left w:w="100" w:type="dxa"/>
              <w:bottom w:w="0" w:type="dxa"/>
              <w:right w:w="100" w:type="dxa"/>
            </w:tcMar>
            <w:vAlign w:val="center"/>
          </w:tcPr>
          <w:p w:rsidR="00FD07C1" w:rsidRPr="00411761" w:rsidRDefault="00FD07C1"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FD07C1"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299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 xml:space="preserve">Выращивание и реализация подроста деревьев и кустарников, используемых в </w:t>
            </w:r>
            <w:r>
              <w:rPr>
                <w:rFonts w:ascii="Times New Roman" w:hAnsi="Times New Roman"/>
                <w:sz w:val="24"/>
                <w:szCs w:val="24"/>
              </w:rPr>
              <w:lastRenderedPageBreak/>
              <w:t>сельском хозяйстве, а также иных сельскохозяйственных культур для получения рассады и семян;</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FD07C1"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1.18</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D07C1"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299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D07C1" w:rsidRDefault="00FD07C1" w:rsidP="00FD07C1">
      <w:pPr>
        <w:pStyle w:val="24"/>
        <w:spacing w:before="0" w:after="0" w:line="240" w:lineRule="auto"/>
        <w:ind w:firstLine="709"/>
        <w:jc w:val="center"/>
        <w:rPr>
          <w:rFonts w:ascii="Times New Roman" w:hAnsi="Times New Roman"/>
          <w:b/>
          <w:sz w:val="24"/>
          <w:szCs w:val="24"/>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-2</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4"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4"/>
        <w:gridCol w:w="8893"/>
      </w:tblGrid>
      <w:tr w:rsidR="00FD07C1" w:rsidRPr="00466128" w:rsidTr="00FE3BA6">
        <w:trPr>
          <w:trHeight w:val="327"/>
        </w:trPr>
        <w:tc>
          <w:tcPr>
            <w:tcW w:w="32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7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1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FD07C1"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1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4" w:anchor="sub_103101" w:history="1">
              <w:r w:rsidRPr="00AB02FB">
                <w:rPr>
                  <w:rFonts w:ascii="Times New Roman" w:hAnsi="Times New Roman"/>
                  <w:sz w:val="24"/>
                  <w:szCs w:val="24"/>
                </w:rPr>
                <w:t>кодами 3.10.1 - 3.10.2</w:t>
              </w:r>
            </w:hyperlink>
          </w:p>
        </w:tc>
      </w:tr>
      <w:tr w:rsidR="00FD07C1"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1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w:t>
            </w:r>
            <w:r>
              <w:rPr>
                <w:rFonts w:ascii="Times New Roman" w:hAnsi="Times New Roman"/>
                <w:sz w:val="24"/>
                <w:szCs w:val="24"/>
              </w:rPr>
              <w:lastRenderedPageBreak/>
              <w:t>ветеринарных услуг в стационаре;</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FD07C1"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3.9</w:t>
            </w:r>
          </w:p>
        </w:tc>
        <w:tc>
          <w:tcPr>
            <w:tcW w:w="167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10"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СХН-2</w:t>
      </w:r>
    </w:p>
    <w:p w:rsidR="00FD07C1" w:rsidRDefault="00FD07C1" w:rsidP="00FD07C1">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868"/>
      </w:tblGrid>
      <w:tr w:rsidR="00FD07C1"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D07C1"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FD07C1" w:rsidRDefault="00FD07C1" w:rsidP="00FD07C1">
      <w:pPr>
        <w:rPr>
          <w:rFonts w:ascii="Cambria" w:eastAsia="Helvetica Neue Light" w:hAnsi="Cambria" w:cs="Helvetica Neue Light"/>
          <w:b/>
          <w:sz w:val="22"/>
          <w:szCs w:val="22"/>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0"/>
        <w:gridCol w:w="4316"/>
        <w:gridCol w:w="4496"/>
      </w:tblGrid>
      <w:tr w:rsidR="00FD07C1" w:rsidRPr="00466128" w:rsidTr="00FE3BA6">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D07C1"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66128">
              <w:rPr>
                <w:rFonts w:ascii="Times New Roman" w:hAnsi="Times New Roman" w:cs="Times New Roman"/>
                <w:color w:val="auto"/>
                <w:spacing w:val="-4"/>
                <w:sz w:val="24"/>
                <w:szCs w:val="24"/>
              </w:rPr>
              <w:lastRenderedPageBreak/>
              <w:t>запрещено строительство зданий, строений, сооружений</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 м</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сооружений</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60"/>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FD07C1" w:rsidRPr="00947469" w:rsidRDefault="00FD07C1" w:rsidP="00FD07C1">
      <w:pPr>
        <w:pStyle w:val="ConsPlusNormal"/>
        <w:spacing w:before="240" w:after="240"/>
        <w:jc w:val="both"/>
        <w:outlineLvl w:val="3"/>
        <w:rPr>
          <w:b/>
          <w:sz w:val="24"/>
          <w:szCs w:val="24"/>
        </w:rPr>
      </w:pPr>
      <w:r w:rsidRPr="00947469">
        <w:rPr>
          <w:b/>
          <w:sz w:val="24"/>
          <w:szCs w:val="24"/>
        </w:rPr>
        <w:t xml:space="preserve">Статья </w:t>
      </w:r>
      <w:r>
        <w:rPr>
          <w:b/>
          <w:sz w:val="24"/>
          <w:szCs w:val="24"/>
        </w:rPr>
        <w:t>33.13</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лесного фонда</w:t>
      </w:r>
    </w:p>
    <w:p w:rsidR="00FD07C1" w:rsidRDefault="00FD07C1" w:rsidP="00FD07C1">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4437E8">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F3567" w:rsidRPr="0063029B" w:rsidRDefault="000F3567" w:rsidP="000F3567">
      <w:pPr>
        <w:pStyle w:val="ConsPlusNormal"/>
        <w:spacing w:before="240" w:after="240"/>
        <w:jc w:val="both"/>
        <w:outlineLvl w:val="2"/>
        <w:rPr>
          <w:b/>
          <w:sz w:val="24"/>
          <w:szCs w:val="24"/>
        </w:rPr>
      </w:pPr>
      <w:bookmarkStart w:id="162" w:name="_Toc40608620"/>
      <w:r w:rsidRPr="0063029B">
        <w:rPr>
          <w:b/>
          <w:sz w:val="24"/>
          <w:szCs w:val="24"/>
        </w:rPr>
        <w:t xml:space="preserve">Статья </w:t>
      </w:r>
      <w:r w:rsidR="003A1233">
        <w:rPr>
          <w:b/>
          <w:sz w:val="24"/>
          <w:szCs w:val="24"/>
        </w:rPr>
        <w:t>3</w:t>
      </w:r>
      <w:r w:rsidR="00755EBA">
        <w:rPr>
          <w:b/>
          <w:sz w:val="24"/>
          <w:szCs w:val="24"/>
        </w:rPr>
        <w:t>4</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35"/>
      <w:bookmarkEnd w:id="136"/>
      <w:bookmarkEnd w:id="137"/>
      <w:bookmarkEnd w:id="162"/>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09"/>
        <w:gridCol w:w="11907"/>
      </w:tblGrid>
      <w:tr w:rsidR="000F3567" w:rsidRPr="00CB4BC8" w:rsidTr="008F6845">
        <w:tc>
          <w:tcPr>
            <w:tcW w:w="2809" w:type="dxa"/>
            <w:shd w:val="clear" w:color="auto" w:fill="D9D9D9" w:themeFill="background1" w:themeFillShade="D9"/>
            <w:tcMar>
              <w:left w:w="103" w:type="dxa"/>
            </w:tcMar>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1907" w:type="dxa"/>
            <w:shd w:val="clear" w:color="auto" w:fill="auto"/>
          </w:tcPr>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 xml:space="preserve">организации дополнительных озеленённых площадей, обеспечивающих экранирование, ассимиляцию и </w:t>
            </w:r>
            <w:proofErr w:type="gramStart"/>
            <w:r w:rsidRPr="00A96B3E">
              <w:rPr>
                <w:rFonts w:ascii="Times New Roman" w:eastAsia="Helvetica Neue Light" w:hAnsi="Times New Roman"/>
                <w:spacing w:val="-6"/>
                <w:bdr w:val="nil"/>
              </w:rPr>
              <w:t>фильтрацию загрязнителей атмосферного воздуха</w:t>
            </w:r>
            <w:proofErr w:type="gramEnd"/>
            <w:r w:rsidRPr="00A96B3E">
              <w:rPr>
                <w:rFonts w:ascii="Times New Roman" w:eastAsia="Helvetica Neue Light" w:hAnsi="Times New Roman"/>
                <w:spacing w:val="-6"/>
                <w:bdr w:val="nil"/>
              </w:rPr>
              <w:t xml:space="preserve"> и повышение комфортности микроклимата.</w:t>
            </w:r>
          </w:p>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r w:rsidRPr="00CB4BC8">
              <w:rPr>
                <w:rFonts w:ascii="Times New Roman" w:eastAsia="Helvetica Neue Light" w:hAnsi="Times New Roman"/>
                <w:spacing w:val="-6"/>
                <w:bdr w:val="nil"/>
              </w:rPr>
              <w:lastRenderedPageBreak/>
              <w:t>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sz w:val="24"/>
                <w:szCs w:val="24"/>
              </w:rPr>
            </w:pPr>
            <w:r>
              <w:rPr>
                <w:rFonts w:ascii="Times New Roman" w:hAnsi="Times New Roman"/>
                <w:sz w:val="24"/>
                <w:szCs w:val="24"/>
              </w:rPr>
              <w:lastRenderedPageBreak/>
              <w:t>Охранная зона инженерных коммуникаций</w:t>
            </w:r>
          </w:p>
        </w:tc>
        <w:tc>
          <w:tcPr>
            <w:tcW w:w="11907" w:type="dxa"/>
            <w:shd w:val="clear" w:color="auto" w:fill="auto"/>
          </w:tcPr>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объектов электросетевого хозяйства.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lastRenderedPageBreak/>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AC61DE" w:rsidRPr="00A96B3E" w:rsidRDefault="00AC61DE" w:rsidP="00AC61DE">
            <w:pPr>
              <w:pStyle w:val="affd"/>
              <w:numPr>
                <w:ilvl w:val="0"/>
                <w:numId w:val="21"/>
              </w:numPr>
              <w:ind w:left="283" w:hanging="283"/>
              <w:rPr>
                <w:rFonts w:ascii="Times New Roman" w:hAnsi="Times New Roman"/>
                <w:bCs/>
                <w:sz w:val="24"/>
                <w:szCs w:val="24"/>
              </w:rPr>
            </w:pPr>
            <w:r w:rsidRPr="00A96B3E">
              <w:rPr>
                <w:rFonts w:ascii="Times New Roman" w:hAnsi="Times New Roman"/>
                <w:bCs/>
                <w:sz w:val="24"/>
                <w:szCs w:val="24"/>
              </w:rPr>
              <w:t>Зона минимальных расстояний до объектов систем газоснабжения. Запрещается строительство зданий, строений и сооружений ближе установленных строительными нормами и правилами минимальных расстояний до объектов систем газоснабжения.</w:t>
            </w:r>
          </w:p>
          <w:p w:rsidR="00AC61DE" w:rsidRPr="00A96B3E" w:rsidRDefault="00AC61DE" w:rsidP="00AC61DE">
            <w:pPr>
              <w:pStyle w:val="affd"/>
              <w:numPr>
                <w:ilvl w:val="0"/>
                <w:numId w:val="21"/>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AC61DE" w:rsidRPr="00A96B3E" w:rsidRDefault="00AC61DE" w:rsidP="00AC61DE">
            <w:pPr>
              <w:pStyle w:val="affd"/>
              <w:rPr>
                <w:rFonts w:ascii="Times New Roman" w:hAnsi="Times New Roman"/>
                <w:sz w:val="24"/>
                <w:szCs w:val="24"/>
              </w:rPr>
            </w:pPr>
            <w:r w:rsidRPr="00A96B3E">
              <w:rPr>
                <w:rFonts w:ascii="Times New Roman" w:hAnsi="Times New Roman"/>
                <w:bCs/>
                <w:sz w:val="24"/>
                <w:szCs w:val="24"/>
              </w:rPr>
              <w:t xml:space="preserve">Материальный ущерб, нанесенный организации - собственнику системы газоснабжения в результате умышленного ее блокирования или </w:t>
            </w:r>
            <w:proofErr w:type="gramStart"/>
            <w:r w:rsidRPr="00A96B3E">
              <w:rPr>
                <w:rFonts w:ascii="Times New Roman" w:hAnsi="Times New Roman"/>
                <w:bCs/>
                <w:sz w:val="24"/>
                <w:szCs w:val="24"/>
              </w:rPr>
              <w:t>повреждения</w:t>
            </w:r>
            <w:proofErr w:type="gramEnd"/>
            <w:r w:rsidRPr="00A96B3E">
              <w:rPr>
                <w:rFonts w:ascii="Times New Roman" w:hAnsi="Times New Roman"/>
                <w:bCs/>
                <w:sz w:val="24"/>
                <w:szCs w:val="24"/>
              </w:rPr>
              <w:t xml:space="preserve">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Охранная зона о</w:t>
            </w:r>
            <w:r w:rsidRPr="00CB4BC8">
              <w:rPr>
                <w:rFonts w:ascii="Times New Roman" w:hAnsi="Times New Roman"/>
                <w:sz w:val="24"/>
                <w:szCs w:val="24"/>
              </w:rPr>
              <w:t>бъект</w:t>
            </w:r>
            <w:r>
              <w:rPr>
                <w:rFonts w:ascii="Times New Roman" w:hAnsi="Times New Roman"/>
                <w:sz w:val="24"/>
                <w:szCs w:val="24"/>
              </w:rPr>
              <w:t>а культурного наследия</w:t>
            </w:r>
          </w:p>
        </w:tc>
        <w:tc>
          <w:tcPr>
            <w:tcW w:w="11907" w:type="dxa"/>
            <w:shd w:val="clear" w:color="auto" w:fill="auto"/>
          </w:tcPr>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новых зданий и сооружений, кроме воссозданных на месте утраченных;</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устройство воздушных линий электропередач;</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lastRenderedPageBreak/>
              <w:t>использование территории и существующих зданий и сооружений для размещения пожароопасных и экологически вредных функций;</w:t>
            </w:r>
          </w:p>
          <w:p w:rsidR="00877423"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877423" w:rsidRPr="00CB4BC8" w:rsidRDefault="00877423" w:rsidP="0087742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w:t>
            </w:r>
            <w:r>
              <w:rPr>
                <w:rFonts w:ascii="Times New Roman" w:hAnsi="Times New Roman" w:cs="Times New Roman"/>
                <w:color w:val="auto"/>
                <w:spacing w:val="-6"/>
                <w:sz w:val="24"/>
                <w:szCs w:val="24"/>
              </w:rPr>
              <w:t>) народов Российской Федерации".</w:t>
            </w:r>
          </w:p>
        </w:tc>
      </w:tr>
      <w:tr w:rsidR="00877423" w:rsidRPr="00CB4BC8" w:rsidTr="008F6845">
        <w:tc>
          <w:tcPr>
            <w:tcW w:w="2809" w:type="dxa"/>
            <w:shd w:val="clear" w:color="auto" w:fill="auto"/>
            <w:tcMar>
              <w:left w:w="103" w:type="dxa"/>
            </w:tcMar>
          </w:tcPr>
          <w:p w:rsidR="00877423" w:rsidRPr="00D249F1" w:rsidRDefault="00877423" w:rsidP="00877423">
            <w:pPr>
              <w:pStyle w:val="affd"/>
              <w:jc w:val="left"/>
              <w:rPr>
                <w:rFonts w:ascii="Times New Roman" w:hAnsi="Times New Roman"/>
                <w:sz w:val="24"/>
                <w:szCs w:val="24"/>
              </w:rPr>
            </w:pPr>
            <w:r w:rsidRPr="00D249F1">
              <w:rPr>
                <w:rFonts w:ascii="Times New Roman" w:hAnsi="Times New Roman"/>
                <w:sz w:val="24"/>
                <w:szCs w:val="24"/>
              </w:rPr>
              <w:lastRenderedPageBreak/>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877423" w:rsidRPr="00AC61DE" w:rsidRDefault="00877423" w:rsidP="00877423">
            <w:pPr>
              <w:pStyle w:val="affd"/>
              <w:rPr>
                <w:rFonts w:ascii="Times New Roman" w:hAnsi="Times New Roman"/>
                <w:sz w:val="24"/>
                <w:szCs w:val="24"/>
              </w:rPr>
            </w:pPr>
            <w:r w:rsidRPr="00AC61DE">
              <w:rPr>
                <w:rFonts w:ascii="Times New Roman" w:hAnsi="Times New Roman"/>
                <w:sz w:val="24"/>
                <w:szCs w:val="24"/>
              </w:rPr>
              <w:t xml:space="preserve">Ширина </w:t>
            </w:r>
            <w:proofErr w:type="spellStart"/>
            <w:r w:rsidRPr="00AC61DE">
              <w:rPr>
                <w:rFonts w:ascii="Times New Roman" w:hAnsi="Times New Roman"/>
                <w:sz w:val="24"/>
                <w:szCs w:val="24"/>
              </w:rPr>
              <w:t>водоохранной</w:t>
            </w:r>
            <w:proofErr w:type="spellEnd"/>
            <w:r w:rsidRPr="00AC61DE">
              <w:rPr>
                <w:rFonts w:ascii="Times New Roman" w:hAnsi="Times New Roman"/>
                <w:sz w:val="24"/>
                <w:szCs w:val="24"/>
              </w:rPr>
              <w:t xml:space="preserve"> зоны рек или ручьев устанавливается от их истока для рек или ручьев протяженностью:</w:t>
            </w:r>
          </w:p>
          <w:p w:rsidR="00877423" w:rsidRPr="00AC61DE" w:rsidRDefault="00877423" w:rsidP="00877423">
            <w:pPr>
              <w:pStyle w:val="affd"/>
              <w:rPr>
                <w:rFonts w:ascii="Times New Roman" w:hAnsi="Times New Roman"/>
                <w:sz w:val="24"/>
                <w:szCs w:val="24"/>
              </w:rPr>
            </w:pPr>
            <w:bookmarkStart w:id="163" w:name="dst100576"/>
            <w:bookmarkEnd w:id="163"/>
            <w:r w:rsidRPr="00AC61DE">
              <w:rPr>
                <w:rFonts w:ascii="Times New Roman" w:hAnsi="Times New Roman"/>
                <w:sz w:val="24"/>
                <w:szCs w:val="24"/>
              </w:rPr>
              <w:t xml:space="preserve">1) до 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пятидесяти метров;</w:t>
            </w:r>
          </w:p>
          <w:p w:rsidR="00877423" w:rsidRPr="00AC61DE" w:rsidRDefault="00877423" w:rsidP="00877423">
            <w:pPr>
              <w:pStyle w:val="affd"/>
              <w:rPr>
                <w:rFonts w:ascii="Times New Roman" w:hAnsi="Times New Roman"/>
                <w:sz w:val="24"/>
                <w:szCs w:val="24"/>
              </w:rPr>
            </w:pPr>
            <w:bookmarkStart w:id="164" w:name="dst100577"/>
            <w:bookmarkEnd w:id="164"/>
            <w:r w:rsidRPr="00AC61DE">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ста метров;</w:t>
            </w:r>
          </w:p>
          <w:p w:rsidR="00877423" w:rsidRPr="00AC61DE" w:rsidRDefault="00877423" w:rsidP="00877423">
            <w:pPr>
              <w:pStyle w:val="affd"/>
              <w:rPr>
                <w:rFonts w:ascii="Times New Roman" w:hAnsi="Times New Roman"/>
                <w:sz w:val="24"/>
                <w:szCs w:val="24"/>
              </w:rPr>
            </w:pPr>
            <w:bookmarkStart w:id="165" w:name="dst100578"/>
            <w:bookmarkEnd w:id="165"/>
            <w:r w:rsidRPr="00AC61DE">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AC61DE">
              <w:rPr>
                <w:rFonts w:ascii="Times New Roman" w:hAnsi="Times New Roman"/>
                <w:sz w:val="24"/>
                <w:szCs w:val="24"/>
              </w:rPr>
              <w:t xml:space="preserve"> в размере двухсот метров.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 xml:space="preserve">В границах водоохранных зон </w:t>
            </w:r>
            <w:r w:rsidRPr="00AC61DE">
              <w:rPr>
                <w:rFonts w:ascii="Times New Roman" w:hAnsi="Times New Roman"/>
                <w:sz w:val="24"/>
                <w:szCs w:val="24"/>
              </w:rPr>
              <w:t>зап</w:t>
            </w:r>
            <w:r w:rsidRPr="00D249F1">
              <w:rPr>
                <w:rFonts w:ascii="Times New Roman" w:hAnsi="Times New Roman"/>
                <w:sz w:val="24"/>
                <w:szCs w:val="24"/>
              </w:rPr>
              <w:t>ре</w:t>
            </w:r>
            <w:r w:rsidRPr="00AC61DE">
              <w:rPr>
                <w:rFonts w:ascii="Times New Roman" w:hAnsi="Times New Roman"/>
                <w:sz w:val="24"/>
                <w:szCs w:val="24"/>
              </w:rPr>
              <w:t>щ</w:t>
            </w:r>
            <w:r w:rsidRPr="00D249F1">
              <w:rPr>
                <w:rFonts w:ascii="Times New Roman" w:hAnsi="Times New Roman"/>
                <w:sz w:val="24"/>
                <w:szCs w:val="24"/>
              </w:rPr>
              <w:t>а</w:t>
            </w:r>
            <w:r w:rsidRPr="00AC61DE">
              <w:rPr>
                <w:rFonts w:ascii="Times New Roman" w:hAnsi="Times New Roman"/>
                <w:sz w:val="24"/>
                <w:szCs w:val="24"/>
              </w:rPr>
              <w:t>ется:</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 xml:space="preserve">1) использование сточных вод для удобрения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чв;</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AC61DE">
              <w:rPr>
                <w:rFonts w:ascii="Times New Roman" w:hAnsi="Times New Roman"/>
                <w:sz w:val="24"/>
                <w:szCs w:val="24"/>
              </w:rPr>
              <w:t>сте</w:t>
            </w:r>
            <w:r w:rsidRPr="00D249F1">
              <w:rPr>
                <w:rFonts w:ascii="Times New Roman" w:hAnsi="Times New Roman"/>
                <w:sz w:val="24"/>
                <w:szCs w:val="24"/>
              </w:rPr>
              <w:t>н</w:t>
            </w:r>
            <w:r w:rsidRPr="00AC61DE">
              <w:rPr>
                <w:rFonts w:ascii="Times New Roman" w:hAnsi="Times New Roman"/>
                <w:sz w:val="24"/>
                <w:szCs w:val="24"/>
              </w:rPr>
              <w:t>ий;</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lastRenderedPageBreak/>
              <w:t xml:space="preserve">4) движение и стоянка транспортных средств (кроме специальных транспортных средств), за исключением их движения </w:t>
            </w:r>
            <w:r w:rsidRPr="00AC61DE">
              <w:rPr>
                <w:rFonts w:ascii="Times New Roman" w:hAnsi="Times New Roman"/>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к</w:t>
            </w:r>
            <w:r w:rsidRPr="00D249F1">
              <w:rPr>
                <w:rFonts w:ascii="Times New Roman" w:hAnsi="Times New Roman"/>
                <w:sz w:val="24"/>
                <w:szCs w:val="24"/>
              </w:rPr>
              <w:t>ры</w:t>
            </w:r>
            <w:r w:rsidRPr="00AC61DE">
              <w:rPr>
                <w:rFonts w:ascii="Times New Roman" w:hAnsi="Times New Roman"/>
                <w:sz w:val="24"/>
                <w:szCs w:val="24"/>
              </w:rPr>
              <w:t>ти</w:t>
            </w:r>
            <w:r w:rsidRPr="00D249F1">
              <w:rPr>
                <w:rFonts w:ascii="Times New Roman" w:hAnsi="Times New Roman"/>
                <w:sz w:val="24"/>
                <w:szCs w:val="24"/>
              </w:rPr>
              <w:t>е</w:t>
            </w:r>
            <w:r w:rsidRPr="00AC61DE">
              <w:rPr>
                <w:rFonts w:ascii="Times New Roman" w:hAnsi="Times New Roman"/>
                <w:sz w:val="24"/>
                <w:szCs w:val="24"/>
              </w:rPr>
              <w:t>.</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 xml:space="preserve">Запрещено размещение производственных, складских и коммунальных объектов, объектов автотранспорта, автостоянок. </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Прибрежная защитная полоса</w:t>
            </w:r>
          </w:p>
        </w:tc>
        <w:tc>
          <w:tcPr>
            <w:tcW w:w="11907" w:type="dxa"/>
            <w:shd w:val="clear" w:color="auto" w:fill="auto"/>
          </w:tcPr>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EF0420">
              <w:rPr>
                <w:rFonts w:ascii="Times New Roman" w:hAnsi="Times New Roman" w:cs="Times New Roman"/>
                <w:color w:val="0D0D0D"/>
              </w:rPr>
              <w:t>рыбохозяйственное</w:t>
            </w:r>
            <w:proofErr w:type="spellEnd"/>
            <w:r w:rsidRPr="00EF0420">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877423" w:rsidRPr="00035E21" w:rsidRDefault="00877423" w:rsidP="00877423">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Береговая полоса</w:t>
            </w:r>
          </w:p>
        </w:tc>
        <w:tc>
          <w:tcPr>
            <w:tcW w:w="11907" w:type="dxa"/>
            <w:shd w:val="clear" w:color="auto" w:fill="auto"/>
          </w:tcPr>
          <w:p w:rsidR="00877423" w:rsidRDefault="00877423" w:rsidP="00877423">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877423" w:rsidRPr="00035E21" w:rsidRDefault="00877423" w:rsidP="00877423">
            <w:pPr>
              <w:pStyle w:val="affd"/>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877423" w:rsidRPr="00CB4BC8" w:rsidRDefault="00877423" w:rsidP="00877423">
            <w:pPr>
              <w:pStyle w:val="affd"/>
              <w:rPr>
                <w:rFonts w:ascii="Times New Roman" w:hAnsi="Times New Roman"/>
                <w:sz w:val="24"/>
                <w:szCs w:val="24"/>
              </w:rPr>
            </w:pPr>
            <w:r w:rsidRPr="00035E21">
              <w:rPr>
                <w:rFonts w:ascii="Times New Roman" w:hAnsi="Times New Roman"/>
                <w:sz w:val="24"/>
                <w:szCs w:val="24"/>
              </w:rPr>
              <w:t xml:space="preserve">Информация об ограничении водопользования на водных объектах общего пользования предоставляется </w:t>
            </w:r>
            <w:r w:rsidRPr="00035E21">
              <w:rPr>
                <w:rFonts w:ascii="Times New Roman" w:hAnsi="Times New Roman"/>
                <w:sz w:val="24"/>
                <w:szCs w:val="24"/>
              </w:rPr>
              <w:lastRenderedPageBreak/>
              <w:t>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Придорожная полоса</w:t>
            </w:r>
          </w:p>
        </w:tc>
        <w:tc>
          <w:tcPr>
            <w:tcW w:w="11907" w:type="dxa"/>
            <w:shd w:val="clear" w:color="auto" w:fill="auto"/>
          </w:tcPr>
          <w:p w:rsidR="00877423" w:rsidRPr="00C75C93" w:rsidRDefault="00877423" w:rsidP="00877423">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77423" w:rsidRPr="00D17C70" w:rsidRDefault="00877423" w:rsidP="00877423">
            <w:pPr>
              <w:pStyle w:val="affd"/>
              <w:rPr>
                <w:rFonts w:ascii="Times New Roman" w:hAnsi="Times New Roman" w:cs="Times New Roman"/>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0F3567" w:rsidRDefault="000F3567" w:rsidP="00004696">
      <w:pPr>
        <w:pStyle w:val="ConsPlusNormal"/>
        <w:tabs>
          <w:tab w:val="left" w:pos="0"/>
        </w:tabs>
        <w:jc w:val="both"/>
        <w:rPr>
          <w:rStyle w:val="afff6"/>
          <w:b w:val="0"/>
          <w:bCs w:val="0"/>
          <w:color w:val="auto"/>
        </w:rPr>
      </w:pPr>
      <w:bookmarkStart w:id="166" w:name="_Toc511988684"/>
      <w:bookmarkStart w:id="167" w:name="_Toc511822151"/>
      <w:bookmarkStart w:id="168" w:name="_Toc511821722"/>
      <w:bookmarkStart w:id="169" w:name="_Toc510780922"/>
      <w:bookmarkStart w:id="170" w:name="_Toc524096695"/>
      <w:bookmarkStart w:id="171" w:name="_Toc531963535"/>
      <w:bookmarkEnd w:id="138"/>
      <w:bookmarkEnd w:id="166"/>
      <w:bookmarkEnd w:id="167"/>
      <w:bookmarkEnd w:id="168"/>
      <w:bookmarkEnd w:id="169"/>
      <w:bookmarkEnd w:id="170"/>
      <w:bookmarkEnd w:id="171"/>
    </w:p>
    <w:p w:rsidR="001A15BE" w:rsidRPr="00004696" w:rsidRDefault="001A15BE" w:rsidP="001A15BE">
      <w:pPr>
        <w:pStyle w:val="ConsPlusNormal"/>
        <w:tabs>
          <w:tab w:val="left" w:pos="0"/>
        </w:tabs>
        <w:jc w:val="center"/>
        <w:rPr>
          <w:rStyle w:val="afff6"/>
          <w:b w:val="0"/>
          <w:bCs w:val="0"/>
          <w:color w:val="auto"/>
        </w:rPr>
      </w:pPr>
      <w:r>
        <w:rPr>
          <w:rStyle w:val="afff6"/>
          <w:b w:val="0"/>
          <w:bCs w:val="0"/>
          <w:color w:val="auto"/>
        </w:rPr>
        <w:t>____________________________________________________________</w:t>
      </w:r>
      <w:bookmarkStart w:id="172" w:name="_GoBack"/>
      <w:bookmarkEnd w:id="172"/>
    </w:p>
    <w:sectPr w:rsidR="001A15BE" w:rsidRPr="00004696" w:rsidSect="005019C6">
      <w:footerReference w:type="even" r:id="rId25"/>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39" w:rsidRDefault="00070539" w:rsidP="002548EC">
      <w:r>
        <w:separator/>
      </w:r>
    </w:p>
  </w:endnote>
  <w:endnote w:type="continuationSeparator" w:id="0">
    <w:p w:rsidR="00070539" w:rsidRDefault="00070539"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panose1 w:val="00000000000000000000"/>
    <w:charset w:val="CC"/>
    <w:family w:val="roman"/>
    <w:notTrueType/>
    <w:pitch w:val="variable"/>
    <w:sig w:usb0="00000201" w:usb1="00000000" w:usb2="00000000" w:usb3="00000000" w:csb0="00000004" w:csb1="00000000"/>
  </w:font>
  <w:font w:name="Helvetica Neue">
    <w:altName w:val="Malgun Gothic"/>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C4" w:rsidRDefault="00C62DC4"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C62DC4" w:rsidRDefault="00C62DC4" w:rsidP="002548EC">
    <w:pPr>
      <w:pStyle w:val="ae"/>
      <w:ind w:right="360"/>
    </w:pPr>
  </w:p>
  <w:p w:rsidR="00C62DC4" w:rsidRDefault="00C62DC4"/>
  <w:p w:rsidR="00C62DC4" w:rsidRDefault="00C62DC4"/>
  <w:p w:rsidR="00C62DC4" w:rsidRDefault="00C62D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C4" w:rsidRPr="00743CB4" w:rsidRDefault="00C62DC4"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1A15BE">
      <w:rPr>
        <w:rStyle w:val="af0"/>
        <w:rFonts w:ascii="Times New Roman" w:hAnsi="Times New Roman" w:cs="Times New Roman"/>
        <w:noProof/>
      </w:rPr>
      <w:t>141</w:t>
    </w:r>
    <w:r w:rsidRPr="00743CB4">
      <w:rPr>
        <w:rStyle w:val="af0"/>
        <w:rFonts w:ascii="Times New Roman" w:hAnsi="Times New Roman" w:cs="Times New Roman"/>
      </w:rPr>
      <w:fldChar w:fldCharType="end"/>
    </w:r>
  </w:p>
  <w:p w:rsidR="00C62DC4" w:rsidRPr="005962A6" w:rsidRDefault="00C62DC4"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C4" w:rsidRDefault="00C62DC4"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C62DC4" w:rsidRDefault="00C62DC4" w:rsidP="002548EC">
    <w:pPr>
      <w:pStyle w:val="ae"/>
      <w:ind w:right="360"/>
    </w:pPr>
  </w:p>
  <w:p w:rsidR="00C62DC4" w:rsidRDefault="00C62DC4"/>
  <w:p w:rsidR="00C62DC4" w:rsidRDefault="00C62DC4"/>
  <w:p w:rsidR="00C62DC4" w:rsidRDefault="00C62D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39" w:rsidRDefault="00070539" w:rsidP="002548EC">
      <w:r>
        <w:separator/>
      </w:r>
    </w:p>
  </w:footnote>
  <w:footnote w:type="continuationSeparator" w:id="0">
    <w:p w:rsidR="00070539" w:rsidRDefault="00070539"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C4" w:rsidRDefault="00C62DC4">
    <w:pPr>
      <w:pStyle w:val="af1"/>
    </w:pPr>
  </w:p>
  <w:p w:rsidR="00C62DC4" w:rsidRDefault="00C62DC4">
    <w:pPr>
      <w:pStyle w:val="af1"/>
    </w:pPr>
  </w:p>
  <w:p w:rsidR="00C62DC4" w:rsidRDefault="00C62DC4">
    <w:pPr>
      <w:pStyle w:val="af1"/>
    </w:pPr>
  </w:p>
  <w:p w:rsidR="00C62DC4" w:rsidRDefault="00C62DC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4C00CA"/>
    <w:multiLevelType w:val="hybridMultilevel"/>
    <w:tmpl w:val="D41268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0220997"/>
    <w:multiLevelType w:val="hybridMultilevel"/>
    <w:tmpl w:val="2EC81E4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EB6D0D"/>
    <w:multiLevelType w:val="hybridMultilevel"/>
    <w:tmpl w:val="A8DE001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203B8D"/>
    <w:multiLevelType w:val="hybridMultilevel"/>
    <w:tmpl w:val="AA4E1704"/>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F297329"/>
    <w:multiLevelType w:val="hybridMultilevel"/>
    <w:tmpl w:val="2EB6516E"/>
    <w:lvl w:ilvl="0" w:tplc="5FC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A73046"/>
    <w:multiLevelType w:val="hybridMultilevel"/>
    <w:tmpl w:val="6A8E295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8" w15:restartNumberingAfterBreak="0">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53B1E51"/>
    <w:multiLevelType w:val="hybridMultilevel"/>
    <w:tmpl w:val="5D306C92"/>
    <w:lvl w:ilvl="0" w:tplc="0FC8B39E">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4" w15:restartNumberingAfterBreak="0">
    <w:nsid w:val="465C7849"/>
    <w:multiLevelType w:val="hybridMultilevel"/>
    <w:tmpl w:val="A2AC39D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8" w15:restartNumberingAfterBreak="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8772C"/>
    <w:multiLevelType w:val="hybridMultilevel"/>
    <w:tmpl w:val="7B8E82D6"/>
    <w:lvl w:ilvl="0" w:tplc="E17A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E05B24"/>
    <w:multiLevelType w:val="multilevel"/>
    <w:tmpl w:val="F0A81260"/>
    <w:numStyleLink w:val="a"/>
  </w:abstractNum>
  <w:abstractNum w:abstractNumId="32"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4A10D60"/>
    <w:multiLevelType w:val="hybridMultilevel"/>
    <w:tmpl w:val="9E606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8"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16"/>
  </w:num>
  <w:num w:numId="4">
    <w:abstractNumId w:val="38"/>
  </w:num>
  <w:num w:numId="5">
    <w:abstractNumId w:val="25"/>
  </w:num>
  <w:num w:numId="6">
    <w:abstractNumId w:val="8"/>
  </w:num>
  <w:num w:numId="7">
    <w:abstractNumId w:val="23"/>
  </w:num>
  <w:num w:numId="8">
    <w:abstractNumId w:val="13"/>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35"/>
  </w:num>
  <w:num w:numId="14">
    <w:abstractNumId w:val="17"/>
  </w:num>
  <w:num w:numId="15">
    <w:abstractNumId w:val="33"/>
  </w:num>
  <w:num w:numId="16">
    <w:abstractNumId w:val="27"/>
  </w:num>
  <w:num w:numId="17">
    <w:abstractNumId w:val="7"/>
  </w:num>
  <w:num w:numId="18">
    <w:abstractNumId w:val="20"/>
  </w:num>
  <w:num w:numId="19">
    <w:abstractNumId w:val="11"/>
  </w:num>
  <w:num w:numId="20">
    <w:abstractNumId w:val="37"/>
  </w:num>
  <w:num w:numId="21">
    <w:abstractNumId w:val="34"/>
  </w:num>
  <w:num w:numId="22">
    <w:abstractNumId w:val="9"/>
  </w:num>
  <w:num w:numId="23">
    <w:abstractNumId w:val="32"/>
  </w:num>
  <w:num w:numId="24">
    <w:abstractNumId w:val="10"/>
  </w:num>
  <w:num w:numId="25">
    <w:abstractNumId w:val="30"/>
  </w:num>
  <w:num w:numId="26">
    <w:abstractNumId w:val="18"/>
  </w:num>
  <w:num w:numId="27">
    <w:abstractNumId w:val="14"/>
  </w:num>
  <w:num w:numId="28">
    <w:abstractNumId w:val="1"/>
  </w:num>
  <w:num w:numId="29">
    <w:abstractNumId w:val="21"/>
  </w:num>
  <w:num w:numId="30">
    <w:abstractNumId w:val="4"/>
  </w:num>
  <w:num w:numId="31">
    <w:abstractNumId w:val="24"/>
  </w:num>
  <w:num w:numId="32">
    <w:abstractNumId w:val="2"/>
  </w:num>
  <w:num w:numId="33">
    <w:abstractNumId w:val="36"/>
  </w:num>
  <w:num w:numId="34">
    <w:abstractNumId w:val="12"/>
  </w:num>
  <w:num w:numId="35">
    <w:abstractNumId w:val="29"/>
  </w:num>
  <w:num w:numId="36">
    <w:abstractNumId w:val="28"/>
  </w:num>
  <w:num w:numId="37">
    <w:abstractNumId w:val="15"/>
  </w:num>
  <w:num w:numId="38">
    <w:abstractNumId w:val="26"/>
  </w:num>
  <w:num w:numId="39">
    <w:abstractNumId w:val="19"/>
  </w:num>
  <w:num w:numId="40">
    <w:abstractNumId w:val="19"/>
  </w:num>
  <w:num w:numId="41">
    <w:abstractNumId w:val="31"/>
  </w:num>
  <w:num w:numId="42">
    <w:abstractNumId w:val="31"/>
  </w:num>
  <w:num w:numId="43">
    <w:abstractNumId w:val="31"/>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96A"/>
    <w:rsid w:val="0000351C"/>
    <w:rsid w:val="00003ACF"/>
    <w:rsid w:val="00003EE8"/>
    <w:rsid w:val="00004696"/>
    <w:rsid w:val="00004904"/>
    <w:rsid w:val="0000501B"/>
    <w:rsid w:val="00005617"/>
    <w:rsid w:val="00005813"/>
    <w:rsid w:val="00005C55"/>
    <w:rsid w:val="000110A4"/>
    <w:rsid w:val="00012F63"/>
    <w:rsid w:val="00013E63"/>
    <w:rsid w:val="0001439C"/>
    <w:rsid w:val="000160D4"/>
    <w:rsid w:val="0001679B"/>
    <w:rsid w:val="00022F16"/>
    <w:rsid w:val="00022F57"/>
    <w:rsid w:val="00023ACC"/>
    <w:rsid w:val="00025456"/>
    <w:rsid w:val="00032272"/>
    <w:rsid w:val="00032AC5"/>
    <w:rsid w:val="000341B0"/>
    <w:rsid w:val="0003460B"/>
    <w:rsid w:val="000348AB"/>
    <w:rsid w:val="00035739"/>
    <w:rsid w:val="00035E21"/>
    <w:rsid w:val="00035EFA"/>
    <w:rsid w:val="0003681E"/>
    <w:rsid w:val="0003769E"/>
    <w:rsid w:val="00040930"/>
    <w:rsid w:val="00043F92"/>
    <w:rsid w:val="0004434A"/>
    <w:rsid w:val="000444BD"/>
    <w:rsid w:val="000452EF"/>
    <w:rsid w:val="000457F3"/>
    <w:rsid w:val="00045959"/>
    <w:rsid w:val="00045F3E"/>
    <w:rsid w:val="00047C45"/>
    <w:rsid w:val="00050081"/>
    <w:rsid w:val="00050585"/>
    <w:rsid w:val="00056583"/>
    <w:rsid w:val="00060EFD"/>
    <w:rsid w:val="00061975"/>
    <w:rsid w:val="00061A83"/>
    <w:rsid w:val="000623C4"/>
    <w:rsid w:val="000632EC"/>
    <w:rsid w:val="000639B0"/>
    <w:rsid w:val="0006470F"/>
    <w:rsid w:val="0006674E"/>
    <w:rsid w:val="00067723"/>
    <w:rsid w:val="00067888"/>
    <w:rsid w:val="00067BEE"/>
    <w:rsid w:val="00070302"/>
    <w:rsid w:val="00070539"/>
    <w:rsid w:val="00070973"/>
    <w:rsid w:val="0007113F"/>
    <w:rsid w:val="0007169F"/>
    <w:rsid w:val="000776FE"/>
    <w:rsid w:val="0007784C"/>
    <w:rsid w:val="00077BE2"/>
    <w:rsid w:val="00077D76"/>
    <w:rsid w:val="00080AC8"/>
    <w:rsid w:val="00080C0E"/>
    <w:rsid w:val="000818DF"/>
    <w:rsid w:val="00082134"/>
    <w:rsid w:val="000836DE"/>
    <w:rsid w:val="00083BBB"/>
    <w:rsid w:val="00084B0F"/>
    <w:rsid w:val="000857AD"/>
    <w:rsid w:val="00087E0F"/>
    <w:rsid w:val="00090944"/>
    <w:rsid w:val="00090A31"/>
    <w:rsid w:val="00091E06"/>
    <w:rsid w:val="0009595F"/>
    <w:rsid w:val="000959E6"/>
    <w:rsid w:val="0009620A"/>
    <w:rsid w:val="0009756E"/>
    <w:rsid w:val="000A04AD"/>
    <w:rsid w:val="000A2D21"/>
    <w:rsid w:val="000A3229"/>
    <w:rsid w:val="000A71A4"/>
    <w:rsid w:val="000A797E"/>
    <w:rsid w:val="000B03A3"/>
    <w:rsid w:val="000B3474"/>
    <w:rsid w:val="000B47F1"/>
    <w:rsid w:val="000B4CFF"/>
    <w:rsid w:val="000B59D5"/>
    <w:rsid w:val="000B5CD1"/>
    <w:rsid w:val="000B6602"/>
    <w:rsid w:val="000B6AAD"/>
    <w:rsid w:val="000C1687"/>
    <w:rsid w:val="000C1B5A"/>
    <w:rsid w:val="000C350F"/>
    <w:rsid w:val="000C37C6"/>
    <w:rsid w:val="000C49B3"/>
    <w:rsid w:val="000C633A"/>
    <w:rsid w:val="000C63A1"/>
    <w:rsid w:val="000C6B50"/>
    <w:rsid w:val="000C7D95"/>
    <w:rsid w:val="000D2D73"/>
    <w:rsid w:val="000D7AD7"/>
    <w:rsid w:val="000D7EF5"/>
    <w:rsid w:val="000E09E5"/>
    <w:rsid w:val="000E0B9A"/>
    <w:rsid w:val="000E1796"/>
    <w:rsid w:val="000E390C"/>
    <w:rsid w:val="000E403A"/>
    <w:rsid w:val="000E4759"/>
    <w:rsid w:val="000E4EF7"/>
    <w:rsid w:val="000E5167"/>
    <w:rsid w:val="000E52B1"/>
    <w:rsid w:val="000E5998"/>
    <w:rsid w:val="000E7D8D"/>
    <w:rsid w:val="000E7E39"/>
    <w:rsid w:val="000F0566"/>
    <w:rsid w:val="000F2480"/>
    <w:rsid w:val="000F2E26"/>
    <w:rsid w:val="000F2F6D"/>
    <w:rsid w:val="000F3468"/>
    <w:rsid w:val="000F3567"/>
    <w:rsid w:val="000F47CA"/>
    <w:rsid w:val="000F60D3"/>
    <w:rsid w:val="000F6288"/>
    <w:rsid w:val="0010143C"/>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899"/>
    <w:rsid w:val="00130CA6"/>
    <w:rsid w:val="00131796"/>
    <w:rsid w:val="00132F3D"/>
    <w:rsid w:val="001345C7"/>
    <w:rsid w:val="00134841"/>
    <w:rsid w:val="00136B21"/>
    <w:rsid w:val="00137393"/>
    <w:rsid w:val="001375D7"/>
    <w:rsid w:val="0014016A"/>
    <w:rsid w:val="00143636"/>
    <w:rsid w:val="00143918"/>
    <w:rsid w:val="00143C3B"/>
    <w:rsid w:val="00143FAD"/>
    <w:rsid w:val="001444F1"/>
    <w:rsid w:val="00146DEA"/>
    <w:rsid w:val="0014798E"/>
    <w:rsid w:val="00147EDA"/>
    <w:rsid w:val="0015253A"/>
    <w:rsid w:val="00152AF7"/>
    <w:rsid w:val="00153081"/>
    <w:rsid w:val="00153326"/>
    <w:rsid w:val="0015487F"/>
    <w:rsid w:val="00155221"/>
    <w:rsid w:val="00156C91"/>
    <w:rsid w:val="00160412"/>
    <w:rsid w:val="00161DB3"/>
    <w:rsid w:val="00162D90"/>
    <w:rsid w:val="00164AEA"/>
    <w:rsid w:val="00166312"/>
    <w:rsid w:val="00166C03"/>
    <w:rsid w:val="00170AB6"/>
    <w:rsid w:val="00173672"/>
    <w:rsid w:val="0017570D"/>
    <w:rsid w:val="00180E35"/>
    <w:rsid w:val="0018463A"/>
    <w:rsid w:val="00185E48"/>
    <w:rsid w:val="00186124"/>
    <w:rsid w:val="0018667E"/>
    <w:rsid w:val="001928F6"/>
    <w:rsid w:val="001937B5"/>
    <w:rsid w:val="00193AFC"/>
    <w:rsid w:val="00196B61"/>
    <w:rsid w:val="001A02A0"/>
    <w:rsid w:val="001A072D"/>
    <w:rsid w:val="001A0C25"/>
    <w:rsid w:val="001A15BE"/>
    <w:rsid w:val="001A181C"/>
    <w:rsid w:val="001A270B"/>
    <w:rsid w:val="001A2D27"/>
    <w:rsid w:val="001A5B50"/>
    <w:rsid w:val="001A5FD9"/>
    <w:rsid w:val="001B01F5"/>
    <w:rsid w:val="001B05E0"/>
    <w:rsid w:val="001B1A2A"/>
    <w:rsid w:val="001B3315"/>
    <w:rsid w:val="001B3C19"/>
    <w:rsid w:val="001B4E9C"/>
    <w:rsid w:val="001B5983"/>
    <w:rsid w:val="001B5DE9"/>
    <w:rsid w:val="001B685F"/>
    <w:rsid w:val="001B6AC4"/>
    <w:rsid w:val="001C29BC"/>
    <w:rsid w:val="001C29EA"/>
    <w:rsid w:val="001C30A1"/>
    <w:rsid w:val="001C33E1"/>
    <w:rsid w:val="001C34E1"/>
    <w:rsid w:val="001C4715"/>
    <w:rsid w:val="001C522D"/>
    <w:rsid w:val="001D01A7"/>
    <w:rsid w:val="001D08B5"/>
    <w:rsid w:val="001D1A0C"/>
    <w:rsid w:val="001D25B5"/>
    <w:rsid w:val="001D4536"/>
    <w:rsid w:val="001D62CA"/>
    <w:rsid w:val="001D73F3"/>
    <w:rsid w:val="001D7FF2"/>
    <w:rsid w:val="001E04D5"/>
    <w:rsid w:val="001E05B3"/>
    <w:rsid w:val="001E11BC"/>
    <w:rsid w:val="001E1382"/>
    <w:rsid w:val="001E1C5B"/>
    <w:rsid w:val="001E313B"/>
    <w:rsid w:val="001E3F87"/>
    <w:rsid w:val="001E52FA"/>
    <w:rsid w:val="001E54C6"/>
    <w:rsid w:val="001E5608"/>
    <w:rsid w:val="001E59D5"/>
    <w:rsid w:val="001E7885"/>
    <w:rsid w:val="001F0807"/>
    <w:rsid w:val="001F1328"/>
    <w:rsid w:val="001F17F3"/>
    <w:rsid w:val="001F1E08"/>
    <w:rsid w:val="001F376E"/>
    <w:rsid w:val="001F3BB6"/>
    <w:rsid w:val="001F3C4B"/>
    <w:rsid w:val="001F4C0D"/>
    <w:rsid w:val="001F4CF4"/>
    <w:rsid w:val="001F5990"/>
    <w:rsid w:val="001F7468"/>
    <w:rsid w:val="001F765B"/>
    <w:rsid w:val="00202C3E"/>
    <w:rsid w:val="00202E6E"/>
    <w:rsid w:val="00204489"/>
    <w:rsid w:val="002068C1"/>
    <w:rsid w:val="00210468"/>
    <w:rsid w:val="00210A98"/>
    <w:rsid w:val="00210B18"/>
    <w:rsid w:val="00210DDA"/>
    <w:rsid w:val="0021228F"/>
    <w:rsid w:val="002123D5"/>
    <w:rsid w:val="00215987"/>
    <w:rsid w:val="00216044"/>
    <w:rsid w:val="0021664F"/>
    <w:rsid w:val="00217215"/>
    <w:rsid w:val="00217B74"/>
    <w:rsid w:val="00220D21"/>
    <w:rsid w:val="00220DF7"/>
    <w:rsid w:val="00221000"/>
    <w:rsid w:val="0022269F"/>
    <w:rsid w:val="00222FE5"/>
    <w:rsid w:val="002233B2"/>
    <w:rsid w:val="00223E00"/>
    <w:rsid w:val="00225D46"/>
    <w:rsid w:val="002264EE"/>
    <w:rsid w:val="00230B2A"/>
    <w:rsid w:val="00231041"/>
    <w:rsid w:val="002318E8"/>
    <w:rsid w:val="00232483"/>
    <w:rsid w:val="002327D5"/>
    <w:rsid w:val="00233568"/>
    <w:rsid w:val="002336A3"/>
    <w:rsid w:val="00233706"/>
    <w:rsid w:val="00233BF5"/>
    <w:rsid w:val="00234221"/>
    <w:rsid w:val="002347BF"/>
    <w:rsid w:val="002377AE"/>
    <w:rsid w:val="002420FA"/>
    <w:rsid w:val="0024214E"/>
    <w:rsid w:val="00243B1B"/>
    <w:rsid w:val="0024568D"/>
    <w:rsid w:val="00247FD6"/>
    <w:rsid w:val="00251182"/>
    <w:rsid w:val="00251409"/>
    <w:rsid w:val="00252280"/>
    <w:rsid w:val="00253223"/>
    <w:rsid w:val="002542A0"/>
    <w:rsid w:val="002548EC"/>
    <w:rsid w:val="0025576F"/>
    <w:rsid w:val="00257428"/>
    <w:rsid w:val="00260893"/>
    <w:rsid w:val="00260D3E"/>
    <w:rsid w:val="002612B7"/>
    <w:rsid w:val="0026215B"/>
    <w:rsid w:val="00262C8A"/>
    <w:rsid w:val="00262F5D"/>
    <w:rsid w:val="0026406F"/>
    <w:rsid w:val="00264D00"/>
    <w:rsid w:val="00264F08"/>
    <w:rsid w:val="002652C4"/>
    <w:rsid w:val="00265592"/>
    <w:rsid w:val="00265828"/>
    <w:rsid w:val="00266781"/>
    <w:rsid w:val="00266BF7"/>
    <w:rsid w:val="0026757C"/>
    <w:rsid w:val="00267753"/>
    <w:rsid w:val="00270A71"/>
    <w:rsid w:val="00270AA9"/>
    <w:rsid w:val="002720C9"/>
    <w:rsid w:val="00272978"/>
    <w:rsid w:val="002736DD"/>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CF"/>
    <w:rsid w:val="00286B59"/>
    <w:rsid w:val="00287564"/>
    <w:rsid w:val="00287823"/>
    <w:rsid w:val="0028798A"/>
    <w:rsid w:val="0029440D"/>
    <w:rsid w:val="002957CA"/>
    <w:rsid w:val="00295B9F"/>
    <w:rsid w:val="00295F04"/>
    <w:rsid w:val="00295FE4"/>
    <w:rsid w:val="00296C69"/>
    <w:rsid w:val="002977F2"/>
    <w:rsid w:val="002A051E"/>
    <w:rsid w:val="002A12E8"/>
    <w:rsid w:val="002A12EF"/>
    <w:rsid w:val="002A154D"/>
    <w:rsid w:val="002A16B2"/>
    <w:rsid w:val="002A1E0C"/>
    <w:rsid w:val="002A2315"/>
    <w:rsid w:val="002A3876"/>
    <w:rsid w:val="002A39AD"/>
    <w:rsid w:val="002A51C7"/>
    <w:rsid w:val="002A56B6"/>
    <w:rsid w:val="002A5DC1"/>
    <w:rsid w:val="002A5FFE"/>
    <w:rsid w:val="002A6255"/>
    <w:rsid w:val="002B024D"/>
    <w:rsid w:val="002B4489"/>
    <w:rsid w:val="002B5542"/>
    <w:rsid w:val="002B5ADA"/>
    <w:rsid w:val="002B7D28"/>
    <w:rsid w:val="002C042F"/>
    <w:rsid w:val="002C1D14"/>
    <w:rsid w:val="002C2AD1"/>
    <w:rsid w:val="002C3843"/>
    <w:rsid w:val="002C3E64"/>
    <w:rsid w:val="002C5A86"/>
    <w:rsid w:val="002C6090"/>
    <w:rsid w:val="002C6155"/>
    <w:rsid w:val="002C6157"/>
    <w:rsid w:val="002C7B7E"/>
    <w:rsid w:val="002D02E9"/>
    <w:rsid w:val="002D1C2C"/>
    <w:rsid w:val="002D5BF0"/>
    <w:rsid w:val="002D5E40"/>
    <w:rsid w:val="002D68BB"/>
    <w:rsid w:val="002D7B0C"/>
    <w:rsid w:val="002E0D48"/>
    <w:rsid w:val="002E259C"/>
    <w:rsid w:val="002E294E"/>
    <w:rsid w:val="002E4FC6"/>
    <w:rsid w:val="002E6056"/>
    <w:rsid w:val="002F052E"/>
    <w:rsid w:val="002F0B6F"/>
    <w:rsid w:val="002F3337"/>
    <w:rsid w:val="002F3468"/>
    <w:rsid w:val="002F4343"/>
    <w:rsid w:val="002F4938"/>
    <w:rsid w:val="002F51B9"/>
    <w:rsid w:val="002F5508"/>
    <w:rsid w:val="002F64BC"/>
    <w:rsid w:val="002F6AC3"/>
    <w:rsid w:val="003001BE"/>
    <w:rsid w:val="003006BF"/>
    <w:rsid w:val="003009D3"/>
    <w:rsid w:val="00301C2A"/>
    <w:rsid w:val="00303952"/>
    <w:rsid w:val="00304547"/>
    <w:rsid w:val="00304F8D"/>
    <w:rsid w:val="00305248"/>
    <w:rsid w:val="00305D97"/>
    <w:rsid w:val="00306D11"/>
    <w:rsid w:val="00310547"/>
    <w:rsid w:val="003106A3"/>
    <w:rsid w:val="00311AD2"/>
    <w:rsid w:val="00312702"/>
    <w:rsid w:val="00312988"/>
    <w:rsid w:val="00313141"/>
    <w:rsid w:val="00313AE2"/>
    <w:rsid w:val="003154BE"/>
    <w:rsid w:val="00316258"/>
    <w:rsid w:val="00316E15"/>
    <w:rsid w:val="0031740D"/>
    <w:rsid w:val="003175F7"/>
    <w:rsid w:val="00320A72"/>
    <w:rsid w:val="00321081"/>
    <w:rsid w:val="003210D4"/>
    <w:rsid w:val="00321C5F"/>
    <w:rsid w:val="00321C86"/>
    <w:rsid w:val="00324489"/>
    <w:rsid w:val="00324F85"/>
    <w:rsid w:val="00326A20"/>
    <w:rsid w:val="00327874"/>
    <w:rsid w:val="00327900"/>
    <w:rsid w:val="00331334"/>
    <w:rsid w:val="00331996"/>
    <w:rsid w:val="00332628"/>
    <w:rsid w:val="0033317B"/>
    <w:rsid w:val="00333E67"/>
    <w:rsid w:val="00334BE6"/>
    <w:rsid w:val="003350E8"/>
    <w:rsid w:val="003356BE"/>
    <w:rsid w:val="003359FA"/>
    <w:rsid w:val="00336912"/>
    <w:rsid w:val="00337720"/>
    <w:rsid w:val="00337993"/>
    <w:rsid w:val="00341162"/>
    <w:rsid w:val="003421B5"/>
    <w:rsid w:val="003424B3"/>
    <w:rsid w:val="00344540"/>
    <w:rsid w:val="0034473F"/>
    <w:rsid w:val="003459F1"/>
    <w:rsid w:val="00346351"/>
    <w:rsid w:val="00353BB1"/>
    <w:rsid w:val="00356798"/>
    <w:rsid w:val="00356AAB"/>
    <w:rsid w:val="00357B90"/>
    <w:rsid w:val="00360125"/>
    <w:rsid w:val="00360498"/>
    <w:rsid w:val="00362CD8"/>
    <w:rsid w:val="00363363"/>
    <w:rsid w:val="00363CC2"/>
    <w:rsid w:val="00364FF8"/>
    <w:rsid w:val="003664A6"/>
    <w:rsid w:val="00366BD8"/>
    <w:rsid w:val="00367820"/>
    <w:rsid w:val="0037027F"/>
    <w:rsid w:val="00372058"/>
    <w:rsid w:val="00372061"/>
    <w:rsid w:val="003733E5"/>
    <w:rsid w:val="00373A16"/>
    <w:rsid w:val="003750F0"/>
    <w:rsid w:val="0037594A"/>
    <w:rsid w:val="003762D9"/>
    <w:rsid w:val="003776DC"/>
    <w:rsid w:val="003779FB"/>
    <w:rsid w:val="00377AF5"/>
    <w:rsid w:val="00380B92"/>
    <w:rsid w:val="003832C7"/>
    <w:rsid w:val="00384454"/>
    <w:rsid w:val="00384610"/>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233"/>
    <w:rsid w:val="003A171C"/>
    <w:rsid w:val="003A2DF6"/>
    <w:rsid w:val="003A3AA4"/>
    <w:rsid w:val="003A3BD9"/>
    <w:rsid w:val="003A4B9A"/>
    <w:rsid w:val="003A4C77"/>
    <w:rsid w:val="003A7F4C"/>
    <w:rsid w:val="003B0194"/>
    <w:rsid w:val="003B05AB"/>
    <w:rsid w:val="003B05EB"/>
    <w:rsid w:val="003B2C5C"/>
    <w:rsid w:val="003B3342"/>
    <w:rsid w:val="003B35D9"/>
    <w:rsid w:val="003B3B52"/>
    <w:rsid w:val="003B3C59"/>
    <w:rsid w:val="003B79AA"/>
    <w:rsid w:val="003C0FE8"/>
    <w:rsid w:val="003C1CA2"/>
    <w:rsid w:val="003C2126"/>
    <w:rsid w:val="003C36C3"/>
    <w:rsid w:val="003C38C5"/>
    <w:rsid w:val="003C43F8"/>
    <w:rsid w:val="003C488E"/>
    <w:rsid w:val="003C4991"/>
    <w:rsid w:val="003C4CC9"/>
    <w:rsid w:val="003C4D2F"/>
    <w:rsid w:val="003C5F9E"/>
    <w:rsid w:val="003C63E1"/>
    <w:rsid w:val="003C65D0"/>
    <w:rsid w:val="003D0FDC"/>
    <w:rsid w:val="003D1634"/>
    <w:rsid w:val="003D3C19"/>
    <w:rsid w:val="003D3D87"/>
    <w:rsid w:val="003D584A"/>
    <w:rsid w:val="003D5BD9"/>
    <w:rsid w:val="003D6925"/>
    <w:rsid w:val="003E03A6"/>
    <w:rsid w:val="003E10DB"/>
    <w:rsid w:val="003E2FDC"/>
    <w:rsid w:val="003E51A9"/>
    <w:rsid w:val="003E7D30"/>
    <w:rsid w:val="003F022B"/>
    <w:rsid w:val="003F06FF"/>
    <w:rsid w:val="003F139E"/>
    <w:rsid w:val="003F1676"/>
    <w:rsid w:val="003F33B7"/>
    <w:rsid w:val="003F3708"/>
    <w:rsid w:val="003F3DCA"/>
    <w:rsid w:val="003F3DD3"/>
    <w:rsid w:val="003F4F53"/>
    <w:rsid w:val="00402644"/>
    <w:rsid w:val="00402E25"/>
    <w:rsid w:val="0040313B"/>
    <w:rsid w:val="004041BF"/>
    <w:rsid w:val="00404D52"/>
    <w:rsid w:val="00404D75"/>
    <w:rsid w:val="00405824"/>
    <w:rsid w:val="0041003E"/>
    <w:rsid w:val="0041099E"/>
    <w:rsid w:val="00410A97"/>
    <w:rsid w:val="00411761"/>
    <w:rsid w:val="004129B4"/>
    <w:rsid w:val="00414F63"/>
    <w:rsid w:val="0042089E"/>
    <w:rsid w:val="00420F96"/>
    <w:rsid w:val="004220B5"/>
    <w:rsid w:val="0042340D"/>
    <w:rsid w:val="00426A34"/>
    <w:rsid w:val="00426C2D"/>
    <w:rsid w:val="004304C0"/>
    <w:rsid w:val="004306BF"/>
    <w:rsid w:val="00430933"/>
    <w:rsid w:val="00433648"/>
    <w:rsid w:val="004340CC"/>
    <w:rsid w:val="004346D2"/>
    <w:rsid w:val="00434C53"/>
    <w:rsid w:val="004367D2"/>
    <w:rsid w:val="00436B5F"/>
    <w:rsid w:val="004421C2"/>
    <w:rsid w:val="004434B9"/>
    <w:rsid w:val="004435DA"/>
    <w:rsid w:val="004437E8"/>
    <w:rsid w:val="00443FD0"/>
    <w:rsid w:val="00446F62"/>
    <w:rsid w:val="00447FCB"/>
    <w:rsid w:val="00450693"/>
    <w:rsid w:val="00453507"/>
    <w:rsid w:val="00453E59"/>
    <w:rsid w:val="00454262"/>
    <w:rsid w:val="00454B7A"/>
    <w:rsid w:val="004556CA"/>
    <w:rsid w:val="00455D3E"/>
    <w:rsid w:val="00457129"/>
    <w:rsid w:val="0045742A"/>
    <w:rsid w:val="00461B7A"/>
    <w:rsid w:val="00463B85"/>
    <w:rsid w:val="00464863"/>
    <w:rsid w:val="00465680"/>
    <w:rsid w:val="00465774"/>
    <w:rsid w:val="00465C17"/>
    <w:rsid w:val="00465EE9"/>
    <w:rsid w:val="00466AC0"/>
    <w:rsid w:val="00466C21"/>
    <w:rsid w:val="004678CC"/>
    <w:rsid w:val="00467A31"/>
    <w:rsid w:val="00467AAD"/>
    <w:rsid w:val="00470380"/>
    <w:rsid w:val="0047043E"/>
    <w:rsid w:val="0047053F"/>
    <w:rsid w:val="00470EFB"/>
    <w:rsid w:val="00472D45"/>
    <w:rsid w:val="00472E2C"/>
    <w:rsid w:val="0047436D"/>
    <w:rsid w:val="0047572D"/>
    <w:rsid w:val="00475813"/>
    <w:rsid w:val="00475A24"/>
    <w:rsid w:val="00475F5C"/>
    <w:rsid w:val="004763A2"/>
    <w:rsid w:val="00476538"/>
    <w:rsid w:val="00476D37"/>
    <w:rsid w:val="004777CA"/>
    <w:rsid w:val="004806D4"/>
    <w:rsid w:val="00480C75"/>
    <w:rsid w:val="00481C50"/>
    <w:rsid w:val="00482FBA"/>
    <w:rsid w:val="00483683"/>
    <w:rsid w:val="004840FF"/>
    <w:rsid w:val="004863BB"/>
    <w:rsid w:val="004866B1"/>
    <w:rsid w:val="00487136"/>
    <w:rsid w:val="00487A1A"/>
    <w:rsid w:val="004953DF"/>
    <w:rsid w:val="004956C1"/>
    <w:rsid w:val="004958CD"/>
    <w:rsid w:val="00495CB3"/>
    <w:rsid w:val="0049756C"/>
    <w:rsid w:val="004A0684"/>
    <w:rsid w:val="004A0C45"/>
    <w:rsid w:val="004A1CE1"/>
    <w:rsid w:val="004A209F"/>
    <w:rsid w:val="004A20C5"/>
    <w:rsid w:val="004A2242"/>
    <w:rsid w:val="004A2575"/>
    <w:rsid w:val="004A28D6"/>
    <w:rsid w:val="004A2937"/>
    <w:rsid w:val="004A2CCE"/>
    <w:rsid w:val="004A38DB"/>
    <w:rsid w:val="004B232F"/>
    <w:rsid w:val="004B2D7B"/>
    <w:rsid w:val="004B458E"/>
    <w:rsid w:val="004B5E74"/>
    <w:rsid w:val="004C3770"/>
    <w:rsid w:val="004C41EF"/>
    <w:rsid w:val="004C4756"/>
    <w:rsid w:val="004D0ABF"/>
    <w:rsid w:val="004D1C6F"/>
    <w:rsid w:val="004D207F"/>
    <w:rsid w:val="004D21D4"/>
    <w:rsid w:val="004D2788"/>
    <w:rsid w:val="004D2FE0"/>
    <w:rsid w:val="004D3328"/>
    <w:rsid w:val="004D411F"/>
    <w:rsid w:val="004D4FB1"/>
    <w:rsid w:val="004D5F3C"/>
    <w:rsid w:val="004D662E"/>
    <w:rsid w:val="004E1890"/>
    <w:rsid w:val="004E2D01"/>
    <w:rsid w:val="004E2D1E"/>
    <w:rsid w:val="004E2D5E"/>
    <w:rsid w:val="004E39AF"/>
    <w:rsid w:val="004E3BFD"/>
    <w:rsid w:val="004E4BDE"/>
    <w:rsid w:val="004E59D8"/>
    <w:rsid w:val="004F0C10"/>
    <w:rsid w:val="004F1DE3"/>
    <w:rsid w:val="004F20F9"/>
    <w:rsid w:val="004F28F7"/>
    <w:rsid w:val="004F2FAA"/>
    <w:rsid w:val="004F303C"/>
    <w:rsid w:val="004F33D7"/>
    <w:rsid w:val="004F51EC"/>
    <w:rsid w:val="004F5615"/>
    <w:rsid w:val="004F64E1"/>
    <w:rsid w:val="005000C2"/>
    <w:rsid w:val="005016C2"/>
    <w:rsid w:val="005019C6"/>
    <w:rsid w:val="00501B79"/>
    <w:rsid w:val="00501E15"/>
    <w:rsid w:val="00502D47"/>
    <w:rsid w:val="00503382"/>
    <w:rsid w:val="00503FBB"/>
    <w:rsid w:val="00504C06"/>
    <w:rsid w:val="0050551F"/>
    <w:rsid w:val="005062B0"/>
    <w:rsid w:val="00506F2A"/>
    <w:rsid w:val="00511888"/>
    <w:rsid w:val="00512B54"/>
    <w:rsid w:val="00513EFF"/>
    <w:rsid w:val="005145A9"/>
    <w:rsid w:val="00514A6D"/>
    <w:rsid w:val="005155F2"/>
    <w:rsid w:val="00517F95"/>
    <w:rsid w:val="00520DD1"/>
    <w:rsid w:val="00521CA1"/>
    <w:rsid w:val="005236E2"/>
    <w:rsid w:val="00523B8B"/>
    <w:rsid w:val="00526813"/>
    <w:rsid w:val="0052727E"/>
    <w:rsid w:val="00527778"/>
    <w:rsid w:val="00530C23"/>
    <w:rsid w:val="0053142F"/>
    <w:rsid w:val="00532606"/>
    <w:rsid w:val="00534685"/>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516D1"/>
    <w:rsid w:val="005529BF"/>
    <w:rsid w:val="00554E31"/>
    <w:rsid w:val="005553DC"/>
    <w:rsid w:val="005556A9"/>
    <w:rsid w:val="00556B37"/>
    <w:rsid w:val="00556C14"/>
    <w:rsid w:val="00556EE5"/>
    <w:rsid w:val="005571E7"/>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6497"/>
    <w:rsid w:val="00576EDC"/>
    <w:rsid w:val="0058012A"/>
    <w:rsid w:val="00581471"/>
    <w:rsid w:val="005817B8"/>
    <w:rsid w:val="005837B9"/>
    <w:rsid w:val="005838DE"/>
    <w:rsid w:val="00583D97"/>
    <w:rsid w:val="005848F9"/>
    <w:rsid w:val="00584B26"/>
    <w:rsid w:val="005870A5"/>
    <w:rsid w:val="005909BA"/>
    <w:rsid w:val="00590B58"/>
    <w:rsid w:val="00591C13"/>
    <w:rsid w:val="00591F19"/>
    <w:rsid w:val="00593828"/>
    <w:rsid w:val="005945EA"/>
    <w:rsid w:val="00595987"/>
    <w:rsid w:val="00597826"/>
    <w:rsid w:val="005A2602"/>
    <w:rsid w:val="005A2E16"/>
    <w:rsid w:val="005A464F"/>
    <w:rsid w:val="005A4F4C"/>
    <w:rsid w:val="005A6595"/>
    <w:rsid w:val="005A7E0C"/>
    <w:rsid w:val="005A7F95"/>
    <w:rsid w:val="005B0872"/>
    <w:rsid w:val="005B1144"/>
    <w:rsid w:val="005B1F2A"/>
    <w:rsid w:val="005B6BE7"/>
    <w:rsid w:val="005B709B"/>
    <w:rsid w:val="005B7379"/>
    <w:rsid w:val="005C04FB"/>
    <w:rsid w:val="005C0A31"/>
    <w:rsid w:val="005C0AF2"/>
    <w:rsid w:val="005C18FD"/>
    <w:rsid w:val="005C1CC4"/>
    <w:rsid w:val="005C3D79"/>
    <w:rsid w:val="005C5724"/>
    <w:rsid w:val="005C6701"/>
    <w:rsid w:val="005C6BBC"/>
    <w:rsid w:val="005D1D15"/>
    <w:rsid w:val="005D1ECB"/>
    <w:rsid w:val="005D261F"/>
    <w:rsid w:val="005D447F"/>
    <w:rsid w:val="005D4E6D"/>
    <w:rsid w:val="005D4E96"/>
    <w:rsid w:val="005D56CA"/>
    <w:rsid w:val="005D5E48"/>
    <w:rsid w:val="005D6464"/>
    <w:rsid w:val="005D74F4"/>
    <w:rsid w:val="005E02E9"/>
    <w:rsid w:val="005E195C"/>
    <w:rsid w:val="005E1F75"/>
    <w:rsid w:val="005E6775"/>
    <w:rsid w:val="005E7609"/>
    <w:rsid w:val="005E78D4"/>
    <w:rsid w:val="005E7AA9"/>
    <w:rsid w:val="005F019B"/>
    <w:rsid w:val="005F19E9"/>
    <w:rsid w:val="005F2334"/>
    <w:rsid w:val="005F36A7"/>
    <w:rsid w:val="005F4BA8"/>
    <w:rsid w:val="005F7B1B"/>
    <w:rsid w:val="0060003E"/>
    <w:rsid w:val="0060046D"/>
    <w:rsid w:val="00600E25"/>
    <w:rsid w:val="00604C9E"/>
    <w:rsid w:val="0060657D"/>
    <w:rsid w:val="00606E89"/>
    <w:rsid w:val="006072E6"/>
    <w:rsid w:val="00610258"/>
    <w:rsid w:val="006109E6"/>
    <w:rsid w:val="00611B63"/>
    <w:rsid w:val="00611CA8"/>
    <w:rsid w:val="00614875"/>
    <w:rsid w:val="00614CDE"/>
    <w:rsid w:val="0061580E"/>
    <w:rsid w:val="0061764A"/>
    <w:rsid w:val="006227AB"/>
    <w:rsid w:val="006249DD"/>
    <w:rsid w:val="00624D38"/>
    <w:rsid w:val="0062566D"/>
    <w:rsid w:val="00625D6B"/>
    <w:rsid w:val="00630186"/>
    <w:rsid w:val="0063029B"/>
    <w:rsid w:val="00631547"/>
    <w:rsid w:val="00631F4D"/>
    <w:rsid w:val="0063289F"/>
    <w:rsid w:val="006339BB"/>
    <w:rsid w:val="00634338"/>
    <w:rsid w:val="0063481D"/>
    <w:rsid w:val="006348C8"/>
    <w:rsid w:val="00636263"/>
    <w:rsid w:val="00637C27"/>
    <w:rsid w:val="006406A9"/>
    <w:rsid w:val="0064141B"/>
    <w:rsid w:val="0064150C"/>
    <w:rsid w:val="00641FDF"/>
    <w:rsid w:val="00642875"/>
    <w:rsid w:val="00642F83"/>
    <w:rsid w:val="0064346C"/>
    <w:rsid w:val="006465B1"/>
    <w:rsid w:val="00646EAE"/>
    <w:rsid w:val="00647AF2"/>
    <w:rsid w:val="00650C66"/>
    <w:rsid w:val="00650D31"/>
    <w:rsid w:val="00651172"/>
    <w:rsid w:val="00651451"/>
    <w:rsid w:val="00652C60"/>
    <w:rsid w:val="00654A24"/>
    <w:rsid w:val="00656770"/>
    <w:rsid w:val="006605BA"/>
    <w:rsid w:val="00660AAB"/>
    <w:rsid w:val="0066395F"/>
    <w:rsid w:val="0066455A"/>
    <w:rsid w:val="00665E06"/>
    <w:rsid w:val="00666C23"/>
    <w:rsid w:val="006674BB"/>
    <w:rsid w:val="00667BF3"/>
    <w:rsid w:val="00670C67"/>
    <w:rsid w:val="00670D7C"/>
    <w:rsid w:val="00671675"/>
    <w:rsid w:val="00673103"/>
    <w:rsid w:val="006751EA"/>
    <w:rsid w:val="006758F5"/>
    <w:rsid w:val="0068130B"/>
    <w:rsid w:val="00681BD4"/>
    <w:rsid w:val="0068242B"/>
    <w:rsid w:val="00682710"/>
    <w:rsid w:val="0068333D"/>
    <w:rsid w:val="00684EBD"/>
    <w:rsid w:val="0068544D"/>
    <w:rsid w:val="00685A17"/>
    <w:rsid w:val="00686587"/>
    <w:rsid w:val="00686D59"/>
    <w:rsid w:val="00691FB0"/>
    <w:rsid w:val="00692193"/>
    <w:rsid w:val="00692257"/>
    <w:rsid w:val="00692AEF"/>
    <w:rsid w:val="00693499"/>
    <w:rsid w:val="00694868"/>
    <w:rsid w:val="00694A01"/>
    <w:rsid w:val="006957C2"/>
    <w:rsid w:val="0069604D"/>
    <w:rsid w:val="00696BC7"/>
    <w:rsid w:val="006A0DD1"/>
    <w:rsid w:val="006A1124"/>
    <w:rsid w:val="006A4244"/>
    <w:rsid w:val="006A5125"/>
    <w:rsid w:val="006A5153"/>
    <w:rsid w:val="006A5D77"/>
    <w:rsid w:val="006A7019"/>
    <w:rsid w:val="006B0603"/>
    <w:rsid w:val="006B0622"/>
    <w:rsid w:val="006B0D8B"/>
    <w:rsid w:val="006B177F"/>
    <w:rsid w:val="006B2B01"/>
    <w:rsid w:val="006B43EA"/>
    <w:rsid w:val="006B4EBD"/>
    <w:rsid w:val="006B50D0"/>
    <w:rsid w:val="006C1BA5"/>
    <w:rsid w:val="006C1E20"/>
    <w:rsid w:val="006C1F22"/>
    <w:rsid w:val="006C1F33"/>
    <w:rsid w:val="006C30D2"/>
    <w:rsid w:val="006C3A37"/>
    <w:rsid w:val="006C3C75"/>
    <w:rsid w:val="006C4251"/>
    <w:rsid w:val="006C5C05"/>
    <w:rsid w:val="006C7BA0"/>
    <w:rsid w:val="006D18E5"/>
    <w:rsid w:val="006D2359"/>
    <w:rsid w:val="006D2AC6"/>
    <w:rsid w:val="006D38FC"/>
    <w:rsid w:val="006D450B"/>
    <w:rsid w:val="006D48EF"/>
    <w:rsid w:val="006D4946"/>
    <w:rsid w:val="006D633A"/>
    <w:rsid w:val="006D648B"/>
    <w:rsid w:val="006D7C95"/>
    <w:rsid w:val="006E1F39"/>
    <w:rsid w:val="006E2F10"/>
    <w:rsid w:val="006E3A08"/>
    <w:rsid w:val="006E3D82"/>
    <w:rsid w:val="006E4642"/>
    <w:rsid w:val="006E499C"/>
    <w:rsid w:val="006E5B47"/>
    <w:rsid w:val="006E5E94"/>
    <w:rsid w:val="006E5FB0"/>
    <w:rsid w:val="006E755D"/>
    <w:rsid w:val="006E78DD"/>
    <w:rsid w:val="006F04CC"/>
    <w:rsid w:val="006F180F"/>
    <w:rsid w:val="006F1C62"/>
    <w:rsid w:val="006F26A5"/>
    <w:rsid w:val="006F283B"/>
    <w:rsid w:val="006F3E87"/>
    <w:rsid w:val="006F4A3B"/>
    <w:rsid w:val="006F67B4"/>
    <w:rsid w:val="006F6ED0"/>
    <w:rsid w:val="00700B2C"/>
    <w:rsid w:val="00700F28"/>
    <w:rsid w:val="00702ACE"/>
    <w:rsid w:val="00703F21"/>
    <w:rsid w:val="00704B94"/>
    <w:rsid w:val="00704FD8"/>
    <w:rsid w:val="00705629"/>
    <w:rsid w:val="00711A6F"/>
    <w:rsid w:val="00712414"/>
    <w:rsid w:val="00713428"/>
    <w:rsid w:val="0071389F"/>
    <w:rsid w:val="00713DF0"/>
    <w:rsid w:val="007141F4"/>
    <w:rsid w:val="00715222"/>
    <w:rsid w:val="0071612E"/>
    <w:rsid w:val="0071663A"/>
    <w:rsid w:val="00716E88"/>
    <w:rsid w:val="00717DED"/>
    <w:rsid w:val="00720530"/>
    <w:rsid w:val="00720CC3"/>
    <w:rsid w:val="007213AB"/>
    <w:rsid w:val="007221D5"/>
    <w:rsid w:val="007254FB"/>
    <w:rsid w:val="00725BA0"/>
    <w:rsid w:val="00726CA4"/>
    <w:rsid w:val="0072780E"/>
    <w:rsid w:val="00730E15"/>
    <w:rsid w:val="00731B56"/>
    <w:rsid w:val="00733880"/>
    <w:rsid w:val="007347F3"/>
    <w:rsid w:val="00734FF7"/>
    <w:rsid w:val="00735B7F"/>
    <w:rsid w:val="00736CCA"/>
    <w:rsid w:val="0074070C"/>
    <w:rsid w:val="0074160B"/>
    <w:rsid w:val="007422E6"/>
    <w:rsid w:val="00742C34"/>
    <w:rsid w:val="00743BAD"/>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55EBA"/>
    <w:rsid w:val="00760112"/>
    <w:rsid w:val="007612A7"/>
    <w:rsid w:val="00762305"/>
    <w:rsid w:val="007629C6"/>
    <w:rsid w:val="00763B9D"/>
    <w:rsid w:val="007642AA"/>
    <w:rsid w:val="00766FFF"/>
    <w:rsid w:val="00770A96"/>
    <w:rsid w:val="00771053"/>
    <w:rsid w:val="007712F6"/>
    <w:rsid w:val="007717CF"/>
    <w:rsid w:val="0077220D"/>
    <w:rsid w:val="00772826"/>
    <w:rsid w:val="00772F5A"/>
    <w:rsid w:val="00773BED"/>
    <w:rsid w:val="007753DA"/>
    <w:rsid w:val="007762D8"/>
    <w:rsid w:val="00776A39"/>
    <w:rsid w:val="00776F72"/>
    <w:rsid w:val="00777311"/>
    <w:rsid w:val="00777D4D"/>
    <w:rsid w:val="00777F9D"/>
    <w:rsid w:val="00784ADA"/>
    <w:rsid w:val="0079095F"/>
    <w:rsid w:val="00792C5D"/>
    <w:rsid w:val="00793106"/>
    <w:rsid w:val="007942AF"/>
    <w:rsid w:val="007961BF"/>
    <w:rsid w:val="0079650B"/>
    <w:rsid w:val="00797479"/>
    <w:rsid w:val="007977A6"/>
    <w:rsid w:val="007979DB"/>
    <w:rsid w:val="007A12F2"/>
    <w:rsid w:val="007A167B"/>
    <w:rsid w:val="007A1D2C"/>
    <w:rsid w:val="007A35E3"/>
    <w:rsid w:val="007A392C"/>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18C9"/>
    <w:rsid w:val="007C19A9"/>
    <w:rsid w:val="007C4B8F"/>
    <w:rsid w:val="007C5B1F"/>
    <w:rsid w:val="007C5F32"/>
    <w:rsid w:val="007C7A02"/>
    <w:rsid w:val="007C7C9B"/>
    <w:rsid w:val="007D0CF3"/>
    <w:rsid w:val="007D13B1"/>
    <w:rsid w:val="007D41A3"/>
    <w:rsid w:val="007D5E02"/>
    <w:rsid w:val="007D68E7"/>
    <w:rsid w:val="007E045A"/>
    <w:rsid w:val="007E11F4"/>
    <w:rsid w:val="007E31D8"/>
    <w:rsid w:val="007E434E"/>
    <w:rsid w:val="007E5788"/>
    <w:rsid w:val="007F026E"/>
    <w:rsid w:val="007F02F6"/>
    <w:rsid w:val="007F0D28"/>
    <w:rsid w:val="007F2D7E"/>
    <w:rsid w:val="007F3C3F"/>
    <w:rsid w:val="007F3DA4"/>
    <w:rsid w:val="007F488D"/>
    <w:rsid w:val="007F60BC"/>
    <w:rsid w:val="007F676F"/>
    <w:rsid w:val="007F694A"/>
    <w:rsid w:val="007F6FC3"/>
    <w:rsid w:val="007F7E12"/>
    <w:rsid w:val="0080016D"/>
    <w:rsid w:val="00800D05"/>
    <w:rsid w:val="008017F2"/>
    <w:rsid w:val="00802B74"/>
    <w:rsid w:val="00803E19"/>
    <w:rsid w:val="00804FAF"/>
    <w:rsid w:val="00805DEE"/>
    <w:rsid w:val="00806411"/>
    <w:rsid w:val="008065FC"/>
    <w:rsid w:val="008072AA"/>
    <w:rsid w:val="008141EE"/>
    <w:rsid w:val="00814A0C"/>
    <w:rsid w:val="008150D1"/>
    <w:rsid w:val="00815517"/>
    <w:rsid w:val="008177EE"/>
    <w:rsid w:val="00817C71"/>
    <w:rsid w:val="00817F12"/>
    <w:rsid w:val="0082000E"/>
    <w:rsid w:val="008206BC"/>
    <w:rsid w:val="00821AFC"/>
    <w:rsid w:val="00823447"/>
    <w:rsid w:val="00823C98"/>
    <w:rsid w:val="00824F14"/>
    <w:rsid w:val="008258F9"/>
    <w:rsid w:val="00827BF3"/>
    <w:rsid w:val="00830619"/>
    <w:rsid w:val="00830FBA"/>
    <w:rsid w:val="0083330C"/>
    <w:rsid w:val="00834B02"/>
    <w:rsid w:val="00836A61"/>
    <w:rsid w:val="00836E86"/>
    <w:rsid w:val="00840889"/>
    <w:rsid w:val="008408A7"/>
    <w:rsid w:val="00840978"/>
    <w:rsid w:val="00840AFB"/>
    <w:rsid w:val="00842E55"/>
    <w:rsid w:val="00843F79"/>
    <w:rsid w:val="008445AC"/>
    <w:rsid w:val="00845820"/>
    <w:rsid w:val="00845C7F"/>
    <w:rsid w:val="00846B8A"/>
    <w:rsid w:val="00847333"/>
    <w:rsid w:val="00847BC0"/>
    <w:rsid w:val="0085167E"/>
    <w:rsid w:val="00851CE6"/>
    <w:rsid w:val="00853E02"/>
    <w:rsid w:val="008563F5"/>
    <w:rsid w:val="00857910"/>
    <w:rsid w:val="00863268"/>
    <w:rsid w:val="00864B36"/>
    <w:rsid w:val="00865712"/>
    <w:rsid w:val="00865B03"/>
    <w:rsid w:val="0086622F"/>
    <w:rsid w:val="00867CDE"/>
    <w:rsid w:val="00870D41"/>
    <w:rsid w:val="00870E8E"/>
    <w:rsid w:val="008710E1"/>
    <w:rsid w:val="00871A45"/>
    <w:rsid w:val="00872B36"/>
    <w:rsid w:val="008737DF"/>
    <w:rsid w:val="00873DAD"/>
    <w:rsid w:val="00874080"/>
    <w:rsid w:val="00874BE5"/>
    <w:rsid w:val="00875894"/>
    <w:rsid w:val="00875BB7"/>
    <w:rsid w:val="008762BE"/>
    <w:rsid w:val="00876A55"/>
    <w:rsid w:val="00877423"/>
    <w:rsid w:val="00877B0F"/>
    <w:rsid w:val="008801C8"/>
    <w:rsid w:val="00881467"/>
    <w:rsid w:val="0088170A"/>
    <w:rsid w:val="0088275B"/>
    <w:rsid w:val="00883FEE"/>
    <w:rsid w:val="0088523A"/>
    <w:rsid w:val="008857EA"/>
    <w:rsid w:val="00885F00"/>
    <w:rsid w:val="00886D78"/>
    <w:rsid w:val="00887BBD"/>
    <w:rsid w:val="00887E73"/>
    <w:rsid w:val="00890478"/>
    <w:rsid w:val="00890CC9"/>
    <w:rsid w:val="00892679"/>
    <w:rsid w:val="00894DBB"/>
    <w:rsid w:val="008A09DF"/>
    <w:rsid w:val="008A15D8"/>
    <w:rsid w:val="008A1737"/>
    <w:rsid w:val="008A1F27"/>
    <w:rsid w:val="008A2279"/>
    <w:rsid w:val="008A23F5"/>
    <w:rsid w:val="008A3F5D"/>
    <w:rsid w:val="008A542D"/>
    <w:rsid w:val="008A5B33"/>
    <w:rsid w:val="008B16AF"/>
    <w:rsid w:val="008B6F9D"/>
    <w:rsid w:val="008C007E"/>
    <w:rsid w:val="008C04BE"/>
    <w:rsid w:val="008C0DD3"/>
    <w:rsid w:val="008C10CB"/>
    <w:rsid w:val="008C178F"/>
    <w:rsid w:val="008C1A14"/>
    <w:rsid w:val="008C3A85"/>
    <w:rsid w:val="008C481C"/>
    <w:rsid w:val="008C4B5F"/>
    <w:rsid w:val="008C4FD1"/>
    <w:rsid w:val="008C6677"/>
    <w:rsid w:val="008C6FD4"/>
    <w:rsid w:val="008C7602"/>
    <w:rsid w:val="008D00E0"/>
    <w:rsid w:val="008D0D87"/>
    <w:rsid w:val="008D1D12"/>
    <w:rsid w:val="008D27AC"/>
    <w:rsid w:val="008D3101"/>
    <w:rsid w:val="008D4061"/>
    <w:rsid w:val="008D5097"/>
    <w:rsid w:val="008D51D2"/>
    <w:rsid w:val="008D6B1A"/>
    <w:rsid w:val="008D7A93"/>
    <w:rsid w:val="008D7DD7"/>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488"/>
    <w:rsid w:val="0090318C"/>
    <w:rsid w:val="00903B40"/>
    <w:rsid w:val="00905B7E"/>
    <w:rsid w:val="009066F1"/>
    <w:rsid w:val="00906801"/>
    <w:rsid w:val="009072AB"/>
    <w:rsid w:val="009074DD"/>
    <w:rsid w:val="0090771A"/>
    <w:rsid w:val="009105AE"/>
    <w:rsid w:val="00911A58"/>
    <w:rsid w:val="00912585"/>
    <w:rsid w:val="0091288E"/>
    <w:rsid w:val="0091289A"/>
    <w:rsid w:val="0091597A"/>
    <w:rsid w:val="0091687C"/>
    <w:rsid w:val="00920E7D"/>
    <w:rsid w:val="00921AA5"/>
    <w:rsid w:val="00921EF1"/>
    <w:rsid w:val="00923094"/>
    <w:rsid w:val="00923654"/>
    <w:rsid w:val="009268A5"/>
    <w:rsid w:val="0092791D"/>
    <w:rsid w:val="00927927"/>
    <w:rsid w:val="00927C92"/>
    <w:rsid w:val="00927DDD"/>
    <w:rsid w:val="00930999"/>
    <w:rsid w:val="00930CF0"/>
    <w:rsid w:val="00931E2B"/>
    <w:rsid w:val="00932778"/>
    <w:rsid w:val="00932C79"/>
    <w:rsid w:val="009341BF"/>
    <w:rsid w:val="00934E98"/>
    <w:rsid w:val="00934F6C"/>
    <w:rsid w:val="00935C8E"/>
    <w:rsid w:val="00936721"/>
    <w:rsid w:val="00937E1C"/>
    <w:rsid w:val="00940703"/>
    <w:rsid w:val="0094078F"/>
    <w:rsid w:val="00940895"/>
    <w:rsid w:val="00941759"/>
    <w:rsid w:val="0094182D"/>
    <w:rsid w:val="0094222E"/>
    <w:rsid w:val="00942A0A"/>
    <w:rsid w:val="009436AD"/>
    <w:rsid w:val="009437F9"/>
    <w:rsid w:val="0094687A"/>
    <w:rsid w:val="00946C64"/>
    <w:rsid w:val="00946C94"/>
    <w:rsid w:val="00947469"/>
    <w:rsid w:val="00947CAE"/>
    <w:rsid w:val="00951926"/>
    <w:rsid w:val="00951F42"/>
    <w:rsid w:val="009522C9"/>
    <w:rsid w:val="009534E3"/>
    <w:rsid w:val="00953D62"/>
    <w:rsid w:val="00954D17"/>
    <w:rsid w:val="00954FCA"/>
    <w:rsid w:val="009579BF"/>
    <w:rsid w:val="00957C72"/>
    <w:rsid w:val="009627BC"/>
    <w:rsid w:val="00962ED6"/>
    <w:rsid w:val="00963D01"/>
    <w:rsid w:val="00964C9D"/>
    <w:rsid w:val="00965FB3"/>
    <w:rsid w:val="00966141"/>
    <w:rsid w:val="00966555"/>
    <w:rsid w:val="00967D99"/>
    <w:rsid w:val="00970286"/>
    <w:rsid w:val="00970572"/>
    <w:rsid w:val="00970900"/>
    <w:rsid w:val="00972AD6"/>
    <w:rsid w:val="00972EBA"/>
    <w:rsid w:val="00973B45"/>
    <w:rsid w:val="0097443F"/>
    <w:rsid w:val="00974689"/>
    <w:rsid w:val="00975D94"/>
    <w:rsid w:val="0097717C"/>
    <w:rsid w:val="009808E6"/>
    <w:rsid w:val="009823DF"/>
    <w:rsid w:val="009829F9"/>
    <w:rsid w:val="00983979"/>
    <w:rsid w:val="00983D2F"/>
    <w:rsid w:val="00984D9F"/>
    <w:rsid w:val="00985173"/>
    <w:rsid w:val="00985BD3"/>
    <w:rsid w:val="00985DF1"/>
    <w:rsid w:val="0098671E"/>
    <w:rsid w:val="0098753C"/>
    <w:rsid w:val="00990A6A"/>
    <w:rsid w:val="00990FE6"/>
    <w:rsid w:val="009924F5"/>
    <w:rsid w:val="00992748"/>
    <w:rsid w:val="009928AB"/>
    <w:rsid w:val="00995724"/>
    <w:rsid w:val="00995798"/>
    <w:rsid w:val="0099671F"/>
    <w:rsid w:val="00996724"/>
    <w:rsid w:val="009A033A"/>
    <w:rsid w:val="009A116B"/>
    <w:rsid w:val="009A1570"/>
    <w:rsid w:val="009A35F2"/>
    <w:rsid w:val="009A364F"/>
    <w:rsid w:val="009A3AE3"/>
    <w:rsid w:val="009A3EEC"/>
    <w:rsid w:val="009A401B"/>
    <w:rsid w:val="009A55A2"/>
    <w:rsid w:val="009A5BC3"/>
    <w:rsid w:val="009A5E09"/>
    <w:rsid w:val="009A7343"/>
    <w:rsid w:val="009B0E38"/>
    <w:rsid w:val="009B1CDF"/>
    <w:rsid w:val="009B2AC1"/>
    <w:rsid w:val="009B4447"/>
    <w:rsid w:val="009B6AE0"/>
    <w:rsid w:val="009B6D93"/>
    <w:rsid w:val="009B7411"/>
    <w:rsid w:val="009C0035"/>
    <w:rsid w:val="009C0FB2"/>
    <w:rsid w:val="009C1A40"/>
    <w:rsid w:val="009C27F7"/>
    <w:rsid w:val="009C351E"/>
    <w:rsid w:val="009C3852"/>
    <w:rsid w:val="009C495F"/>
    <w:rsid w:val="009C7C96"/>
    <w:rsid w:val="009D1669"/>
    <w:rsid w:val="009D1B9D"/>
    <w:rsid w:val="009D239D"/>
    <w:rsid w:val="009D26F6"/>
    <w:rsid w:val="009D4CD9"/>
    <w:rsid w:val="009D504C"/>
    <w:rsid w:val="009D5353"/>
    <w:rsid w:val="009D5CAF"/>
    <w:rsid w:val="009D5E3D"/>
    <w:rsid w:val="009D7E2D"/>
    <w:rsid w:val="009E0624"/>
    <w:rsid w:val="009E0803"/>
    <w:rsid w:val="009E0A01"/>
    <w:rsid w:val="009E0A5F"/>
    <w:rsid w:val="009E0DD9"/>
    <w:rsid w:val="009E1A6B"/>
    <w:rsid w:val="009E278D"/>
    <w:rsid w:val="009E3799"/>
    <w:rsid w:val="009E4F6A"/>
    <w:rsid w:val="009E6D44"/>
    <w:rsid w:val="009E773C"/>
    <w:rsid w:val="009F0A95"/>
    <w:rsid w:val="009F0ED9"/>
    <w:rsid w:val="009F0F21"/>
    <w:rsid w:val="009F13AE"/>
    <w:rsid w:val="009F146E"/>
    <w:rsid w:val="009F2836"/>
    <w:rsid w:val="009F6CDD"/>
    <w:rsid w:val="009F70D2"/>
    <w:rsid w:val="009F7114"/>
    <w:rsid w:val="009F7EE1"/>
    <w:rsid w:val="00A002E1"/>
    <w:rsid w:val="00A00C22"/>
    <w:rsid w:val="00A018DB"/>
    <w:rsid w:val="00A0220C"/>
    <w:rsid w:val="00A02876"/>
    <w:rsid w:val="00A0289B"/>
    <w:rsid w:val="00A0293A"/>
    <w:rsid w:val="00A0328C"/>
    <w:rsid w:val="00A0482A"/>
    <w:rsid w:val="00A04BF9"/>
    <w:rsid w:val="00A04DCA"/>
    <w:rsid w:val="00A05BFF"/>
    <w:rsid w:val="00A079A3"/>
    <w:rsid w:val="00A10327"/>
    <w:rsid w:val="00A10830"/>
    <w:rsid w:val="00A1134A"/>
    <w:rsid w:val="00A12403"/>
    <w:rsid w:val="00A12C17"/>
    <w:rsid w:val="00A1421E"/>
    <w:rsid w:val="00A146AC"/>
    <w:rsid w:val="00A15000"/>
    <w:rsid w:val="00A1526C"/>
    <w:rsid w:val="00A152A2"/>
    <w:rsid w:val="00A16320"/>
    <w:rsid w:val="00A17823"/>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3083A"/>
    <w:rsid w:val="00A3168B"/>
    <w:rsid w:val="00A31FC2"/>
    <w:rsid w:val="00A321F4"/>
    <w:rsid w:val="00A3284C"/>
    <w:rsid w:val="00A35C20"/>
    <w:rsid w:val="00A36090"/>
    <w:rsid w:val="00A4064C"/>
    <w:rsid w:val="00A41EDB"/>
    <w:rsid w:val="00A41FAE"/>
    <w:rsid w:val="00A42E98"/>
    <w:rsid w:val="00A43969"/>
    <w:rsid w:val="00A475A9"/>
    <w:rsid w:val="00A479E6"/>
    <w:rsid w:val="00A514C2"/>
    <w:rsid w:val="00A5282F"/>
    <w:rsid w:val="00A52FE4"/>
    <w:rsid w:val="00A55BBC"/>
    <w:rsid w:val="00A55DE9"/>
    <w:rsid w:val="00A56970"/>
    <w:rsid w:val="00A57B1D"/>
    <w:rsid w:val="00A6108E"/>
    <w:rsid w:val="00A616A5"/>
    <w:rsid w:val="00A61E71"/>
    <w:rsid w:val="00A62325"/>
    <w:rsid w:val="00A631F2"/>
    <w:rsid w:val="00A64002"/>
    <w:rsid w:val="00A647A0"/>
    <w:rsid w:val="00A669D5"/>
    <w:rsid w:val="00A671F3"/>
    <w:rsid w:val="00A67D2A"/>
    <w:rsid w:val="00A710A3"/>
    <w:rsid w:val="00A72834"/>
    <w:rsid w:val="00A73B34"/>
    <w:rsid w:val="00A74BDF"/>
    <w:rsid w:val="00A75D2F"/>
    <w:rsid w:val="00A763C4"/>
    <w:rsid w:val="00A76EFE"/>
    <w:rsid w:val="00A77EAF"/>
    <w:rsid w:val="00A82134"/>
    <w:rsid w:val="00A82403"/>
    <w:rsid w:val="00A83819"/>
    <w:rsid w:val="00A83BAC"/>
    <w:rsid w:val="00A84F91"/>
    <w:rsid w:val="00A869D3"/>
    <w:rsid w:val="00A86E25"/>
    <w:rsid w:val="00A8737A"/>
    <w:rsid w:val="00A91395"/>
    <w:rsid w:val="00A9380B"/>
    <w:rsid w:val="00A94D2E"/>
    <w:rsid w:val="00A950A3"/>
    <w:rsid w:val="00A965E9"/>
    <w:rsid w:val="00A96B3E"/>
    <w:rsid w:val="00AA066E"/>
    <w:rsid w:val="00AA0CAB"/>
    <w:rsid w:val="00AA0E66"/>
    <w:rsid w:val="00AA1F86"/>
    <w:rsid w:val="00AA67B1"/>
    <w:rsid w:val="00AA6B29"/>
    <w:rsid w:val="00AA6C31"/>
    <w:rsid w:val="00AA7A19"/>
    <w:rsid w:val="00AB02FB"/>
    <w:rsid w:val="00AB06AE"/>
    <w:rsid w:val="00AB11C8"/>
    <w:rsid w:val="00AB1309"/>
    <w:rsid w:val="00AB1EAD"/>
    <w:rsid w:val="00AB478D"/>
    <w:rsid w:val="00AB4B8C"/>
    <w:rsid w:val="00AB6EFF"/>
    <w:rsid w:val="00AB7D77"/>
    <w:rsid w:val="00AC13F1"/>
    <w:rsid w:val="00AC40D8"/>
    <w:rsid w:val="00AC5ABE"/>
    <w:rsid w:val="00AC61DE"/>
    <w:rsid w:val="00AC6A2E"/>
    <w:rsid w:val="00AC7041"/>
    <w:rsid w:val="00AC76B7"/>
    <w:rsid w:val="00AD34BB"/>
    <w:rsid w:val="00AD3F1A"/>
    <w:rsid w:val="00AD4634"/>
    <w:rsid w:val="00AD571F"/>
    <w:rsid w:val="00AD64FA"/>
    <w:rsid w:val="00AE28D2"/>
    <w:rsid w:val="00AE4369"/>
    <w:rsid w:val="00AE4B5B"/>
    <w:rsid w:val="00AE57B0"/>
    <w:rsid w:val="00AF0F09"/>
    <w:rsid w:val="00AF2825"/>
    <w:rsid w:val="00AF38AF"/>
    <w:rsid w:val="00AF398D"/>
    <w:rsid w:val="00AF39BE"/>
    <w:rsid w:val="00AF41AF"/>
    <w:rsid w:val="00AF44FC"/>
    <w:rsid w:val="00AF4AB3"/>
    <w:rsid w:val="00AF4BA1"/>
    <w:rsid w:val="00AF507B"/>
    <w:rsid w:val="00AF5FE4"/>
    <w:rsid w:val="00AF73A5"/>
    <w:rsid w:val="00B00654"/>
    <w:rsid w:val="00B013E9"/>
    <w:rsid w:val="00B01931"/>
    <w:rsid w:val="00B01B5D"/>
    <w:rsid w:val="00B022D8"/>
    <w:rsid w:val="00B0469F"/>
    <w:rsid w:val="00B04E85"/>
    <w:rsid w:val="00B05630"/>
    <w:rsid w:val="00B06859"/>
    <w:rsid w:val="00B069BF"/>
    <w:rsid w:val="00B07FE3"/>
    <w:rsid w:val="00B10C19"/>
    <w:rsid w:val="00B10D61"/>
    <w:rsid w:val="00B125EB"/>
    <w:rsid w:val="00B13878"/>
    <w:rsid w:val="00B148B4"/>
    <w:rsid w:val="00B15121"/>
    <w:rsid w:val="00B151CA"/>
    <w:rsid w:val="00B177EB"/>
    <w:rsid w:val="00B21243"/>
    <w:rsid w:val="00B2234F"/>
    <w:rsid w:val="00B22FFB"/>
    <w:rsid w:val="00B23463"/>
    <w:rsid w:val="00B25542"/>
    <w:rsid w:val="00B259E3"/>
    <w:rsid w:val="00B265AE"/>
    <w:rsid w:val="00B316B5"/>
    <w:rsid w:val="00B3333D"/>
    <w:rsid w:val="00B36C7A"/>
    <w:rsid w:val="00B37377"/>
    <w:rsid w:val="00B379EF"/>
    <w:rsid w:val="00B40207"/>
    <w:rsid w:val="00B41A18"/>
    <w:rsid w:val="00B44A7E"/>
    <w:rsid w:val="00B44E57"/>
    <w:rsid w:val="00B452A2"/>
    <w:rsid w:val="00B464F9"/>
    <w:rsid w:val="00B46A3C"/>
    <w:rsid w:val="00B47EE1"/>
    <w:rsid w:val="00B503B6"/>
    <w:rsid w:val="00B50A12"/>
    <w:rsid w:val="00B50F81"/>
    <w:rsid w:val="00B5122A"/>
    <w:rsid w:val="00B53CB2"/>
    <w:rsid w:val="00B54100"/>
    <w:rsid w:val="00B54382"/>
    <w:rsid w:val="00B54F81"/>
    <w:rsid w:val="00B60DF7"/>
    <w:rsid w:val="00B6136B"/>
    <w:rsid w:val="00B613B3"/>
    <w:rsid w:val="00B61B15"/>
    <w:rsid w:val="00B61EF2"/>
    <w:rsid w:val="00B635A7"/>
    <w:rsid w:val="00B63FF1"/>
    <w:rsid w:val="00B654D5"/>
    <w:rsid w:val="00B65B69"/>
    <w:rsid w:val="00B71B41"/>
    <w:rsid w:val="00B7205B"/>
    <w:rsid w:val="00B7248A"/>
    <w:rsid w:val="00B730E3"/>
    <w:rsid w:val="00B74B8F"/>
    <w:rsid w:val="00B74DB3"/>
    <w:rsid w:val="00B75C18"/>
    <w:rsid w:val="00B762B9"/>
    <w:rsid w:val="00B76534"/>
    <w:rsid w:val="00B779C1"/>
    <w:rsid w:val="00B77F64"/>
    <w:rsid w:val="00B802D3"/>
    <w:rsid w:val="00B80C77"/>
    <w:rsid w:val="00B80E0E"/>
    <w:rsid w:val="00B827A3"/>
    <w:rsid w:val="00B851B6"/>
    <w:rsid w:val="00B8554D"/>
    <w:rsid w:val="00B87192"/>
    <w:rsid w:val="00B91C1A"/>
    <w:rsid w:val="00B91EC4"/>
    <w:rsid w:val="00B92A29"/>
    <w:rsid w:val="00B9348F"/>
    <w:rsid w:val="00B93A48"/>
    <w:rsid w:val="00B978C7"/>
    <w:rsid w:val="00B979E1"/>
    <w:rsid w:val="00B97D9A"/>
    <w:rsid w:val="00BA0A62"/>
    <w:rsid w:val="00BA1674"/>
    <w:rsid w:val="00BA28D4"/>
    <w:rsid w:val="00BA2DF8"/>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73D5"/>
    <w:rsid w:val="00BD006C"/>
    <w:rsid w:val="00BD1802"/>
    <w:rsid w:val="00BD3E02"/>
    <w:rsid w:val="00BD5B24"/>
    <w:rsid w:val="00BD5E1E"/>
    <w:rsid w:val="00BD7D25"/>
    <w:rsid w:val="00BD7D6B"/>
    <w:rsid w:val="00BE06C7"/>
    <w:rsid w:val="00BE210D"/>
    <w:rsid w:val="00BE3362"/>
    <w:rsid w:val="00BE5774"/>
    <w:rsid w:val="00BE5F90"/>
    <w:rsid w:val="00BE742D"/>
    <w:rsid w:val="00BE7E0F"/>
    <w:rsid w:val="00BF02D9"/>
    <w:rsid w:val="00BF0AB4"/>
    <w:rsid w:val="00BF12D4"/>
    <w:rsid w:val="00BF2796"/>
    <w:rsid w:val="00BF317F"/>
    <w:rsid w:val="00BF3ADC"/>
    <w:rsid w:val="00BF3DCD"/>
    <w:rsid w:val="00BF3EFC"/>
    <w:rsid w:val="00BF4309"/>
    <w:rsid w:val="00BF440F"/>
    <w:rsid w:val="00BF4715"/>
    <w:rsid w:val="00BF63C3"/>
    <w:rsid w:val="00BF6EFA"/>
    <w:rsid w:val="00C014B5"/>
    <w:rsid w:val="00C0377A"/>
    <w:rsid w:val="00C03881"/>
    <w:rsid w:val="00C05154"/>
    <w:rsid w:val="00C05815"/>
    <w:rsid w:val="00C06077"/>
    <w:rsid w:val="00C0682A"/>
    <w:rsid w:val="00C07CA9"/>
    <w:rsid w:val="00C10158"/>
    <w:rsid w:val="00C1230D"/>
    <w:rsid w:val="00C1290F"/>
    <w:rsid w:val="00C12F9C"/>
    <w:rsid w:val="00C13C17"/>
    <w:rsid w:val="00C13C36"/>
    <w:rsid w:val="00C13EC1"/>
    <w:rsid w:val="00C14A8B"/>
    <w:rsid w:val="00C14C4D"/>
    <w:rsid w:val="00C1576E"/>
    <w:rsid w:val="00C15C3C"/>
    <w:rsid w:val="00C16900"/>
    <w:rsid w:val="00C2053A"/>
    <w:rsid w:val="00C20B6E"/>
    <w:rsid w:val="00C21A0F"/>
    <w:rsid w:val="00C21B7E"/>
    <w:rsid w:val="00C23265"/>
    <w:rsid w:val="00C239B9"/>
    <w:rsid w:val="00C25042"/>
    <w:rsid w:val="00C25B8A"/>
    <w:rsid w:val="00C279B9"/>
    <w:rsid w:val="00C31DFF"/>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6739"/>
    <w:rsid w:val="00C469C2"/>
    <w:rsid w:val="00C51A67"/>
    <w:rsid w:val="00C51C1B"/>
    <w:rsid w:val="00C543B9"/>
    <w:rsid w:val="00C54B24"/>
    <w:rsid w:val="00C559C8"/>
    <w:rsid w:val="00C55D02"/>
    <w:rsid w:val="00C55DF0"/>
    <w:rsid w:val="00C57D6F"/>
    <w:rsid w:val="00C57F51"/>
    <w:rsid w:val="00C60136"/>
    <w:rsid w:val="00C61119"/>
    <w:rsid w:val="00C612F6"/>
    <w:rsid w:val="00C62DC4"/>
    <w:rsid w:val="00C6347B"/>
    <w:rsid w:val="00C636EC"/>
    <w:rsid w:val="00C6398A"/>
    <w:rsid w:val="00C63E1F"/>
    <w:rsid w:val="00C64DD1"/>
    <w:rsid w:val="00C657EC"/>
    <w:rsid w:val="00C6600F"/>
    <w:rsid w:val="00C66D73"/>
    <w:rsid w:val="00C70913"/>
    <w:rsid w:val="00C70EDE"/>
    <w:rsid w:val="00C72C1B"/>
    <w:rsid w:val="00C75C93"/>
    <w:rsid w:val="00C817A0"/>
    <w:rsid w:val="00C81ABE"/>
    <w:rsid w:val="00C81EC6"/>
    <w:rsid w:val="00C82094"/>
    <w:rsid w:val="00C85B12"/>
    <w:rsid w:val="00C85E1B"/>
    <w:rsid w:val="00C86EE5"/>
    <w:rsid w:val="00C86FB4"/>
    <w:rsid w:val="00C87F53"/>
    <w:rsid w:val="00C915C7"/>
    <w:rsid w:val="00C92940"/>
    <w:rsid w:val="00C93462"/>
    <w:rsid w:val="00C94B54"/>
    <w:rsid w:val="00C95628"/>
    <w:rsid w:val="00C95CF3"/>
    <w:rsid w:val="00C96026"/>
    <w:rsid w:val="00C964EC"/>
    <w:rsid w:val="00CA06E5"/>
    <w:rsid w:val="00CA0CD6"/>
    <w:rsid w:val="00CA2A8C"/>
    <w:rsid w:val="00CA3749"/>
    <w:rsid w:val="00CA38E6"/>
    <w:rsid w:val="00CA51DF"/>
    <w:rsid w:val="00CA54AC"/>
    <w:rsid w:val="00CA55A0"/>
    <w:rsid w:val="00CA5760"/>
    <w:rsid w:val="00CA5E23"/>
    <w:rsid w:val="00CB1D4A"/>
    <w:rsid w:val="00CB1F3C"/>
    <w:rsid w:val="00CB2522"/>
    <w:rsid w:val="00CB4CEE"/>
    <w:rsid w:val="00CB6F9F"/>
    <w:rsid w:val="00CB72F6"/>
    <w:rsid w:val="00CC01C7"/>
    <w:rsid w:val="00CC082C"/>
    <w:rsid w:val="00CC1F8D"/>
    <w:rsid w:val="00CC253B"/>
    <w:rsid w:val="00CC37D0"/>
    <w:rsid w:val="00CC3895"/>
    <w:rsid w:val="00CC52FA"/>
    <w:rsid w:val="00CC65EA"/>
    <w:rsid w:val="00CD2529"/>
    <w:rsid w:val="00CD27AA"/>
    <w:rsid w:val="00CD4345"/>
    <w:rsid w:val="00CD4E11"/>
    <w:rsid w:val="00CD58C2"/>
    <w:rsid w:val="00CD5B91"/>
    <w:rsid w:val="00CD63BF"/>
    <w:rsid w:val="00CD6A2E"/>
    <w:rsid w:val="00CE043D"/>
    <w:rsid w:val="00CE0733"/>
    <w:rsid w:val="00CE30DD"/>
    <w:rsid w:val="00CE3C39"/>
    <w:rsid w:val="00CE5C97"/>
    <w:rsid w:val="00CE778E"/>
    <w:rsid w:val="00CF1FFD"/>
    <w:rsid w:val="00CF2843"/>
    <w:rsid w:val="00CF3757"/>
    <w:rsid w:val="00CF3AB4"/>
    <w:rsid w:val="00CF472A"/>
    <w:rsid w:val="00CF5100"/>
    <w:rsid w:val="00CF5592"/>
    <w:rsid w:val="00CF5C3A"/>
    <w:rsid w:val="00CF66D0"/>
    <w:rsid w:val="00CF7816"/>
    <w:rsid w:val="00D01970"/>
    <w:rsid w:val="00D019FF"/>
    <w:rsid w:val="00D027C5"/>
    <w:rsid w:val="00D02F17"/>
    <w:rsid w:val="00D046E5"/>
    <w:rsid w:val="00D04C5B"/>
    <w:rsid w:val="00D04F3C"/>
    <w:rsid w:val="00D055AD"/>
    <w:rsid w:val="00D076A5"/>
    <w:rsid w:val="00D10491"/>
    <w:rsid w:val="00D11C75"/>
    <w:rsid w:val="00D13372"/>
    <w:rsid w:val="00D13A2D"/>
    <w:rsid w:val="00D1459E"/>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3156D"/>
    <w:rsid w:val="00D32E28"/>
    <w:rsid w:val="00D34E2A"/>
    <w:rsid w:val="00D34F8D"/>
    <w:rsid w:val="00D3603F"/>
    <w:rsid w:val="00D3607A"/>
    <w:rsid w:val="00D36A26"/>
    <w:rsid w:val="00D44323"/>
    <w:rsid w:val="00D46DEB"/>
    <w:rsid w:val="00D475E2"/>
    <w:rsid w:val="00D47B86"/>
    <w:rsid w:val="00D50834"/>
    <w:rsid w:val="00D52354"/>
    <w:rsid w:val="00D5362C"/>
    <w:rsid w:val="00D53A7F"/>
    <w:rsid w:val="00D546C0"/>
    <w:rsid w:val="00D5514A"/>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4065"/>
    <w:rsid w:val="00D74D22"/>
    <w:rsid w:val="00D750EB"/>
    <w:rsid w:val="00D75247"/>
    <w:rsid w:val="00D760E8"/>
    <w:rsid w:val="00D779AE"/>
    <w:rsid w:val="00D77A5B"/>
    <w:rsid w:val="00D802EE"/>
    <w:rsid w:val="00D82FC0"/>
    <w:rsid w:val="00D8386A"/>
    <w:rsid w:val="00D8757B"/>
    <w:rsid w:val="00D87649"/>
    <w:rsid w:val="00D926B1"/>
    <w:rsid w:val="00D93126"/>
    <w:rsid w:val="00D93C48"/>
    <w:rsid w:val="00D94BCD"/>
    <w:rsid w:val="00D94D85"/>
    <w:rsid w:val="00D955CB"/>
    <w:rsid w:val="00D959E1"/>
    <w:rsid w:val="00D96E94"/>
    <w:rsid w:val="00D97E82"/>
    <w:rsid w:val="00DA1A64"/>
    <w:rsid w:val="00DA3DBC"/>
    <w:rsid w:val="00DA4A9C"/>
    <w:rsid w:val="00DA5FCD"/>
    <w:rsid w:val="00DA7B71"/>
    <w:rsid w:val="00DB016D"/>
    <w:rsid w:val="00DB17DB"/>
    <w:rsid w:val="00DB21FE"/>
    <w:rsid w:val="00DB4849"/>
    <w:rsid w:val="00DB6675"/>
    <w:rsid w:val="00DC001B"/>
    <w:rsid w:val="00DC0BA6"/>
    <w:rsid w:val="00DC0DA7"/>
    <w:rsid w:val="00DC1B55"/>
    <w:rsid w:val="00DC2F45"/>
    <w:rsid w:val="00DC3040"/>
    <w:rsid w:val="00DC33E4"/>
    <w:rsid w:val="00DC3777"/>
    <w:rsid w:val="00DC3EA8"/>
    <w:rsid w:val="00DC4C89"/>
    <w:rsid w:val="00DC6252"/>
    <w:rsid w:val="00DC63CF"/>
    <w:rsid w:val="00DC6FA3"/>
    <w:rsid w:val="00DC7B34"/>
    <w:rsid w:val="00DC7EAE"/>
    <w:rsid w:val="00DD01E2"/>
    <w:rsid w:val="00DD076E"/>
    <w:rsid w:val="00DD11BE"/>
    <w:rsid w:val="00DD11C7"/>
    <w:rsid w:val="00DD3196"/>
    <w:rsid w:val="00DD31E8"/>
    <w:rsid w:val="00DD53D0"/>
    <w:rsid w:val="00DE2125"/>
    <w:rsid w:val="00DE3DCB"/>
    <w:rsid w:val="00DE3E62"/>
    <w:rsid w:val="00DE6C2E"/>
    <w:rsid w:val="00DE716E"/>
    <w:rsid w:val="00DE790F"/>
    <w:rsid w:val="00DF0AE8"/>
    <w:rsid w:val="00DF271D"/>
    <w:rsid w:val="00DF3E88"/>
    <w:rsid w:val="00DF4F6D"/>
    <w:rsid w:val="00DF7B92"/>
    <w:rsid w:val="00DF7F6E"/>
    <w:rsid w:val="00E007F5"/>
    <w:rsid w:val="00E02144"/>
    <w:rsid w:val="00E03B71"/>
    <w:rsid w:val="00E03D1C"/>
    <w:rsid w:val="00E04585"/>
    <w:rsid w:val="00E0614A"/>
    <w:rsid w:val="00E06C9B"/>
    <w:rsid w:val="00E07078"/>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710F"/>
    <w:rsid w:val="00E17182"/>
    <w:rsid w:val="00E2232F"/>
    <w:rsid w:val="00E24B3A"/>
    <w:rsid w:val="00E268EB"/>
    <w:rsid w:val="00E300F9"/>
    <w:rsid w:val="00E30C08"/>
    <w:rsid w:val="00E30DB6"/>
    <w:rsid w:val="00E314DF"/>
    <w:rsid w:val="00E32E7A"/>
    <w:rsid w:val="00E33621"/>
    <w:rsid w:val="00E33A60"/>
    <w:rsid w:val="00E33B7A"/>
    <w:rsid w:val="00E350DA"/>
    <w:rsid w:val="00E369EF"/>
    <w:rsid w:val="00E3711B"/>
    <w:rsid w:val="00E404E3"/>
    <w:rsid w:val="00E405BB"/>
    <w:rsid w:val="00E41BB0"/>
    <w:rsid w:val="00E42B9A"/>
    <w:rsid w:val="00E4410B"/>
    <w:rsid w:val="00E44289"/>
    <w:rsid w:val="00E4448B"/>
    <w:rsid w:val="00E4515A"/>
    <w:rsid w:val="00E470E0"/>
    <w:rsid w:val="00E51ABD"/>
    <w:rsid w:val="00E52CE5"/>
    <w:rsid w:val="00E5384E"/>
    <w:rsid w:val="00E5384F"/>
    <w:rsid w:val="00E5605C"/>
    <w:rsid w:val="00E6053F"/>
    <w:rsid w:val="00E62FB1"/>
    <w:rsid w:val="00E62FFE"/>
    <w:rsid w:val="00E6329A"/>
    <w:rsid w:val="00E639B4"/>
    <w:rsid w:val="00E63B59"/>
    <w:rsid w:val="00E65B4C"/>
    <w:rsid w:val="00E66944"/>
    <w:rsid w:val="00E703E0"/>
    <w:rsid w:val="00E70703"/>
    <w:rsid w:val="00E70716"/>
    <w:rsid w:val="00E70FCD"/>
    <w:rsid w:val="00E71021"/>
    <w:rsid w:val="00E71A74"/>
    <w:rsid w:val="00E74D05"/>
    <w:rsid w:val="00E75195"/>
    <w:rsid w:val="00E75226"/>
    <w:rsid w:val="00E758EB"/>
    <w:rsid w:val="00E80035"/>
    <w:rsid w:val="00E8080A"/>
    <w:rsid w:val="00E80F13"/>
    <w:rsid w:val="00E81755"/>
    <w:rsid w:val="00E81FFE"/>
    <w:rsid w:val="00E82201"/>
    <w:rsid w:val="00E83C2E"/>
    <w:rsid w:val="00E84C78"/>
    <w:rsid w:val="00E869F0"/>
    <w:rsid w:val="00E86CA0"/>
    <w:rsid w:val="00E86FF0"/>
    <w:rsid w:val="00E92A6E"/>
    <w:rsid w:val="00E92CBE"/>
    <w:rsid w:val="00E93EEF"/>
    <w:rsid w:val="00E94567"/>
    <w:rsid w:val="00E95079"/>
    <w:rsid w:val="00E96873"/>
    <w:rsid w:val="00EA1FA5"/>
    <w:rsid w:val="00EA2187"/>
    <w:rsid w:val="00EA3AC1"/>
    <w:rsid w:val="00EA3EC5"/>
    <w:rsid w:val="00EA4572"/>
    <w:rsid w:val="00EA4905"/>
    <w:rsid w:val="00EA4ACC"/>
    <w:rsid w:val="00EA5757"/>
    <w:rsid w:val="00EA6BAA"/>
    <w:rsid w:val="00EA7668"/>
    <w:rsid w:val="00EB3071"/>
    <w:rsid w:val="00EB39CC"/>
    <w:rsid w:val="00EB4675"/>
    <w:rsid w:val="00EB4732"/>
    <w:rsid w:val="00EB52E8"/>
    <w:rsid w:val="00EB5360"/>
    <w:rsid w:val="00EB5DA5"/>
    <w:rsid w:val="00EB6ADA"/>
    <w:rsid w:val="00EC0CC8"/>
    <w:rsid w:val="00EC0EF5"/>
    <w:rsid w:val="00EC0EF9"/>
    <w:rsid w:val="00EC3136"/>
    <w:rsid w:val="00EC3ABA"/>
    <w:rsid w:val="00EC4452"/>
    <w:rsid w:val="00EC45AD"/>
    <w:rsid w:val="00EC69A1"/>
    <w:rsid w:val="00EC7CF7"/>
    <w:rsid w:val="00ED0C8C"/>
    <w:rsid w:val="00ED0F09"/>
    <w:rsid w:val="00ED13E3"/>
    <w:rsid w:val="00ED163E"/>
    <w:rsid w:val="00ED1A46"/>
    <w:rsid w:val="00ED1B41"/>
    <w:rsid w:val="00ED3E25"/>
    <w:rsid w:val="00ED5683"/>
    <w:rsid w:val="00ED57CA"/>
    <w:rsid w:val="00ED6614"/>
    <w:rsid w:val="00ED6F61"/>
    <w:rsid w:val="00EE14CF"/>
    <w:rsid w:val="00EE1AFB"/>
    <w:rsid w:val="00EE325F"/>
    <w:rsid w:val="00EE3321"/>
    <w:rsid w:val="00EE7692"/>
    <w:rsid w:val="00EF0420"/>
    <w:rsid w:val="00EF0696"/>
    <w:rsid w:val="00EF0D32"/>
    <w:rsid w:val="00EF521F"/>
    <w:rsid w:val="00EF61E5"/>
    <w:rsid w:val="00EF6310"/>
    <w:rsid w:val="00EF70B7"/>
    <w:rsid w:val="00EF7CEF"/>
    <w:rsid w:val="00F01B19"/>
    <w:rsid w:val="00F04477"/>
    <w:rsid w:val="00F06DA2"/>
    <w:rsid w:val="00F0797D"/>
    <w:rsid w:val="00F07F8F"/>
    <w:rsid w:val="00F10054"/>
    <w:rsid w:val="00F10CC0"/>
    <w:rsid w:val="00F11B62"/>
    <w:rsid w:val="00F12B57"/>
    <w:rsid w:val="00F12F89"/>
    <w:rsid w:val="00F162DC"/>
    <w:rsid w:val="00F17056"/>
    <w:rsid w:val="00F17A6C"/>
    <w:rsid w:val="00F21B3A"/>
    <w:rsid w:val="00F23574"/>
    <w:rsid w:val="00F236DC"/>
    <w:rsid w:val="00F23C71"/>
    <w:rsid w:val="00F260EE"/>
    <w:rsid w:val="00F31735"/>
    <w:rsid w:val="00F3261B"/>
    <w:rsid w:val="00F326CF"/>
    <w:rsid w:val="00F332DD"/>
    <w:rsid w:val="00F336A3"/>
    <w:rsid w:val="00F33C6D"/>
    <w:rsid w:val="00F33CBF"/>
    <w:rsid w:val="00F352C5"/>
    <w:rsid w:val="00F35E31"/>
    <w:rsid w:val="00F3681F"/>
    <w:rsid w:val="00F41F80"/>
    <w:rsid w:val="00F432FB"/>
    <w:rsid w:val="00F43BE9"/>
    <w:rsid w:val="00F43C76"/>
    <w:rsid w:val="00F443D9"/>
    <w:rsid w:val="00F44847"/>
    <w:rsid w:val="00F454B5"/>
    <w:rsid w:val="00F509FD"/>
    <w:rsid w:val="00F50FEE"/>
    <w:rsid w:val="00F5118F"/>
    <w:rsid w:val="00F554D0"/>
    <w:rsid w:val="00F55974"/>
    <w:rsid w:val="00F56529"/>
    <w:rsid w:val="00F56DE0"/>
    <w:rsid w:val="00F607D9"/>
    <w:rsid w:val="00F60AF1"/>
    <w:rsid w:val="00F61B16"/>
    <w:rsid w:val="00F62E1F"/>
    <w:rsid w:val="00F62FB6"/>
    <w:rsid w:val="00F66E63"/>
    <w:rsid w:val="00F70209"/>
    <w:rsid w:val="00F76B17"/>
    <w:rsid w:val="00F77901"/>
    <w:rsid w:val="00F81DB0"/>
    <w:rsid w:val="00F820D7"/>
    <w:rsid w:val="00F839C6"/>
    <w:rsid w:val="00F867A0"/>
    <w:rsid w:val="00F86ED7"/>
    <w:rsid w:val="00F87194"/>
    <w:rsid w:val="00F8798F"/>
    <w:rsid w:val="00F90BF2"/>
    <w:rsid w:val="00F91357"/>
    <w:rsid w:val="00F9169B"/>
    <w:rsid w:val="00F93946"/>
    <w:rsid w:val="00F94002"/>
    <w:rsid w:val="00F963DE"/>
    <w:rsid w:val="00F96F90"/>
    <w:rsid w:val="00F9787C"/>
    <w:rsid w:val="00F97915"/>
    <w:rsid w:val="00F97958"/>
    <w:rsid w:val="00FA07C3"/>
    <w:rsid w:val="00FA0E7C"/>
    <w:rsid w:val="00FA1F2E"/>
    <w:rsid w:val="00FA41F8"/>
    <w:rsid w:val="00FA58BF"/>
    <w:rsid w:val="00FA590F"/>
    <w:rsid w:val="00FB00D0"/>
    <w:rsid w:val="00FB0585"/>
    <w:rsid w:val="00FB1DC0"/>
    <w:rsid w:val="00FB37B1"/>
    <w:rsid w:val="00FB3937"/>
    <w:rsid w:val="00FB3FB7"/>
    <w:rsid w:val="00FB3FCC"/>
    <w:rsid w:val="00FB7629"/>
    <w:rsid w:val="00FB7AF3"/>
    <w:rsid w:val="00FC21FA"/>
    <w:rsid w:val="00FC2F7E"/>
    <w:rsid w:val="00FC3BD4"/>
    <w:rsid w:val="00FC449A"/>
    <w:rsid w:val="00FC44EC"/>
    <w:rsid w:val="00FC5BE8"/>
    <w:rsid w:val="00FC5E14"/>
    <w:rsid w:val="00FC6ED0"/>
    <w:rsid w:val="00FD01B3"/>
    <w:rsid w:val="00FD07C1"/>
    <w:rsid w:val="00FD0D86"/>
    <w:rsid w:val="00FD11B8"/>
    <w:rsid w:val="00FD154C"/>
    <w:rsid w:val="00FD1841"/>
    <w:rsid w:val="00FD2FDD"/>
    <w:rsid w:val="00FD344E"/>
    <w:rsid w:val="00FD6FA8"/>
    <w:rsid w:val="00FD701F"/>
    <w:rsid w:val="00FE0FC2"/>
    <w:rsid w:val="00FE1943"/>
    <w:rsid w:val="00FE1CBB"/>
    <w:rsid w:val="00FE209B"/>
    <w:rsid w:val="00FE36AF"/>
    <w:rsid w:val="00FE3D4A"/>
    <w:rsid w:val="00FE5A21"/>
    <w:rsid w:val="00FE666D"/>
    <w:rsid w:val="00FE79FD"/>
    <w:rsid w:val="00FE7E74"/>
    <w:rsid w:val="00FE7F14"/>
    <w:rsid w:val="00FF128B"/>
    <w:rsid w:val="00FF1434"/>
    <w:rsid w:val="00FF179C"/>
    <w:rsid w:val="00FF1F0E"/>
    <w:rsid w:val="00FF359B"/>
    <w:rsid w:val="00FF38C0"/>
    <w:rsid w:val="00FF4145"/>
    <w:rsid w:val="00FF60BF"/>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21E53BD-2479-4BD6-8FA5-0026AF4E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9"/>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9"/>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20"/>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72923466">
      <w:bodyDiv w:val="1"/>
      <w:marLeft w:val="0"/>
      <w:marRight w:val="0"/>
      <w:marTop w:val="0"/>
      <w:marBottom w:val="0"/>
      <w:divBdr>
        <w:top w:val="none" w:sz="0" w:space="0" w:color="auto"/>
        <w:left w:val="none" w:sz="0" w:space="0" w:color="auto"/>
        <w:bottom w:val="none" w:sz="0" w:space="0" w:color="auto"/>
        <w:right w:val="none" w:sz="0" w:space="0" w:color="auto"/>
      </w:divBdr>
      <w:divsChild>
        <w:div w:id="685135278">
          <w:marLeft w:val="0"/>
          <w:marRight w:val="0"/>
          <w:marTop w:val="120"/>
          <w:marBottom w:val="0"/>
          <w:divBdr>
            <w:top w:val="none" w:sz="0" w:space="0" w:color="auto"/>
            <w:left w:val="none" w:sz="0" w:space="0" w:color="auto"/>
            <w:bottom w:val="none" w:sz="0" w:space="0" w:color="auto"/>
            <w:right w:val="none" w:sz="0" w:space="0" w:color="auto"/>
          </w:divBdr>
        </w:div>
        <w:div w:id="528490208">
          <w:marLeft w:val="0"/>
          <w:marRight w:val="0"/>
          <w:marTop w:val="120"/>
          <w:marBottom w:val="0"/>
          <w:divBdr>
            <w:top w:val="none" w:sz="0" w:space="0" w:color="auto"/>
            <w:left w:val="none" w:sz="0" w:space="0" w:color="auto"/>
            <w:bottom w:val="none" w:sz="0" w:space="0" w:color="auto"/>
            <w:right w:val="none" w:sz="0" w:space="0" w:color="auto"/>
          </w:divBdr>
        </w:div>
        <w:div w:id="438381078">
          <w:marLeft w:val="0"/>
          <w:marRight w:val="0"/>
          <w:marTop w:val="120"/>
          <w:marBottom w:val="0"/>
          <w:divBdr>
            <w:top w:val="none" w:sz="0" w:space="0" w:color="auto"/>
            <w:left w:val="none" w:sz="0" w:space="0" w:color="auto"/>
            <w:bottom w:val="none" w:sz="0" w:space="0" w:color="auto"/>
            <w:right w:val="none" w:sz="0" w:space="0" w:color="auto"/>
          </w:divBdr>
        </w:div>
        <w:div w:id="777606071">
          <w:marLeft w:val="0"/>
          <w:marRight w:val="0"/>
          <w:marTop w:val="120"/>
          <w:marBottom w:val="0"/>
          <w:divBdr>
            <w:top w:val="none" w:sz="0" w:space="0" w:color="auto"/>
            <w:left w:val="none" w:sz="0" w:space="0" w:color="auto"/>
            <w:bottom w:val="none" w:sz="0" w:space="0" w:color="auto"/>
            <w:right w:val="none" w:sz="0" w:space="0" w:color="auto"/>
          </w:divBdr>
        </w:div>
        <w:div w:id="1161389955">
          <w:marLeft w:val="0"/>
          <w:marRight w:val="0"/>
          <w:marTop w:val="120"/>
          <w:marBottom w:val="0"/>
          <w:divBdr>
            <w:top w:val="none" w:sz="0" w:space="0" w:color="auto"/>
            <w:left w:val="none" w:sz="0" w:space="0" w:color="auto"/>
            <w:bottom w:val="none" w:sz="0" w:space="0" w:color="auto"/>
            <w:right w:val="none" w:sz="0" w:space="0" w:color="auto"/>
          </w:divBdr>
        </w:div>
        <w:div w:id="1139687595">
          <w:marLeft w:val="0"/>
          <w:marRight w:val="0"/>
          <w:marTop w:val="120"/>
          <w:marBottom w:val="0"/>
          <w:divBdr>
            <w:top w:val="none" w:sz="0" w:space="0" w:color="auto"/>
            <w:left w:val="none" w:sz="0" w:space="0" w:color="auto"/>
            <w:bottom w:val="none" w:sz="0" w:space="0" w:color="auto"/>
            <w:right w:val="none" w:sz="0" w:space="0" w:color="auto"/>
          </w:divBdr>
        </w:div>
        <w:div w:id="1875314146">
          <w:marLeft w:val="0"/>
          <w:marRight w:val="0"/>
          <w:marTop w:val="120"/>
          <w:marBottom w:val="0"/>
          <w:divBdr>
            <w:top w:val="none" w:sz="0" w:space="0" w:color="auto"/>
            <w:left w:val="none" w:sz="0" w:space="0" w:color="auto"/>
            <w:bottom w:val="none" w:sz="0" w:space="0" w:color="auto"/>
            <w:right w:val="none" w:sz="0" w:space="0" w:color="auto"/>
          </w:divBdr>
        </w:div>
        <w:div w:id="817767478">
          <w:marLeft w:val="0"/>
          <w:marRight w:val="0"/>
          <w:marTop w:val="120"/>
          <w:marBottom w:val="0"/>
          <w:divBdr>
            <w:top w:val="none" w:sz="0" w:space="0" w:color="auto"/>
            <w:left w:val="none" w:sz="0" w:space="0" w:color="auto"/>
            <w:bottom w:val="none" w:sz="0" w:space="0" w:color="auto"/>
            <w:right w:val="none" w:sz="0" w:space="0" w:color="auto"/>
          </w:divBdr>
        </w:div>
        <w:div w:id="874466541">
          <w:marLeft w:val="0"/>
          <w:marRight w:val="0"/>
          <w:marTop w:val="120"/>
          <w:marBottom w:val="0"/>
          <w:divBdr>
            <w:top w:val="none" w:sz="0" w:space="0" w:color="auto"/>
            <w:left w:val="none" w:sz="0" w:space="0" w:color="auto"/>
            <w:bottom w:val="none" w:sz="0" w:space="0" w:color="auto"/>
            <w:right w:val="none" w:sz="0" w:space="0" w:color="auto"/>
          </w:divBdr>
        </w:div>
        <w:div w:id="1192722383">
          <w:marLeft w:val="0"/>
          <w:marRight w:val="0"/>
          <w:marTop w:val="120"/>
          <w:marBottom w:val="0"/>
          <w:divBdr>
            <w:top w:val="none" w:sz="0" w:space="0" w:color="auto"/>
            <w:left w:val="none" w:sz="0" w:space="0" w:color="auto"/>
            <w:bottom w:val="none" w:sz="0" w:space="0" w:color="auto"/>
            <w:right w:val="none" w:sz="0" w:space="0" w:color="auto"/>
          </w:divBdr>
        </w:div>
        <w:div w:id="1593123652">
          <w:marLeft w:val="0"/>
          <w:marRight w:val="0"/>
          <w:marTop w:val="120"/>
          <w:marBottom w:val="0"/>
          <w:divBdr>
            <w:top w:val="none" w:sz="0" w:space="0" w:color="auto"/>
            <w:left w:val="none" w:sz="0" w:space="0" w:color="auto"/>
            <w:bottom w:val="none" w:sz="0" w:space="0" w:color="auto"/>
            <w:right w:val="none" w:sz="0" w:space="0" w:color="auto"/>
          </w:divBdr>
        </w:div>
        <w:div w:id="164788316">
          <w:marLeft w:val="0"/>
          <w:marRight w:val="0"/>
          <w:marTop w:val="120"/>
          <w:marBottom w:val="0"/>
          <w:divBdr>
            <w:top w:val="none" w:sz="0" w:space="0" w:color="auto"/>
            <w:left w:val="none" w:sz="0" w:space="0" w:color="auto"/>
            <w:bottom w:val="none" w:sz="0" w:space="0" w:color="auto"/>
            <w:right w:val="none" w:sz="0" w:space="0" w:color="auto"/>
          </w:divBdr>
        </w:div>
        <w:div w:id="2070037406">
          <w:marLeft w:val="0"/>
          <w:marRight w:val="0"/>
          <w:marTop w:val="120"/>
          <w:marBottom w:val="0"/>
          <w:divBdr>
            <w:top w:val="none" w:sz="0" w:space="0" w:color="auto"/>
            <w:left w:val="none" w:sz="0" w:space="0" w:color="auto"/>
            <w:bottom w:val="none" w:sz="0" w:space="0" w:color="auto"/>
            <w:right w:val="none" w:sz="0" w:space="0" w:color="auto"/>
          </w:divBdr>
        </w:div>
        <w:div w:id="342822973">
          <w:marLeft w:val="0"/>
          <w:marRight w:val="0"/>
          <w:marTop w:val="120"/>
          <w:marBottom w:val="0"/>
          <w:divBdr>
            <w:top w:val="none" w:sz="0" w:space="0" w:color="auto"/>
            <w:left w:val="none" w:sz="0" w:space="0" w:color="auto"/>
            <w:bottom w:val="none" w:sz="0" w:space="0" w:color="auto"/>
            <w:right w:val="none" w:sz="0" w:space="0" w:color="auto"/>
          </w:divBdr>
        </w:div>
        <w:div w:id="94909968">
          <w:marLeft w:val="0"/>
          <w:marRight w:val="0"/>
          <w:marTop w:val="120"/>
          <w:marBottom w:val="0"/>
          <w:divBdr>
            <w:top w:val="none" w:sz="0" w:space="0" w:color="auto"/>
            <w:left w:val="none" w:sz="0" w:space="0" w:color="auto"/>
            <w:bottom w:val="none" w:sz="0" w:space="0" w:color="auto"/>
            <w:right w:val="none" w:sz="0" w:space="0" w:color="auto"/>
          </w:divBdr>
        </w:div>
        <w:div w:id="738865897">
          <w:marLeft w:val="0"/>
          <w:marRight w:val="0"/>
          <w:marTop w:val="120"/>
          <w:marBottom w:val="0"/>
          <w:divBdr>
            <w:top w:val="none" w:sz="0" w:space="0" w:color="auto"/>
            <w:left w:val="none" w:sz="0" w:space="0" w:color="auto"/>
            <w:bottom w:val="none" w:sz="0" w:space="0" w:color="auto"/>
            <w:right w:val="none" w:sz="0" w:space="0" w:color="auto"/>
          </w:divBdr>
        </w:div>
        <w:div w:id="517473308">
          <w:marLeft w:val="0"/>
          <w:marRight w:val="0"/>
          <w:marTop w:val="120"/>
          <w:marBottom w:val="0"/>
          <w:divBdr>
            <w:top w:val="none" w:sz="0" w:space="0" w:color="auto"/>
            <w:left w:val="none" w:sz="0" w:space="0" w:color="auto"/>
            <w:bottom w:val="none" w:sz="0" w:space="0" w:color="auto"/>
            <w:right w:val="none" w:sz="0" w:space="0" w:color="auto"/>
          </w:divBdr>
        </w:div>
        <w:div w:id="875702865">
          <w:marLeft w:val="0"/>
          <w:marRight w:val="0"/>
          <w:marTop w:val="120"/>
          <w:marBottom w:val="0"/>
          <w:divBdr>
            <w:top w:val="none" w:sz="0" w:space="0" w:color="auto"/>
            <w:left w:val="none" w:sz="0" w:space="0" w:color="auto"/>
            <w:bottom w:val="none" w:sz="0" w:space="0" w:color="auto"/>
            <w:right w:val="none" w:sz="0" w:space="0" w:color="auto"/>
          </w:divBdr>
        </w:div>
        <w:div w:id="186917446">
          <w:marLeft w:val="0"/>
          <w:marRight w:val="0"/>
          <w:marTop w:val="120"/>
          <w:marBottom w:val="0"/>
          <w:divBdr>
            <w:top w:val="none" w:sz="0" w:space="0" w:color="auto"/>
            <w:left w:val="none" w:sz="0" w:space="0" w:color="auto"/>
            <w:bottom w:val="none" w:sz="0" w:space="0" w:color="auto"/>
            <w:right w:val="none" w:sz="0" w:space="0" w:color="auto"/>
          </w:divBdr>
        </w:div>
        <w:div w:id="1479491662">
          <w:marLeft w:val="0"/>
          <w:marRight w:val="0"/>
          <w:marTop w:val="120"/>
          <w:marBottom w:val="0"/>
          <w:divBdr>
            <w:top w:val="none" w:sz="0" w:space="0" w:color="auto"/>
            <w:left w:val="none" w:sz="0" w:space="0" w:color="auto"/>
            <w:bottom w:val="none" w:sz="0" w:space="0" w:color="auto"/>
            <w:right w:val="none" w:sz="0" w:space="0" w:color="auto"/>
          </w:divBdr>
        </w:div>
        <w:div w:id="497042159">
          <w:marLeft w:val="0"/>
          <w:marRight w:val="0"/>
          <w:marTop w:val="120"/>
          <w:marBottom w:val="0"/>
          <w:divBdr>
            <w:top w:val="none" w:sz="0" w:space="0" w:color="auto"/>
            <w:left w:val="none" w:sz="0" w:space="0" w:color="auto"/>
            <w:bottom w:val="none" w:sz="0" w:space="0" w:color="auto"/>
            <w:right w:val="none" w:sz="0" w:space="0" w:color="auto"/>
          </w:divBdr>
        </w:div>
        <w:div w:id="1732923166">
          <w:marLeft w:val="0"/>
          <w:marRight w:val="0"/>
          <w:marTop w:val="120"/>
          <w:marBottom w:val="0"/>
          <w:divBdr>
            <w:top w:val="none" w:sz="0" w:space="0" w:color="auto"/>
            <w:left w:val="none" w:sz="0" w:space="0" w:color="auto"/>
            <w:bottom w:val="none" w:sz="0" w:space="0" w:color="auto"/>
            <w:right w:val="none" w:sz="0" w:space="0" w:color="auto"/>
          </w:divBdr>
        </w:div>
        <w:div w:id="1319766388">
          <w:marLeft w:val="0"/>
          <w:marRight w:val="0"/>
          <w:marTop w:val="120"/>
          <w:marBottom w:val="0"/>
          <w:divBdr>
            <w:top w:val="none" w:sz="0" w:space="0" w:color="auto"/>
            <w:left w:val="none" w:sz="0" w:space="0" w:color="auto"/>
            <w:bottom w:val="none" w:sz="0" w:space="0" w:color="auto"/>
            <w:right w:val="none" w:sz="0" w:space="0" w:color="auto"/>
          </w:divBdr>
        </w:div>
        <w:div w:id="963855198">
          <w:marLeft w:val="0"/>
          <w:marRight w:val="0"/>
          <w:marTop w:val="120"/>
          <w:marBottom w:val="0"/>
          <w:divBdr>
            <w:top w:val="none" w:sz="0" w:space="0" w:color="auto"/>
            <w:left w:val="none" w:sz="0" w:space="0" w:color="auto"/>
            <w:bottom w:val="none" w:sz="0" w:space="0" w:color="auto"/>
            <w:right w:val="none" w:sz="0" w:space="0" w:color="auto"/>
          </w:divBdr>
        </w:div>
        <w:div w:id="67845534">
          <w:marLeft w:val="0"/>
          <w:marRight w:val="0"/>
          <w:marTop w:val="120"/>
          <w:marBottom w:val="0"/>
          <w:divBdr>
            <w:top w:val="none" w:sz="0" w:space="0" w:color="auto"/>
            <w:left w:val="none" w:sz="0" w:space="0" w:color="auto"/>
            <w:bottom w:val="none" w:sz="0" w:space="0" w:color="auto"/>
            <w:right w:val="none" w:sz="0" w:space="0" w:color="auto"/>
          </w:divBdr>
        </w:div>
        <w:div w:id="36663172">
          <w:marLeft w:val="0"/>
          <w:marRight w:val="0"/>
          <w:marTop w:val="120"/>
          <w:marBottom w:val="0"/>
          <w:divBdr>
            <w:top w:val="none" w:sz="0" w:space="0" w:color="auto"/>
            <w:left w:val="none" w:sz="0" w:space="0" w:color="auto"/>
            <w:bottom w:val="none" w:sz="0" w:space="0" w:color="auto"/>
            <w:right w:val="none" w:sz="0" w:space="0" w:color="auto"/>
          </w:divBdr>
        </w:div>
        <w:div w:id="1071077292">
          <w:marLeft w:val="0"/>
          <w:marRight w:val="0"/>
          <w:marTop w:val="120"/>
          <w:marBottom w:val="0"/>
          <w:divBdr>
            <w:top w:val="none" w:sz="0" w:space="0" w:color="auto"/>
            <w:left w:val="none" w:sz="0" w:space="0" w:color="auto"/>
            <w:bottom w:val="none" w:sz="0" w:space="0" w:color="auto"/>
            <w:right w:val="none" w:sz="0" w:space="0" w:color="auto"/>
          </w:divBdr>
        </w:div>
        <w:div w:id="191961226">
          <w:marLeft w:val="0"/>
          <w:marRight w:val="0"/>
          <w:marTop w:val="120"/>
          <w:marBottom w:val="0"/>
          <w:divBdr>
            <w:top w:val="none" w:sz="0" w:space="0" w:color="auto"/>
            <w:left w:val="none" w:sz="0" w:space="0" w:color="auto"/>
            <w:bottom w:val="none" w:sz="0" w:space="0" w:color="auto"/>
            <w:right w:val="none" w:sz="0" w:space="0" w:color="auto"/>
          </w:divBdr>
        </w:div>
        <w:div w:id="1938978447">
          <w:marLeft w:val="0"/>
          <w:marRight w:val="0"/>
          <w:marTop w:val="120"/>
          <w:marBottom w:val="0"/>
          <w:divBdr>
            <w:top w:val="none" w:sz="0" w:space="0" w:color="auto"/>
            <w:left w:val="none" w:sz="0" w:space="0" w:color="auto"/>
            <w:bottom w:val="none" w:sz="0" w:space="0" w:color="auto"/>
            <w:right w:val="none" w:sz="0" w:space="0" w:color="auto"/>
          </w:divBdr>
        </w:div>
        <w:div w:id="1899126133">
          <w:marLeft w:val="0"/>
          <w:marRight w:val="0"/>
          <w:marTop w:val="120"/>
          <w:marBottom w:val="0"/>
          <w:divBdr>
            <w:top w:val="none" w:sz="0" w:space="0" w:color="auto"/>
            <w:left w:val="none" w:sz="0" w:space="0" w:color="auto"/>
            <w:bottom w:val="none" w:sz="0" w:space="0" w:color="auto"/>
            <w:right w:val="none" w:sz="0" w:space="0" w:color="auto"/>
          </w:divBdr>
        </w:div>
        <w:div w:id="1679649967">
          <w:marLeft w:val="0"/>
          <w:marRight w:val="0"/>
          <w:marTop w:val="120"/>
          <w:marBottom w:val="0"/>
          <w:divBdr>
            <w:top w:val="none" w:sz="0" w:space="0" w:color="auto"/>
            <w:left w:val="none" w:sz="0" w:space="0" w:color="auto"/>
            <w:bottom w:val="none" w:sz="0" w:space="0" w:color="auto"/>
            <w:right w:val="none" w:sz="0" w:space="0" w:color="auto"/>
          </w:divBdr>
        </w:div>
        <w:div w:id="484662065">
          <w:marLeft w:val="0"/>
          <w:marRight w:val="0"/>
          <w:marTop w:val="120"/>
          <w:marBottom w:val="0"/>
          <w:divBdr>
            <w:top w:val="none" w:sz="0" w:space="0" w:color="auto"/>
            <w:left w:val="none" w:sz="0" w:space="0" w:color="auto"/>
            <w:bottom w:val="none" w:sz="0" w:space="0" w:color="auto"/>
            <w:right w:val="none" w:sz="0" w:space="0" w:color="auto"/>
          </w:divBdr>
        </w:div>
        <w:div w:id="197472947">
          <w:marLeft w:val="0"/>
          <w:marRight w:val="0"/>
          <w:marTop w:val="120"/>
          <w:marBottom w:val="0"/>
          <w:divBdr>
            <w:top w:val="none" w:sz="0" w:space="0" w:color="auto"/>
            <w:left w:val="none" w:sz="0" w:space="0" w:color="auto"/>
            <w:bottom w:val="none" w:sz="0" w:space="0" w:color="auto"/>
            <w:right w:val="none" w:sz="0" w:space="0" w:color="auto"/>
          </w:divBdr>
        </w:div>
        <w:div w:id="292759365">
          <w:marLeft w:val="0"/>
          <w:marRight w:val="0"/>
          <w:marTop w:val="120"/>
          <w:marBottom w:val="0"/>
          <w:divBdr>
            <w:top w:val="none" w:sz="0" w:space="0" w:color="auto"/>
            <w:left w:val="none" w:sz="0" w:space="0" w:color="auto"/>
            <w:bottom w:val="none" w:sz="0" w:space="0" w:color="auto"/>
            <w:right w:val="none" w:sz="0" w:space="0" w:color="auto"/>
          </w:divBdr>
        </w:div>
        <w:div w:id="589775516">
          <w:marLeft w:val="0"/>
          <w:marRight w:val="0"/>
          <w:marTop w:val="120"/>
          <w:marBottom w:val="0"/>
          <w:divBdr>
            <w:top w:val="none" w:sz="0" w:space="0" w:color="auto"/>
            <w:left w:val="none" w:sz="0" w:space="0" w:color="auto"/>
            <w:bottom w:val="none" w:sz="0" w:space="0" w:color="auto"/>
            <w:right w:val="none" w:sz="0" w:space="0" w:color="auto"/>
          </w:divBdr>
        </w:div>
        <w:div w:id="1799832314">
          <w:marLeft w:val="0"/>
          <w:marRight w:val="0"/>
          <w:marTop w:val="120"/>
          <w:marBottom w:val="0"/>
          <w:divBdr>
            <w:top w:val="none" w:sz="0" w:space="0" w:color="auto"/>
            <w:left w:val="none" w:sz="0" w:space="0" w:color="auto"/>
            <w:bottom w:val="none" w:sz="0" w:space="0" w:color="auto"/>
            <w:right w:val="none" w:sz="0" w:space="0" w:color="auto"/>
          </w:divBdr>
        </w:div>
        <w:div w:id="121115752">
          <w:marLeft w:val="0"/>
          <w:marRight w:val="0"/>
          <w:marTop w:val="120"/>
          <w:marBottom w:val="0"/>
          <w:divBdr>
            <w:top w:val="none" w:sz="0" w:space="0" w:color="auto"/>
            <w:left w:val="none" w:sz="0" w:space="0" w:color="auto"/>
            <w:bottom w:val="none" w:sz="0" w:space="0" w:color="auto"/>
            <w:right w:val="none" w:sz="0" w:space="0" w:color="auto"/>
          </w:divBdr>
        </w:div>
        <w:div w:id="2006935700">
          <w:marLeft w:val="0"/>
          <w:marRight w:val="0"/>
          <w:marTop w:val="120"/>
          <w:marBottom w:val="0"/>
          <w:divBdr>
            <w:top w:val="none" w:sz="0" w:space="0" w:color="auto"/>
            <w:left w:val="none" w:sz="0" w:space="0" w:color="auto"/>
            <w:bottom w:val="none" w:sz="0" w:space="0" w:color="auto"/>
            <w:right w:val="none" w:sz="0" w:space="0" w:color="auto"/>
          </w:divBdr>
        </w:div>
        <w:div w:id="557715677">
          <w:marLeft w:val="0"/>
          <w:marRight w:val="0"/>
          <w:marTop w:val="120"/>
          <w:marBottom w:val="0"/>
          <w:divBdr>
            <w:top w:val="none" w:sz="0" w:space="0" w:color="auto"/>
            <w:left w:val="none" w:sz="0" w:space="0" w:color="auto"/>
            <w:bottom w:val="none" w:sz="0" w:space="0" w:color="auto"/>
            <w:right w:val="none" w:sz="0" w:space="0" w:color="auto"/>
          </w:divBdr>
        </w:div>
        <w:div w:id="1802110064">
          <w:marLeft w:val="0"/>
          <w:marRight w:val="0"/>
          <w:marTop w:val="120"/>
          <w:marBottom w:val="0"/>
          <w:divBdr>
            <w:top w:val="none" w:sz="0" w:space="0" w:color="auto"/>
            <w:left w:val="none" w:sz="0" w:space="0" w:color="auto"/>
            <w:bottom w:val="none" w:sz="0" w:space="0" w:color="auto"/>
            <w:right w:val="none" w:sz="0" w:space="0" w:color="auto"/>
          </w:divBdr>
        </w:div>
        <w:div w:id="952519887">
          <w:marLeft w:val="0"/>
          <w:marRight w:val="0"/>
          <w:marTop w:val="120"/>
          <w:marBottom w:val="0"/>
          <w:divBdr>
            <w:top w:val="none" w:sz="0" w:space="0" w:color="auto"/>
            <w:left w:val="none" w:sz="0" w:space="0" w:color="auto"/>
            <w:bottom w:val="none" w:sz="0" w:space="0" w:color="auto"/>
            <w:right w:val="none" w:sz="0" w:space="0" w:color="auto"/>
          </w:divBdr>
        </w:div>
        <w:div w:id="1342777742">
          <w:marLeft w:val="0"/>
          <w:marRight w:val="0"/>
          <w:marTop w:val="120"/>
          <w:marBottom w:val="0"/>
          <w:divBdr>
            <w:top w:val="none" w:sz="0" w:space="0" w:color="auto"/>
            <w:left w:val="none" w:sz="0" w:space="0" w:color="auto"/>
            <w:bottom w:val="none" w:sz="0" w:space="0" w:color="auto"/>
            <w:right w:val="none" w:sz="0" w:space="0" w:color="auto"/>
          </w:divBdr>
        </w:div>
        <w:div w:id="893851617">
          <w:marLeft w:val="0"/>
          <w:marRight w:val="0"/>
          <w:marTop w:val="120"/>
          <w:marBottom w:val="0"/>
          <w:divBdr>
            <w:top w:val="none" w:sz="0" w:space="0" w:color="auto"/>
            <w:left w:val="none" w:sz="0" w:space="0" w:color="auto"/>
            <w:bottom w:val="none" w:sz="0" w:space="0" w:color="auto"/>
            <w:right w:val="none" w:sz="0" w:space="0" w:color="auto"/>
          </w:divBdr>
        </w:div>
        <w:div w:id="259460012">
          <w:marLeft w:val="0"/>
          <w:marRight w:val="0"/>
          <w:marTop w:val="120"/>
          <w:marBottom w:val="0"/>
          <w:divBdr>
            <w:top w:val="none" w:sz="0" w:space="0" w:color="auto"/>
            <w:left w:val="none" w:sz="0" w:space="0" w:color="auto"/>
            <w:bottom w:val="none" w:sz="0" w:space="0" w:color="auto"/>
            <w:right w:val="none" w:sz="0" w:space="0" w:color="auto"/>
          </w:divBdr>
        </w:div>
        <w:div w:id="1585643736">
          <w:marLeft w:val="0"/>
          <w:marRight w:val="0"/>
          <w:marTop w:val="120"/>
          <w:marBottom w:val="0"/>
          <w:divBdr>
            <w:top w:val="none" w:sz="0" w:space="0" w:color="auto"/>
            <w:left w:val="none" w:sz="0" w:space="0" w:color="auto"/>
            <w:bottom w:val="none" w:sz="0" w:space="0" w:color="auto"/>
            <w:right w:val="none" w:sz="0" w:space="0" w:color="auto"/>
          </w:divBdr>
        </w:div>
        <w:div w:id="1600867817">
          <w:marLeft w:val="0"/>
          <w:marRight w:val="0"/>
          <w:marTop w:val="120"/>
          <w:marBottom w:val="0"/>
          <w:divBdr>
            <w:top w:val="none" w:sz="0" w:space="0" w:color="auto"/>
            <w:left w:val="none" w:sz="0" w:space="0" w:color="auto"/>
            <w:bottom w:val="none" w:sz="0" w:space="0" w:color="auto"/>
            <w:right w:val="none" w:sz="0" w:space="0" w:color="auto"/>
          </w:divBdr>
        </w:div>
        <w:div w:id="1938559399">
          <w:marLeft w:val="0"/>
          <w:marRight w:val="0"/>
          <w:marTop w:val="120"/>
          <w:marBottom w:val="0"/>
          <w:divBdr>
            <w:top w:val="none" w:sz="0" w:space="0" w:color="auto"/>
            <w:left w:val="none" w:sz="0" w:space="0" w:color="auto"/>
            <w:bottom w:val="none" w:sz="0" w:space="0" w:color="auto"/>
            <w:right w:val="none" w:sz="0" w:space="0" w:color="auto"/>
          </w:divBdr>
        </w:div>
        <w:div w:id="1066806898">
          <w:marLeft w:val="0"/>
          <w:marRight w:val="0"/>
          <w:marTop w:val="120"/>
          <w:marBottom w:val="0"/>
          <w:divBdr>
            <w:top w:val="none" w:sz="0" w:space="0" w:color="auto"/>
            <w:left w:val="none" w:sz="0" w:space="0" w:color="auto"/>
            <w:bottom w:val="none" w:sz="0" w:space="0" w:color="auto"/>
            <w:right w:val="none" w:sz="0" w:space="0" w:color="auto"/>
          </w:divBdr>
        </w:div>
        <w:div w:id="1521889336">
          <w:marLeft w:val="0"/>
          <w:marRight w:val="0"/>
          <w:marTop w:val="120"/>
          <w:marBottom w:val="0"/>
          <w:divBdr>
            <w:top w:val="none" w:sz="0" w:space="0" w:color="auto"/>
            <w:left w:val="none" w:sz="0" w:space="0" w:color="auto"/>
            <w:bottom w:val="none" w:sz="0" w:space="0" w:color="auto"/>
            <w:right w:val="none" w:sz="0" w:space="0" w:color="auto"/>
          </w:divBdr>
        </w:div>
        <w:div w:id="1595823672">
          <w:marLeft w:val="0"/>
          <w:marRight w:val="0"/>
          <w:marTop w:val="120"/>
          <w:marBottom w:val="0"/>
          <w:divBdr>
            <w:top w:val="none" w:sz="0" w:space="0" w:color="auto"/>
            <w:left w:val="none" w:sz="0" w:space="0" w:color="auto"/>
            <w:bottom w:val="none" w:sz="0" w:space="0" w:color="auto"/>
            <w:right w:val="none" w:sz="0" w:space="0" w:color="auto"/>
          </w:divBdr>
        </w:div>
        <w:div w:id="874737933">
          <w:marLeft w:val="0"/>
          <w:marRight w:val="0"/>
          <w:marTop w:val="120"/>
          <w:marBottom w:val="0"/>
          <w:divBdr>
            <w:top w:val="none" w:sz="0" w:space="0" w:color="auto"/>
            <w:left w:val="none" w:sz="0" w:space="0" w:color="auto"/>
            <w:bottom w:val="none" w:sz="0" w:space="0" w:color="auto"/>
            <w:right w:val="none" w:sz="0" w:space="0" w:color="auto"/>
          </w:divBdr>
        </w:div>
        <w:div w:id="554970824">
          <w:marLeft w:val="0"/>
          <w:marRight w:val="0"/>
          <w:marTop w:val="120"/>
          <w:marBottom w:val="0"/>
          <w:divBdr>
            <w:top w:val="none" w:sz="0" w:space="0" w:color="auto"/>
            <w:left w:val="none" w:sz="0" w:space="0" w:color="auto"/>
            <w:bottom w:val="none" w:sz="0" w:space="0" w:color="auto"/>
            <w:right w:val="none" w:sz="0" w:space="0" w:color="auto"/>
          </w:divBdr>
        </w:div>
        <w:div w:id="1108508003">
          <w:marLeft w:val="0"/>
          <w:marRight w:val="0"/>
          <w:marTop w:val="120"/>
          <w:marBottom w:val="0"/>
          <w:divBdr>
            <w:top w:val="none" w:sz="0" w:space="0" w:color="auto"/>
            <w:left w:val="none" w:sz="0" w:space="0" w:color="auto"/>
            <w:bottom w:val="none" w:sz="0" w:space="0" w:color="auto"/>
            <w:right w:val="none" w:sz="0" w:space="0" w:color="auto"/>
          </w:divBdr>
        </w:div>
        <w:div w:id="1920942367">
          <w:marLeft w:val="0"/>
          <w:marRight w:val="0"/>
          <w:marTop w:val="120"/>
          <w:marBottom w:val="0"/>
          <w:divBdr>
            <w:top w:val="none" w:sz="0" w:space="0" w:color="auto"/>
            <w:left w:val="none" w:sz="0" w:space="0" w:color="auto"/>
            <w:bottom w:val="none" w:sz="0" w:space="0" w:color="auto"/>
            <w:right w:val="none" w:sz="0" w:space="0" w:color="auto"/>
          </w:divBdr>
        </w:div>
        <w:div w:id="1783450203">
          <w:marLeft w:val="0"/>
          <w:marRight w:val="0"/>
          <w:marTop w:val="120"/>
          <w:marBottom w:val="0"/>
          <w:divBdr>
            <w:top w:val="none" w:sz="0" w:space="0" w:color="auto"/>
            <w:left w:val="none" w:sz="0" w:space="0" w:color="auto"/>
            <w:bottom w:val="none" w:sz="0" w:space="0" w:color="auto"/>
            <w:right w:val="none" w:sz="0" w:space="0" w:color="auto"/>
          </w:divBdr>
        </w:div>
        <w:div w:id="274099646">
          <w:marLeft w:val="0"/>
          <w:marRight w:val="0"/>
          <w:marTop w:val="120"/>
          <w:marBottom w:val="0"/>
          <w:divBdr>
            <w:top w:val="none" w:sz="0" w:space="0" w:color="auto"/>
            <w:left w:val="none" w:sz="0" w:space="0" w:color="auto"/>
            <w:bottom w:val="none" w:sz="0" w:space="0" w:color="auto"/>
            <w:right w:val="none" w:sz="0" w:space="0" w:color="auto"/>
          </w:divBdr>
        </w:div>
        <w:div w:id="767190440">
          <w:marLeft w:val="0"/>
          <w:marRight w:val="0"/>
          <w:marTop w:val="120"/>
          <w:marBottom w:val="0"/>
          <w:divBdr>
            <w:top w:val="none" w:sz="0" w:space="0" w:color="auto"/>
            <w:left w:val="none" w:sz="0" w:space="0" w:color="auto"/>
            <w:bottom w:val="none" w:sz="0" w:space="0" w:color="auto"/>
            <w:right w:val="none" w:sz="0" w:space="0" w:color="auto"/>
          </w:divBdr>
        </w:div>
        <w:div w:id="244649426">
          <w:marLeft w:val="0"/>
          <w:marRight w:val="0"/>
          <w:marTop w:val="120"/>
          <w:marBottom w:val="0"/>
          <w:divBdr>
            <w:top w:val="none" w:sz="0" w:space="0" w:color="auto"/>
            <w:left w:val="none" w:sz="0" w:space="0" w:color="auto"/>
            <w:bottom w:val="none" w:sz="0" w:space="0" w:color="auto"/>
            <w:right w:val="none" w:sz="0" w:space="0" w:color="auto"/>
          </w:divBdr>
        </w:div>
        <w:div w:id="940259990">
          <w:marLeft w:val="0"/>
          <w:marRight w:val="0"/>
          <w:marTop w:val="120"/>
          <w:marBottom w:val="0"/>
          <w:divBdr>
            <w:top w:val="none" w:sz="0" w:space="0" w:color="auto"/>
            <w:left w:val="none" w:sz="0" w:space="0" w:color="auto"/>
            <w:bottom w:val="none" w:sz="0" w:space="0" w:color="auto"/>
            <w:right w:val="none" w:sz="0" w:space="0" w:color="auto"/>
          </w:divBdr>
        </w:div>
        <w:div w:id="824663634">
          <w:marLeft w:val="0"/>
          <w:marRight w:val="0"/>
          <w:marTop w:val="120"/>
          <w:marBottom w:val="0"/>
          <w:divBdr>
            <w:top w:val="none" w:sz="0" w:space="0" w:color="auto"/>
            <w:left w:val="none" w:sz="0" w:space="0" w:color="auto"/>
            <w:bottom w:val="none" w:sz="0" w:space="0" w:color="auto"/>
            <w:right w:val="none" w:sz="0" w:space="0" w:color="auto"/>
          </w:divBdr>
        </w:div>
        <w:div w:id="140082692">
          <w:marLeft w:val="0"/>
          <w:marRight w:val="0"/>
          <w:marTop w:val="120"/>
          <w:marBottom w:val="0"/>
          <w:divBdr>
            <w:top w:val="none" w:sz="0" w:space="0" w:color="auto"/>
            <w:left w:val="none" w:sz="0" w:space="0" w:color="auto"/>
            <w:bottom w:val="none" w:sz="0" w:space="0" w:color="auto"/>
            <w:right w:val="none" w:sz="0" w:space="0" w:color="auto"/>
          </w:divBdr>
        </w:div>
        <w:div w:id="245461279">
          <w:marLeft w:val="0"/>
          <w:marRight w:val="0"/>
          <w:marTop w:val="120"/>
          <w:marBottom w:val="0"/>
          <w:divBdr>
            <w:top w:val="none" w:sz="0" w:space="0" w:color="auto"/>
            <w:left w:val="none" w:sz="0" w:space="0" w:color="auto"/>
            <w:bottom w:val="none" w:sz="0" w:space="0" w:color="auto"/>
            <w:right w:val="none" w:sz="0" w:space="0" w:color="auto"/>
          </w:divBdr>
        </w:div>
        <w:div w:id="1290431700">
          <w:marLeft w:val="0"/>
          <w:marRight w:val="0"/>
          <w:marTop w:val="120"/>
          <w:marBottom w:val="0"/>
          <w:divBdr>
            <w:top w:val="none" w:sz="0" w:space="0" w:color="auto"/>
            <w:left w:val="none" w:sz="0" w:space="0" w:color="auto"/>
            <w:bottom w:val="none" w:sz="0" w:space="0" w:color="auto"/>
            <w:right w:val="none" w:sz="0" w:space="0" w:color="auto"/>
          </w:divBdr>
        </w:div>
        <w:div w:id="879903576">
          <w:marLeft w:val="0"/>
          <w:marRight w:val="0"/>
          <w:marTop w:val="120"/>
          <w:marBottom w:val="0"/>
          <w:divBdr>
            <w:top w:val="none" w:sz="0" w:space="0" w:color="auto"/>
            <w:left w:val="none" w:sz="0" w:space="0" w:color="auto"/>
            <w:bottom w:val="none" w:sz="0" w:space="0" w:color="auto"/>
            <w:right w:val="none" w:sz="0" w:space="0" w:color="auto"/>
          </w:divBdr>
        </w:div>
      </w:divsChild>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54934186">
      <w:bodyDiv w:val="1"/>
      <w:marLeft w:val="0"/>
      <w:marRight w:val="0"/>
      <w:marTop w:val="0"/>
      <w:marBottom w:val="0"/>
      <w:divBdr>
        <w:top w:val="none" w:sz="0" w:space="0" w:color="auto"/>
        <w:left w:val="none" w:sz="0" w:space="0" w:color="auto"/>
        <w:bottom w:val="none" w:sz="0" w:space="0" w:color="auto"/>
        <w:right w:val="none" w:sz="0" w:space="0" w:color="auto"/>
      </w:divBdr>
      <w:divsChild>
        <w:div w:id="402262383">
          <w:marLeft w:val="0"/>
          <w:marRight w:val="0"/>
          <w:marTop w:val="120"/>
          <w:marBottom w:val="0"/>
          <w:divBdr>
            <w:top w:val="none" w:sz="0" w:space="0" w:color="auto"/>
            <w:left w:val="none" w:sz="0" w:space="0" w:color="auto"/>
            <w:bottom w:val="none" w:sz="0" w:space="0" w:color="auto"/>
            <w:right w:val="none" w:sz="0" w:space="0" w:color="auto"/>
          </w:divBdr>
        </w:div>
        <w:div w:id="2064597418">
          <w:marLeft w:val="0"/>
          <w:marRight w:val="0"/>
          <w:marTop w:val="120"/>
          <w:marBottom w:val="0"/>
          <w:divBdr>
            <w:top w:val="none" w:sz="0" w:space="0" w:color="auto"/>
            <w:left w:val="none" w:sz="0" w:space="0" w:color="auto"/>
            <w:bottom w:val="none" w:sz="0" w:space="0" w:color="auto"/>
            <w:right w:val="none" w:sz="0" w:space="0" w:color="auto"/>
          </w:divBdr>
        </w:div>
        <w:div w:id="1157499656">
          <w:marLeft w:val="0"/>
          <w:marRight w:val="0"/>
          <w:marTop w:val="120"/>
          <w:marBottom w:val="0"/>
          <w:divBdr>
            <w:top w:val="none" w:sz="0" w:space="0" w:color="auto"/>
            <w:left w:val="none" w:sz="0" w:space="0" w:color="auto"/>
            <w:bottom w:val="none" w:sz="0" w:space="0" w:color="auto"/>
            <w:right w:val="none" w:sz="0" w:space="0" w:color="auto"/>
          </w:divBdr>
        </w:div>
        <w:div w:id="990868711">
          <w:marLeft w:val="0"/>
          <w:marRight w:val="0"/>
          <w:marTop w:val="120"/>
          <w:marBottom w:val="0"/>
          <w:divBdr>
            <w:top w:val="none" w:sz="0" w:space="0" w:color="auto"/>
            <w:left w:val="none" w:sz="0" w:space="0" w:color="auto"/>
            <w:bottom w:val="none" w:sz="0" w:space="0" w:color="auto"/>
            <w:right w:val="none" w:sz="0" w:space="0" w:color="auto"/>
          </w:divBdr>
        </w:div>
        <w:div w:id="1669556661">
          <w:marLeft w:val="0"/>
          <w:marRight w:val="0"/>
          <w:marTop w:val="120"/>
          <w:marBottom w:val="0"/>
          <w:divBdr>
            <w:top w:val="none" w:sz="0" w:space="0" w:color="auto"/>
            <w:left w:val="none" w:sz="0" w:space="0" w:color="auto"/>
            <w:bottom w:val="none" w:sz="0" w:space="0" w:color="auto"/>
            <w:right w:val="none" w:sz="0" w:space="0" w:color="auto"/>
          </w:divBdr>
        </w:div>
        <w:div w:id="1535539801">
          <w:marLeft w:val="0"/>
          <w:marRight w:val="0"/>
          <w:marTop w:val="120"/>
          <w:marBottom w:val="0"/>
          <w:divBdr>
            <w:top w:val="none" w:sz="0" w:space="0" w:color="auto"/>
            <w:left w:val="none" w:sz="0" w:space="0" w:color="auto"/>
            <w:bottom w:val="none" w:sz="0" w:space="0" w:color="auto"/>
            <w:right w:val="none" w:sz="0" w:space="0" w:color="auto"/>
          </w:divBdr>
        </w:div>
        <w:div w:id="1449936451">
          <w:marLeft w:val="0"/>
          <w:marRight w:val="0"/>
          <w:marTop w:val="120"/>
          <w:marBottom w:val="0"/>
          <w:divBdr>
            <w:top w:val="none" w:sz="0" w:space="0" w:color="auto"/>
            <w:left w:val="none" w:sz="0" w:space="0" w:color="auto"/>
            <w:bottom w:val="none" w:sz="0" w:space="0" w:color="auto"/>
            <w:right w:val="none" w:sz="0" w:space="0" w:color="auto"/>
          </w:divBdr>
        </w:div>
        <w:div w:id="292444536">
          <w:marLeft w:val="0"/>
          <w:marRight w:val="0"/>
          <w:marTop w:val="120"/>
          <w:marBottom w:val="0"/>
          <w:divBdr>
            <w:top w:val="none" w:sz="0" w:space="0" w:color="auto"/>
            <w:left w:val="none" w:sz="0" w:space="0" w:color="auto"/>
            <w:bottom w:val="none" w:sz="0" w:space="0" w:color="auto"/>
            <w:right w:val="none" w:sz="0" w:space="0" w:color="auto"/>
          </w:divBdr>
        </w:div>
        <w:div w:id="1948852438">
          <w:marLeft w:val="0"/>
          <w:marRight w:val="0"/>
          <w:marTop w:val="120"/>
          <w:marBottom w:val="0"/>
          <w:divBdr>
            <w:top w:val="none" w:sz="0" w:space="0" w:color="auto"/>
            <w:left w:val="none" w:sz="0" w:space="0" w:color="auto"/>
            <w:bottom w:val="none" w:sz="0" w:space="0" w:color="auto"/>
            <w:right w:val="none" w:sz="0" w:space="0" w:color="auto"/>
          </w:divBdr>
        </w:div>
        <w:div w:id="1338918478">
          <w:marLeft w:val="0"/>
          <w:marRight w:val="0"/>
          <w:marTop w:val="120"/>
          <w:marBottom w:val="0"/>
          <w:divBdr>
            <w:top w:val="none" w:sz="0" w:space="0" w:color="auto"/>
            <w:left w:val="none" w:sz="0" w:space="0" w:color="auto"/>
            <w:bottom w:val="none" w:sz="0" w:space="0" w:color="auto"/>
            <w:right w:val="none" w:sz="0" w:space="0" w:color="auto"/>
          </w:divBdr>
        </w:div>
        <w:div w:id="1108742839">
          <w:marLeft w:val="0"/>
          <w:marRight w:val="0"/>
          <w:marTop w:val="120"/>
          <w:marBottom w:val="0"/>
          <w:divBdr>
            <w:top w:val="none" w:sz="0" w:space="0" w:color="auto"/>
            <w:left w:val="none" w:sz="0" w:space="0" w:color="auto"/>
            <w:bottom w:val="none" w:sz="0" w:space="0" w:color="auto"/>
            <w:right w:val="none" w:sz="0" w:space="0" w:color="auto"/>
          </w:divBdr>
        </w:div>
        <w:div w:id="188884201">
          <w:marLeft w:val="0"/>
          <w:marRight w:val="0"/>
          <w:marTop w:val="120"/>
          <w:marBottom w:val="0"/>
          <w:divBdr>
            <w:top w:val="none" w:sz="0" w:space="0" w:color="auto"/>
            <w:left w:val="none" w:sz="0" w:space="0" w:color="auto"/>
            <w:bottom w:val="none" w:sz="0" w:space="0" w:color="auto"/>
            <w:right w:val="none" w:sz="0" w:space="0" w:color="auto"/>
          </w:divBdr>
        </w:div>
        <w:div w:id="310065738">
          <w:marLeft w:val="0"/>
          <w:marRight w:val="0"/>
          <w:marTop w:val="120"/>
          <w:marBottom w:val="0"/>
          <w:divBdr>
            <w:top w:val="none" w:sz="0" w:space="0" w:color="auto"/>
            <w:left w:val="none" w:sz="0" w:space="0" w:color="auto"/>
            <w:bottom w:val="none" w:sz="0" w:space="0" w:color="auto"/>
            <w:right w:val="none" w:sz="0" w:space="0" w:color="auto"/>
          </w:divBdr>
        </w:div>
        <w:div w:id="844712349">
          <w:marLeft w:val="0"/>
          <w:marRight w:val="0"/>
          <w:marTop w:val="120"/>
          <w:marBottom w:val="0"/>
          <w:divBdr>
            <w:top w:val="none" w:sz="0" w:space="0" w:color="auto"/>
            <w:left w:val="none" w:sz="0" w:space="0" w:color="auto"/>
            <w:bottom w:val="none" w:sz="0" w:space="0" w:color="auto"/>
            <w:right w:val="none" w:sz="0" w:space="0" w:color="auto"/>
          </w:divBdr>
        </w:div>
        <w:div w:id="954212982">
          <w:marLeft w:val="0"/>
          <w:marRight w:val="0"/>
          <w:marTop w:val="120"/>
          <w:marBottom w:val="0"/>
          <w:divBdr>
            <w:top w:val="none" w:sz="0" w:space="0" w:color="auto"/>
            <w:left w:val="none" w:sz="0" w:space="0" w:color="auto"/>
            <w:bottom w:val="none" w:sz="0" w:space="0" w:color="auto"/>
            <w:right w:val="none" w:sz="0" w:space="0" w:color="auto"/>
          </w:divBdr>
        </w:div>
        <w:div w:id="170724699">
          <w:marLeft w:val="0"/>
          <w:marRight w:val="0"/>
          <w:marTop w:val="120"/>
          <w:marBottom w:val="0"/>
          <w:divBdr>
            <w:top w:val="none" w:sz="0" w:space="0" w:color="auto"/>
            <w:left w:val="none" w:sz="0" w:space="0" w:color="auto"/>
            <w:bottom w:val="none" w:sz="0" w:space="0" w:color="auto"/>
            <w:right w:val="none" w:sz="0" w:space="0" w:color="auto"/>
          </w:divBdr>
        </w:div>
        <w:div w:id="1428192278">
          <w:marLeft w:val="0"/>
          <w:marRight w:val="0"/>
          <w:marTop w:val="120"/>
          <w:marBottom w:val="0"/>
          <w:divBdr>
            <w:top w:val="none" w:sz="0" w:space="0" w:color="auto"/>
            <w:left w:val="none" w:sz="0" w:space="0" w:color="auto"/>
            <w:bottom w:val="none" w:sz="0" w:space="0" w:color="auto"/>
            <w:right w:val="none" w:sz="0" w:space="0" w:color="auto"/>
          </w:divBdr>
        </w:div>
        <w:div w:id="2035686050">
          <w:marLeft w:val="0"/>
          <w:marRight w:val="0"/>
          <w:marTop w:val="120"/>
          <w:marBottom w:val="0"/>
          <w:divBdr>
            <w:top w:val="none" w:sz="0" w:space="0" w:color="auto"/>
            <w:left w:val="none" w:sz="0" w:space="0" w:color="auto"/>
            <w:bottom w:val="none" w:sz="0" w:space="0" w:color="auto"/>
            <w:right w:val="none" w:sz="0" w:space="0" w:color="auto"/>
          </w:divBdr>
        </w:div>
        <w:div w:id="1256212671">
          <w:marLeft w:val="0"/>
          <w:marRight w:val="0"/>
          <w:marTop w:val="120"/>
          <w:marBottom w:val="0"/>
          <w:divBdr>
            <w:top w:val="none" w:sz="0" w:space="0" w:color="auto"/>
            <w:left w:val="none" w:sz="0" w:space="0" w:color="auto"/>
            <w:bottom w:val="none" w:sz="0" w:space="0" w:color="auto"/>
            <w:right w:val="none" w:sz="0" w:space="0" w:color="auto"/>
          </w:divBdr>
        </w:div>
        <w:div w:id="1821458095">
          <w:marLeft w:val="0"/>
          <w:marRight w:val="0"/>
          <w:marTop w:val="120"/>
          <w:marBottom w:val="0"/>
          <w:divBdr>
            <w:top w:val="none" w:sz="0" w:space="0" w:color="auto"/>
            <w:left w:val="none" w:sz="0" w:space="0" w:color="auto"/>
            <w:bottom w:val="none" w:sz="0" w:space="0" w:color="auto"/>
            <w:right w:val="none" w:sz="0" w:space="0" w:color="auto"/>
          </w:divBdr>
        </w:div>
        <w:div w:id="1735545434">
          <w:marLeft w:val="0"/>
          <w:marRight w:val="0"/>
          <w:marTop w:val="120"/>
          <w:marBottom w:val="0"/>
          <w:divBdr>
            <w:top w:val="none" w:sz="0" w:space="0" w:color="auto"/>
            <w:left w:val="none" w:sz="0" w:space="0" w:color="auto"/>
            <w:bottom w:val="none" w:sz="0" w:space="0" w:color="auto"/>
            <w:right w:val="none" w:sz="0" w:space="0" w:color="auto"/>
          </w:divBdr>
        </w:div>
        <w:div w:id="1914509493">
          <w:marLeft w:val="0"/>
          <w:marRight w:val="0"/>
          <w:marTop w:val="120"/>
          <w:marBottom w:val="0"/>
          <w:divBdr>
            <w:top w:val="none" w:sz="0" w:space="0" w:color="auto"/>
            <w:left w:val="none" w:sz="0" w:space="0" w:color="auto"/>
            <w:bottom w:val="none" w:sz="0" w:space="0" w:color="auto"/>
            <w:right w:val="none" w:sz="0" w:space="0" w:color="auto"/>
          </w:divBdr>
        </w:div>
        <w:div w:id="1786118796">
          <w:marLeft w:val="0"/>
          <w:marRight w:val="0"/>
          <w:marTop w:val="120"/>
          <w:marBottom w:val="0"/>
          <w:divBdr>
            <w:top w:val="none" w:sz="0" w:space="0" w:color="auto"/>
            <w:left w:val="none" w:sz="0" w:space="0" w:color="auto"/>
            <w:bottom w:val="none" w:sz="0" w:space="0" w:color="auto"/>
            <w:right w:val="none" w:sz="0" w:space="0" w:color="auto"/>
          </w:divBdr>
        </w:div>
        <w:div w:id="942342627">
          <w:marLeft w:val="0"/>
          <w:marRight w:val="0"/>
          <w:marTop w:val="120"/>
          <w:marBottom w:val="0"/>
          <w:divBdr>
            <w:top w:val="none" w:sz="0" w:space="0" w:color="auto"/>
            <w:left w:val="none" w:sz="0" w:space="0" w:color="auto"/>
            <w:bottom w:val="none" w:sz="0" w:space="0" w:color="auto"/>
            <w:right w:val="none" w:sz="0" w:space="0" w:color="auto"/>
          </w:divBdr>
        </w:div>
        <w:div w:id="1540704362">
          <w:marLeft w:val="0"/>
          <w:marRight w:val="0"/>
          <w:marTop w:val="120"/>
          <w:marBottom w:val="0"/>
          <w:divBdr>
            <w:top w:val="none" w:sz="0" w:space="0" w:color="auto"/>
            <w:left w:val="none" w:sz="0" w:space="0" w:color="auto"/>
            <w:bottom w:val="none" w:sz="0" w:space="0" w:color="auto"/>
            <w:right w:val="none" w:sz="0" w:space="0" w:color="auto"/>
          </w:divBdr>
        </w:div>
        <w:div w:id="853305753">
          <w:marLeft w:val="0"/>
          <w:marRight w:val="0"/>
          <w:marTop w:val="120"/>
          <w:marBottom w:val="0"/>
          <w:divBdr>
            <w:top w:val="none" w:sz="0" w:space="0" w:color="auto"/>
            <w:left w:val="none" w:sz="0" w:space="0" w:color="auto"/>
            <w:bottom w:val="none" w:sz="0" w:space="0" w:color="auto"/>
            <w:right w:val="none" w:sz="0" w:space="0" w:color="auto"/>
          </w:divBdr>
        </w:div>
        <w:div w:id="1145901196">
          <w:marLeft w:val="0"/>
          <w:marRight w:val="0"/>
          <w:marTop w:val="120"/>
          <w:marBottom w:val="0"/>
          <w:divBdr>
            <w:top w:val="none" w:sz="0" w:space="0" w:color="auto"/>
            <w:left w:val="none" w:sz="0" w:space="0" w:color="auto"/>
            <w:bottom w:val="none" w:sz="0" w:space="0" w:color="auto"/>
            <w:right w:val="none" w:sz="0" w:space="0" w:color="auto"/>
          </w:divBdr>
        </w:div>
        <w:div w:id="1654404583">
          <w:marLeft w:val="0"/>
          <w:marRight w:val="0"/>
          <w:marTop w:val="120"/>
          <w:marBottom w:val="0"/>
          <w:divBdr>
            <w:top w:val="none" w:sz="0" w:space="0" w:color="auto"/>
            <w:left w:val="none" w:sz="0" w:space="0" w:color="auto"/>
            <w:bottom w:val="none" w:sz="0" w:space="0" w:color="auto"/>
            <w:right w:val="none" w:sz="0" w:space="0" w:color="auto"/>
          </w:divBdr>
        </w:div>
        <w:div w:id="2130588909">
          <w:marLeft w:val="0"/>
          <w:marRight w:val="0"/>
          <w:marTop w:val="120"/>
          <w:marBottom w:val="0"/>
          <w:divBdr>
            <w:top w:val="none" w:sz="0" w:space="0" w:color="auto"/>
            <w:left w:val="none" w:sz="0" w:space="0" w:color="auto"/>
            <w:bottom w:val="none" w:sz="0" w:space="0" w:color="auto"/>
            <w:right w:val="none" w:sz="0" w:space="0" w:color="auto"/>
          </w:divBdr>
        </w:div>
        <w:div w:id="176038398">
          <w:marLeft w:val="0"/>
          <w:marRight w:val="0"/>
          <w:marTop w:val="120"/>
          <w:marBottom w:val="0"/>
          <w:divBdr>
            <w:top w:val="none" w:sz="0" w:space="0" w:color="auto"/>
            <w:left w:val="none" w:sz="0" w:space="0" w:color="auto"/>
            <w:bottom w:val="none" w:sz="0" w:space="0" w:color="auto"/>
            <w:right w:val="none" w:sz="0" w:space="0" w:color="auto"/>
          </w:divBdr>
        </w:div>
        <w:div w:id="418530044">
          <w:marLeft w:val="0"/>
          <w:marRight w:val="0"/>
          <w:marTop w:val="120"/>
          <w:marBottom w:val="0"/>
          <w:divBdr>
            <w:top w:val="none" w:sz="0" w:space="0" w:color="auto"/>
            <w:left w:val="none" w:sz="0" w:space="0" w:color="auto"/>
            <w:bottom w:val="none" w:sz="0" w:space="0" w:color="auto"/>
            <w:right w:val="none" w:sz="0" w:space="0" w:color="auto"/>
          </w:divBdr>
        </w:div>
        <w:div w:id="1245651800">
          <w:marLeft w:val="0"/>
          <w:marRight w:val="0"/>
          <w:marTop w:val="120"/>
          <w:marBottom w:val="0"/>
          <w:divBdr>
            <w:top w:val="none" w:sz="0" w:space="0" w:color="auto"/>
            <w:left w:val="none" w:sz="0" w:space="0" w:color="auto"/>
            <w:bottom w:val="none" w:sz="0" w:space="0" w:color="auto"/>
            <w:right w:val="none" w:sz="0" w:space="0" w:color="auto"/>
          </w:divBdr>
        </w:div>
        <w:div w:id="44724573">
          <w:marLeft w:val="0"/>
          <w:marRight w:val="0"/>
          <w:marTop w:val="120"/>
          <w:marBottom w:val="0"/>
          <w:divBdr>
            <w:top w:val="none" w:sz="0" w:space="0" w:color="auto"/>
            <w:left w:val="none" w:sz="0" w:space="0" w:color="auto"/>
            <w:bottom w:val="none" w:sz="0" w:space="0" w:color="auto"/>
            <w:right w:val="none" w:sz="0" w:space="0" w:color="auto"/>
          </w:divBdr>
        </w:div>
        <w:div w:id="733889501">
          <w:marLeft w:val="0"/>
          <w:marRight w:val="0"/>
          <w:marTop w:val="120"/>
          <w:marBottom w:val="0"/>
          <w:divBdr>
            <w:top w:val="none" w:sz="0" w:space="0" w:color="auto"/>
            <w:left w:val="none" w:sz="0" w:space="0" w:color="auto"/>
            <w:bottom w:val="none" w:sz="0" w:space="0" w:color="auto"/>
            <w:right w:val="none" w:sz="0" w:space="0" w:color="auto"/>
          </w:divBdr>
        </w:div>
        <w:div w:id="451174539">
          <w:marLeft w:val="0"/>
          <w:marRight w:val="0"/>
          <w:marTop w:val="120"/>
          <w:marBottom w:val="0"/>
          <w:divBdr>
            <w:top w:val="none" w:sz="0" w:space="0" w:color="auto"/>
            <w:left w:val="none" w:sz="0" w:space="0" w:color="auto"/>
            <w:bottom w:val="none" w:sz="0" w:space="0" w:color="auto"/>
            <w:right w:val="none" w:sz="0" w:space="0" w:color="auto"/>
          </w:divBdr>
        </w:div>
        <w:div w:id="1346784677">
          <w:marLeft w:val="0"/>
          <w:marRight w:val="0"/>
          <w:marTop w:val="120"/>
          <w:marBottom w:val="0"/>
          <w:divBdr>
            <w:top w:val="none" w:sz="0" w:space="0" w:color="auto"/>
            <w:left w:val="none" w:sz="0" w:space="0" w:color="auto"/>
            <w:bottom w:val="none" w:sz="0" w:space="0" w:color="auto"/>
            <w:right w:val="none" w:sz="0" w:space="0" w:color="auto"/>
          </w:divBdr>
        </w:div>
        <w:div w:id="1649940468">
          <w:marLeft w:val="0"/>
          <w:marRight w:val="0"/>
          <w:marTop w:val="120"/>
          <w:marBottom w:val="0"/>
          <w:divBdr>
            <w:top w:val="none" w:sz="0" w:space="0" w:color="auto"/>
            <w:left w:val="none" w:sz="0" w:space="0" w:color="auto"/>
            <w:bottom w:val="none" w:sz="0" w:space="0" w:color="auto"/>
            <w:right w:val="none" w:sz="0" w:space="0" w:color="auto"/>
          </w:divBdr>
        </w:div>
        <w:div w:id="1783956864">
          <w:marLeft w:val="0"/>
          <w:marRight w:val="0"/>
          <w:marTop w:val="120"/>
          <w:marBottom w:val="0"/>
          <w:divBdr>
            <w:top w:val="none" w:sz="0" w:space="0" w:color="auto"/>
            <w:left w:val="none" w:sz="0" w:space="0" w:color="auto"/>
            <w:bottom w:val="none" w:sz="0" w:space="0" w:color="auto"/>
            <w:right w:val="none" w:sz="0" w:space="0" w:color="auto"/>
          </w:divBdr>
        </w:div>
        <w:div w:id="125978215">
          <w:marLeft w:val="0"/>
          <w:marRight w:val="0"/>
          <w:marTop w:val="120"/>
          <w:marBottom w:val="0"/>
          <w:divBdr>
            <w:top w:val="none" w:sz="0" w:space="0" w:color="auto"/>
            <w:left w:val="none" w:sz="0" w:space="0" w:color="auto"/>
            <w:bottom w:val="none" w:sz="0" w:space="0" w:color="auto"/>
            <w:right w:val="none" w:sz="0" w:space="0" w:color="auto"/>
          </w:divBdr>
        </w:div>
        <w:div w:id="2049839633">
          <w:marLeft w:val="0"/>
          <w:marRight w:val="0"/>
          <w:marTop w:val="120"/>
          <w:marBottom w:val="0"/>
          <w:divBdr>
            <w:top w:val="none" w:sz="0" w:space="0" w:color="auto"/>
            <w:left w:val="none" w:sz="0" w:space="0" w:color="auto"/>
            <w:bottom w:val="none" w:sz="0" w:space="0" w:color="auto"/>
            <w:right w:val="none" w:sz="0" w:space="0" w:color="auto"/>
          </w:divBdr>
        </w:div>
        <w:div w:id="413212435">
          <w:marLeft w:val="0"/>
          <w:marRight w:val="0"/>
          <w:marTop w:val="120"/>
          <w:marBottom w:val="0"/>
          <w:divBdr>
            <w:top w:val="none" w:sz="0" w:space="0" w:color="auto"/>
            <w:left w:val="none" w:sz="0" w:space="0" w:color="auto"/>
            <w:bottom w:val="none" w:sz="0" w:space="0" w:color="auto"/>
            <w:right w:val="none" w:sz="0" w:space="0" w:color="auto"/>
          </w:divBdr>
        </w:div>
        <w:div w:id="598030252">
          <w:marLeft w:val="0"/>
          <w:marRight w:val="0"/>
          <w:marTop w:val="120"/>
          <w:marBottom w:val="0"/>
          <w:divBdr>
            <w:top w:val="none" w:sz="0" w:space="0" w:color="auto"/>
            <w:left w:val="none" w:sz="0" w:space="0" w:color="auto"/>
            <w:bottom w:val="none" w:sz="0" w:space="0" w:color="auto"/>
            <w:right w:val="none" w:sz="0" w:space="0" w:color="auto"/>
          </w:divBdr>
        </w:div>
        <w:div w:id="1708489259">
          <w:marLeft w:val="0"/>
          <w:marRight w:val="0"/>
          <w:marTop w:val="120"/>
          <w:marBottom w:val="0"/>
          <w:divBdr>
            <w:top w:val="none" w:sz="0" w:space="0" w:color="auto"/>
            <w:left w:val="none" w:sz="0" w:space="0" w:color="auto"/>
            <w:bottom w:val="none" w:sz="0" w:space="0" w:color="auto"/>
            <w:right w:val="none" w:sz="0" w:space="0" w:color="auto"/>
          </w:divBdr>
        </w:div>
        <w:div w:id="1904486893">
          <w:marLeft w:val="0"/>
          <w:marRight w:val="0"/>
          <w:marTop w:val="120"/>
          <w:marBottom w:val="0"/>
          <w:divBdr>
            <w:top w:val="none" w:sz="0" w:space="0" w:color="auto"/>
            <w:left w:val="none" w:sz="0" w:space="0" w:color="auto"/>
            <w:bottom w:val="none" w:sz="0" w:space="0" w:color="auto"/>
            <w:right w:val="none" w:sz="0" w:space="0" w:color="auto"/>
          </w:divBdr>
        </w:div>
        <w:div w:id="266356434">
          <w:marLeft w:val="0"/>
          <w:marRight w:val="0"/>
          <w:marTop w:val="120"/>
          <w:marBottom w:val="0"/>
          <w:divBdr>
            <w:top w:val="none" w:sz="0" w:space="0" w:color="auto"/>
            <w:left w:val="none" w:sz="0" w:space="0" w:color="auto"/>
            <w:bottom w:val="none" w:sz="0" w:space="0" w:color="auto"/>
            <w:right w:val="none" w:sz="0" w:space="0" w:color="auto"/>
          </w:divBdr>
        </w:div>
        <w:div w:id="2107187540">
          <w:marLeft w:val="0"/>
          <w:marRight w:val="0"/>
          <w:marTop w:val="120"/>
          <w:marBottom w:val="0"/>
          <w:divBdr>
            <w:top w:val="none" w:sz="0" w:space="0" w:color="auto"/>
            <w:left w:val="none" w:sz="0" w:space="0" w:color="auto"/>
            <w:bottom w:val="none" w:sz="0" w:space="0" w:color="auto"/>
            <w:right w:val="none" w:sz="0" w:space="0" w:color="auto"/>
          </w:divBdr>
        </w:div>
        <w:div w:id="923146050">
          <w:marLeft w:val="0"/>
          <w:marRight w:val="0"/>
          <w:marTop w:val="120"/>
          <w:marBottom w:val="0"/>
          <w:divBdr>
            <w:top w:val="none" w:sz="0" w:space="0" w:color="auto"/>
            <w:left w:val="none" w:sz="0" w:space="0" w:color="auto"/>
            <w:bottom w:val="none" w:sz="0" w:space="0" w:color="auto"/>
            <w:right w:val="none" w:sz="0" w:space="0" w:color="auto"/>
          </w:divBdr>
        </w:div>
        <w:div w:id="1263950226">
          <w:marLeft w:val="0"/>
          <w:marRight w:val="0"/>
          <w:marTop w:val="120"/>
          <w:marBottom w:val="0"/>
          <w:divBdr>
            <w:top w:val="none" w:sz="0" w:space="0" w:color="auto"/>
            <w:left w:val="none" w:sz="0" w:space="0" w:color="auto"/>
            <w:bottom w:val="none" w:sz="0" w:space="0" w:color="auto"/>
            <w:right w:val="none" w:sz="0" w:space="0" w:color="auto"/>
          </w:divBdr>
        </w:div>
        <w:div w:id="1720131402">
          <w:marLeft w:val="0"/>
          <w:marRight w:val="0"/>
          <w:marTop w:val="120"/>
          <w:marBottom w:val="0"/>
          <w:divBdr>
            <w:top w:val="none" w:sz="0" w:space="0" w:color="auto"/>
            <w:left w:val="none" w:sz="0" w:space="0" w:color="auto"/>
            <w:bottom w:val="none" w:sz="0" w:space="0" w:color="auto"/>
            <w:right w:val="none" w:sz="0" w:space="0" w:color="auto"/>
          </w:divBdr>
        </w:div>
        <w:div w:id="2082291737">
          <w:marLeft w:val="0"/>
          <w:marRight w:val="0"/>
          <w:marTop w:val="120"/>
          <w:marBottom w:val="0"/>
          <w:divBdr>
            <w:top w:val="none" w:sz="0" w:space="0" w:color="auto"/>
            <w:left w:val="none" w:sz="0" w:space="0" w:color="auto"/>
            <w:bottom w:val="none" w:sz="0" w:space="0" w:color="auto"/>
            <w:right w:val="none" w:sz="0" w:space="0" w:color="auto"/>
          </w:divBdr>
        </w:div>
        <w:div w:id="168833572">
          <w:marLeft w:val="0"/>
          <w:marRight w:val="0"/>
          <w:marTop w:val="120"/>
          <w:marBottom w:val="0"/>
          <w:divBdr>
            <w:top w:val="none" w:sz="0" w:space="0" w:color="auto"/>
            <w:left w:val="none" w:sz="0" w:space="0" w:color="auto"/>
            <w:bottom w:val="none" w:sz="0" w:space="0" w:color="auto"/>
            <w:right w:val="none" w:sz="0" w:space="0" w:color="auto"/>
          </w:divBdr>
        </w:div>
        <w:div w:id="494609302">
          <w:marLeft w:val="0"/>
          <w:marRight w:val="0"/>
          <w:marTop w:val="120"/>
          <w:marBottom w:val="0"/>
          <w:divBdr>
            <w:top w:val="none" w:sz="0" w:space="0" w:color="auto"/>
            <w:left w:val="none" w:sz="0" w:space="0" w:color="auto"/>
            <w:bottom w:val="none" w:sz="0" w:space="0" w:color="auto"/>
            <w:right w:val="none" w:sz="0" w:space="0" w:color="auto"/>
          </w:divBdr>
        </w:div>
        <w:div w:id="883565493">
          <w:marLeft w:val="0"/>
          <w:marRight w:val="0"/>
          <w:marTop w:val="120"/>
          <w:marBottom w:val="0"/>
          <w:divBdr>
            <w:top w:val="none" w:sz="0" w:space="0" w:color="auto"/>
            <w:left w:val="none" w:sz="0" w:space="0" w:color="auto"/>
            <w:bottom w:val="none" w:sz="0" w:space="0" w:color="auto"/>
            <w:right w:val="none" w:sz="0" w:space="0" w:color="auto"/>
          </w:divBdr>
        </w:div>
        <w:div w:id="2032951952">
          <w:marLeft w:val="0"/>
          <w:marRight w:val="0"/>
          <w:marTop w:val="120"/>
          <w:marBottom w:val="0"/>
          <w:divBdr>
            <w:top w:val="none" w:sz="0" w:space="0" w:color="auto"/>
            <w:left w:val="none" w:sz="0" w:space="0" w:color="auto"/>
            <w:bottom w:val="none" w:sz="0" w:space="0" w:color="auto"/>
            <w:right w:val="none" w:sz="0" w:space="0" w:color="auto"/>
          </w:divBdr>
        </w:div>
        <w:div w:id="1232423659">
          <w:marLeft w:val="0"/>
          <w:marRight w:val="0"/>
          <w:marTop w:val="120"/>
          <w:marBottom w:val="0"/>
          <w:divBdr>
            <w:top w:val="none" w:sz="0" w:space="0" w:color="auto"/>
            <w:left w:val="none" w:sz="0" w:space="0" w:color="auto"/>
            <w:bottom w:val="none" w:sz="0" w:space="0" w:color="auto"/>
            <w:right w:val="none" w:sz="0" w:space="0" w:color="auto"/>
          </w:divBdr>
        </w:div>
        <w:div w:id="649679642">
          <w:marLeft w:val="0"/>
          <w:marRight w:val="0"/>
          <w:marTop w:val="120"/>
          <w:marBottom w:val="0"/>
          <w:divBdr>
            <w:top w:val="none" w:sz="0" w:space="0" w:color="auto"/>
            <w:left w:val="none" w:sz="0" w:space="0" w:color="auto"/>
            <w:bottom w:val="none" w:sz="0" w:space="0" w:color="auto"/>
            <w:right w:val="none" w:sz="0" w:space="0" w:color="auto"/>
          </w:divBdr>
        </w:div>
        <w:div w:id="811213897">
          <w:marLeft w:val="0"/>
          <w:marRight w:val="0"/>
          <w:marTop w:val="120"/>
          <w:marBottom w:val="0"/>
          <w:divBdr>
            <w:top w:val="none" w:sz="0" w:space="0" w:color="auto"/>
            <w:left w:val="none" w:sz="0" w:space="0" w:color="auto"/>
            <w:bottom w:val="none" w:sz="0" w:space="0" w:color="auto"/>
            <w:right w:val="none" w:sz="0" w:space="0" w:color="auto"/>
          </w:divBdr>
        </w:div>
        <w:div w:id="528029647">
          <w:marLeft w:val="0"/>
          <w:marRight w:val="0"/>
          <w:marTop w:val="120"/>
          <w:marBottom w:val="0"/>
          <w:divBdr>
            <w:top w:val="none" w:sz="0" w:space="0" w:color="auto"/>
            <w:left w:val="none" w:sz="0" w:space="0" w:color="auto"/>
            <w:bottom w:val="none" w:sz="0" w:space="0" w:color="auto"/>
            <w:right w:val="none" w:sz="0" w:space="0" w:color="auto"/>
          </w:divBdr>
        </w:div>
        <w:div w:id="2030402051">
          <w:marLeft w:val="0"/>
          <w:marRight w:val="0"/>
          <w:marTop w:val="120"/>
          <w:marBottom w:val="0"/>
          <w:divBdr>
            <w:top w:val="none" w:sz="0" w:space="0" w:color="auto"/>
            <w:left w:val="none" w:sz="0" w:space="0" w:color="auto"/>
            <w:bottom w:val="none" w:sz="0" w:space="0" w:color="auto"/>
            <w:right w:val="none" w:sz="0" w:space="0" w:color="auto"/>
          </w:divBdr>
        </w:div>
        <w:div w:id="1780292852">
          <w:marLeft w:val="0"/>
          <w:marRight w:val="0"/>
          <w:marTop w:val="120"/>
          <w:marBottom w:val="0"/>
          <w:divBdr>
            <w:top w:val="none" w:sz="0" w:space="0" w:color="auto"/>
            <w:left w:val="none" w:sz="0" w:space="0" w:color="auto"/>
            <w:bottom w:val="none" w:sz="0" w:space="0" w:color="auto"/>
            <w:right w:val="none" w:sz="0" w:space="0" w:color="auto"/>
          </w:divBdr>
        </w:div>
        <w:div w:id="1391345489">
          <w:marLeft w:val="0"/>
          <w:marRight w:val="0"/>
          <w:marTop w:val="120"/>
          <w:marBottom w:val="0"/>
          <w:divBdr>
            <w:top w:val="none" w:sz="0" w:space="0" w:color="auto"/>
            <w:left w:val="none" w:sz="0" w:space="0" w:color="auto"/>
            <w:bottom w:val="none" w:sz="0" w:space="0" w:color="auto"/>
            <w:right w:val="none" w:sz="0" w:space="0" w:color="auto"/>
          </w:divBdr>
        </w:div>
        <w:div w:id="610162806">
          <w:marLeft w:val="0"/>
          <w:marRight w:val="0"/>
          <w:marTop w:val="120"/>
          <w:marBottom w:val="0"/>
          <w:divBdr>
            <w:top w:val="none" w:sz="0" w:space="0" w:color="auto"/>
            <w:left w:val="none" w:sz="0" w:space="0" w:color="auto"/>
            <w:bottom w:val="none" w:sz="0" w:space="0" w:color="auto"/>
            <w:right w:val="none" w:sz="0" w:space="0" w:color="auto"/>
          </w:divBdr>
        </w:div>
        <w:div w:id="1031691428">
          <w:marLeft w:val="0"/>
          <w:marRight w:val="0"/>
          <w:marTop w:val="120"/>
          <w:marBottom w:val="0"/>
          <w:divBdr>
            <w:top w:val="none" w:sz="0" w:space="0" w:color="auto"/>
            <w:left w:val="none" w:sz="0" w:space="0" w:color="auto"/>
            <w:bottom w:val="none" w:sz="0" w:space="0" w:color="auto"/>
            <w:right w:val="none" w:sz="0" w:space="0" w:color="auto"/>
          </w:divBdr>
        </w:div>
        <w:div w:id="333723489">
          <w:marLeft w:val="0"/>
          <w:marRight w:val="0"/>
          <w:marTop w:val="120"/>
          <w:marBottom w:val="0"/>
          <w:divBdr>
            <w:top w:val="none" w:sz="0" w:space="0" w:color="auto"/>
            <w:left w:val="none" w:sz="0" w:space="0" w:color="auto"/>
            <w:bottom w:val="none" w:sz="0" w:space="0" w:color="auto"/>
            <w:right w:val="none" w:sz="0" w:space="0" w:color="auto"/>
          </w:divBdr>
        </w:div>
      </w:divsChild>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152/935a657a2b5f7c7a6436cb756694bb2d649c7a00/" TargetMode="External"/><Relationship Id="rId18" Type="http://schemas.openxmlformats.org/officeDocument/2006/relationships/hyperlink" Target="http://docs.cntd.ru/document/9020653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endnotes" Target="endnotes.xml"/><Relationship Id="rId12" Type="http://schemas.openxmlformats.org/officeDocument/2006/relationships/hyperlink" Target="http://www.consultant.ru/document/cons_doc_LAW_330152/fe0cad704c69e3b97bf615f0437ecf1996a57677/" TargetMode="External"/><Relationship Id="rId17" Type="http://schemas.openxmlformats.org/officeDocument/2006/relationships/hyperlink" Target="http://docs.cntd.ru/document/120008409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5561859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152/fe0cad704c69e3b97bf615f0437ecf1996a57677/" TargetMode="External"/><Relationship Id="rId2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garantF1://12038258.510" TargetMode="External"/><Relationship Id="rId19" Type="http://schemas.openxmlformats.org/officeDocument/2006/relationships/hyperlink" Target="http://docs.cntd.ru/document/901703278" TargetMode="External"/><Relationship Id="rId4" Type="http://schemas.openxmlformats.org/officeDocument/2006/relationships/settings" Target="settings.xml"/><Relationship Id="rId9" Type="http://schemas.openxmlformats.org/officeDocument/2006/relationships/hyperlink" Target="garantF1://12038258.500" TargetMode="External"/><Relationship Id="rId14" Type="http://schemas.openxmlformats.org/officeDocument/2006/relationships/header" Target="header1.xml"/><Relationship Id="rId2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A904-5810-497C-A80E-AEF05DAF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89276</TotalTime>
  <Pages>143</Pages>
  <Words>59652</Words>
  <Characters>340020</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398875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CITYLINE27</cp:lastModifiedBy>
  <cp:revision>711</cp:revision>
  <cp:lastPrinted>2020-07-15T10:46:00Z</cp:lastPrinted>
  <dcterms:created xsi:type="dcterms:W3CDTF">2016-12-19T15:37:00Z</dcterms:created>
  <dcterms:modified xsi:type="dcterms:W3CDTF">2020-07-15T10:47:00Z</dcterms:modified>
</cp:coreProperties>
</file>