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12" w:rsidRPr="00700FE1" w:rsidRDefault="00F17212" w:rsidP="00700F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FE1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>
            <v:imagedata r:id="rId4" o:title=""/>
          </v:shape>
        </w:pict>
      </w:r>
    </w:p>
    <w:p w:rsidR="00F17212" w:rsidRPr="00700FE1" w:rsidRDefault="00F17212" w:rsidP="00700FE1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FE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17212" w:rsidRPr="00700FE1" w:rsidRDefault="00F17212" w:rsidP="00700FE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FE1">
        <w:rPr>
          <w:rFonts w:ascii="Times New Roman" w:hAnsi="Times New Roman" w:cs="Times New Roman"/>
          <w:sz w:val="28"/>
          <w:szCs w:val="28"/>
        </w:rPr>
        <w:t>СОВЕТА ГРАЧЕВСКОГО МУНИЦИПАЛЬНОГО РАЙОНА</w:t>
      </w:r>
    </w:p>
    <w:p w:rsidR="00F17212" w:rsidRDefault="00F17212" w:rsidP="00700FE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FE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17212" w:rsidRDefault="00F17212" w:rsidP="00700FE1">
      <w:pPr>
        <w:pStyle w:val="Header"/>
        <w:tabs>
          <w:tab w:val="left" w:pos="708"/>
        </w:tabs>
        <w:ind w:firstLine="0"/>
        <w:rPr>
          <w:sz w:val="28"/>
          <w:szCs w:val="28"/>
        </w:rPr>
      </w:pPr>
    </w:p>
    <w:p w:rsidR="00F17212" w:rsidRDefault="00F17212" w:rsidP="00700FE1">
      <w:pPr>
        <w:pStyle w:val="Header"/>
        <w:tabs>
          <w:tab w:val="left" w:pos="708"/>
        </w:tabs>
        <w:ind w:firstLine="0"/>
        <w:rPr>
          <w:sz w:val="28"/>
          <w:szCs w:val="28"/>
        </w:rPr>
      </w:pPr>
    </w:p>
    <w:p w:rsidR="00F17212" w:rsidRPr="00700FE1" w:rsidRDefault="00F17212" w:rsidP="00700FE1">
      <w:pPr>
        <w:pStyle w:val="Header"/>
        <w:tabs>
          <w:tab w:val="left" w:pos="708"/>
        </w:tabs>
        <w:ind w:firstLine="0"/>
        <w:rPr>
          <w:sz w:val="28"/>
          <w:szCs w:val="28"/>
        </w:rPr>
      </w:pPr>
      <w:r w:rsidRPr="00700FE1">
        <w:rPr>
          <w:sz w:val="28"/>
          <w:szCs w:val="28"/>
        </w:rPr>
        <w:t>17 декабря 2019 года                     с. Грачевка                                             № 7</w:t>
      </w:r>
      <w:r>
        <w:rPr>
          <w:sz w:val="28"/>
          <w:szCs w:val="28"/>
        </w:rPr>
        <w:t>4</w:t>
      </w:r>
    </w:p>
    <w:p w:rsidR="00F17212" w:rsidRDefault="00F17212" w:rsidP="00700FE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7212" w:rsidRPr="00BB56C4" w:rsidRDefault="00F17212" w:rsidP="00700FE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7212" w:rsidRDefault="00F17212" w:rsidP="00700FE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BB56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</w:t>
      </w:r>
      <w:hyperlink w:anchor="Par40" w:history="1">
        <w:r w:rsidRPr="00BB56C4">
          <w:rPr>
            <w:rFonts w:ascii="Times New Roman" w:hAnsi="Times New Roman" w:cs="Times New Roman"/>
            <w:b/>
            <w:bCs/>
            <w:color w:val="000000"/>
            <w:sz w:val="28"/>
            <w:szCs w:val="28"/>
          </w:rPr>
          <w:t>Положени</w:t>
        </w:r>
      </w:hyperlink>
      <w:r w:rsidRPr="00BB56C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B56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размерах и порядке выплаты ежемесячных и иных дополнительных выплат, премировании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Грачевского муниципального района Ставропольского края, утвержденное решением Совета Грачевского муниципального района Ставропольского края от 19 июня 2018  № 46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F17212" w:rsidRPr="00E751A7" w:rsidRDefault="00F17212" w:rsidP="00FA28EB">
      <w:pPr>
        <w:spacing w:after="0" w:line="240" w:lineRule="auto"/>
        <w:rPr>
          <w:rFonts w:ascii="Times New Roman" w:hAnsi="Times New Roman" w:cs="Times New Roman"/>
        </w:rPr>
      </w:pPr>
    </w:p>
    <w:p w:rsidR="00F17212" w:rsidRDefault="00F17212" w:rsidP="00700F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A28EB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Трудовым кодексом Российской Федерации,  Федеральным законом от </w:t>
      </w:r>
      <w:r w:rsidRPr="00735E2A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735E2A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35E2A">
        <w:rPr>
          <w:rFonts w:ascii="Times New Roman" w:hAnsi="Times New Roman" w:cs="Times New Roman"/>
          <w:sz w:val="28"/>
          <w:szCs w:val="28"/>
        </w:rPr>
        <w:t xml:space="preserve"> N 25-ФЗ</w:t>
      </w:r>
      <w:r w:rsidRPr="00735E2A">
        <w:rPr>
          <w:rFonts w:ascii="Times New Roman" w:hAnsi="Times New Roman" w:cs="Times New Roman"/>
          <w:color w:val="000000"/>
          <w:sz w:val="28"/>
          <w:szCs w:val="28"/>
        </w:rPr>
        <w:t xml:space="preserve"> «О муниципальной службе в Российской Федерации», Законом Ставропольского края </w:t>
      </w:r>
      <w:r w:rsidRPr="00735E2A">
        <w:rPr>
          <w:rFonts w:ascii="Times New Roman" w:hAnsi="Times New Roman" w:cs="Times New Roman"/>
          <w:sz w:val="28"/>
          <w:szCs w:val="28"/>
        </w:rPr>
        <w:t>от 24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735E2A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35E2A">
        <w:rPr>
          <w:rFonts w:ascii="Times New Roman" w:hAnsi="Times New Roman" w:cs="Times New Roman"/>
          <w:sz w:val="28"/>
          <w:szCs w:val="28"/>
        </w:rPr>
        <w:t xml:space="preserve">N 78-кз </w:t>
      </w:r>
      <w:r w:rsidRPr="00735E2A">
        <w:rPr>
          <w:rFonts w:ascii="Times New Roman" w:hAnsi="Times New Roman" w:cs="Times New Roman"/>
          <w:color w:val="000000"/>
          <w:sz w:val="28"/>
          <w:szCs w:val="28"/>
        </w:rPr>
        <w:t xml:space="preserve">«Об отдельных вопросах муниципальной службы в Ставропольском крае», </w:t>
      </w:r>
      <w:hyperlink r:id="rId5" w:history="1">
        <w:r w:rsidRPr="00735E2A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35E2A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от 29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декабря </w:t>
      </w:r>
      <w:r w:rsidRPr="00735E2A">
        <w:rPr>
          <w:rFonts w:ascii="Times New Roman" w:hAnsi="Times New Roman" w:cs="Times New Roman"/>
          <w:color w:val="000000"/>
          <w:sz w:val="28"/>
          <w:szCs w:val="28"/>
        </w:rPr>
        <w:t>2008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735E2A">
        <w:rPr>
          <w:rFonts w:ascii="Times New Roman" w:hAnsi="Times New Roman" w:cs="Times New Roman"/>
          <w:color w:val="000000"/>
          <w:sz w:val="28"/>
          <w:szCs w:val="28"/>
        </w:rPr>
        <w:t xml:space="preserve"> N 101-кз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самоуправления"</w:t>
      </w:r>
      <w:r w:rsidRPr="00FA28E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6" w:history="1">
        <w:r w:rsidRPr="00FA28EB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FA2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Грачевского муниципального района</w:t>
      </w:r>
      <w:r w:rsidRPr="00FA28EB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края, в целях повышения эффективности и результативности профессиональной служебной деятельности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органах местного самоуправления  Грачевского муниципального района </w:t>
      </w:r>
      <w:r w:rsidRPr="00FA28EB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края,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 Грачевского муниципального района</w:t>
      </w:r>
      <w:r w:rsidRPr="00FA28EB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</w:t>
      </w:r>
    </w:p>
    <w:p w:rsidR="00F17212" w:rsidRDefault="00F17212" w:rsidP="00700F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7212" w:rsidRPr="00FA28EB" w:rsidRDefault="00F17212" w:rsidP="00700F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F17212" w:rsidRPr="0034270A" w:rsidRDefault="00F17212" w:rsidP="00700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7212" w:rsidRDefault="00F17212" w:rsidP="00700F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70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45B66">
        <w:rPr>
          <w:rFonts w:ascii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 </w:t>
      </w:r>
      <w:r w:rsidRPr="00245B66">
        <w:rPr>
          <w:rFonts w:ascii="Times New Roman" w:hAnsi="Times New Roman" w:cs="Times New Roman"/>
          <w:color w:val="000000"/>
          <w:sz w:val="28"/>
          <w:szCs w:val="28"/>
        </w:rPr>
        <w:t>изменени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45B6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hyperlink w:anchor="Par40" w:history="1">
        <w:r w:rsidRPr="00245B66">
          <w:rPr>
            <w:rFonts w:ascii="Times New Roman" w:hAnsi="Times New Roman" w:cs="Times New Roman"/>
            <w:color w:val="000000"/>
            <w:sz w:val="28"/>
            <w:szCs w:val="28"/>
          </w:rPr>
          <w:t>Положени</w:t>
        </w:r>
      </w:hyperlink>
      <w:r w:rsidRPr="00245B66">
        <w:rPr>
          <w:rFonts w:ascii="Times New Roman" w:hAnsi="Times New Roman" w:cs="Times New Roman"/>
          <w:sz w:val="28"/>
          <w:szCs w:val="28"/>
        </w:rPr>
        <w:t>е</w:t>
      </w:r>
      <w:r w:rsidRPr="00245B66">
        <w:rPr>
          <w:rFonts w:ascii="Times New Roman" w:hAnsi="Times New Roman" w:cs="Times New Roman"/>
          <w:color w:val="000000"/>
          <w:sz w:val="28"/>
          <w:szCs w:val="28"/>
        </w:rPr>
        <w:t xml:space="preserve"> о размерах и порядке выплаты ежемесячных и иных дополнительных выплат, премировании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Грачевского муниципального района Ставропольского края, утвержденное решением Совета Грачевского муниципального района Ставропольского края от 19 июня 2018  № 46</w:t>
      </w:r>
      <w:r>
        <w:rPr>
          <w:rFonts w:ascii="Times New Roman" w:hAnsi="Times New Roman" w:cs="Times New Roman"/>
          <w:color w:val="000000"/>
          <w:sz w:val="28"/>
          <w:szCs w:val="28"/>
        </w:rPr>
        <w:t>, согласно приложению к настоящему решению.</w:t>
      </w:r>
    </w:p>
    <w:p w:rsidR="00F17212" w:rsidRDefault="00F17212" w:rsidP="00700F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7212" w:rsidRDefault="00F17212" w:rsidP="00245B66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FA28E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решение вступает в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>с 01 января 2020 года</w:t>
      </w:r>
      <w:r w:rsidRPr="00FA28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7212" w:rsidRDefault="00F17212" w:rsidP="00245B66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7212" w:rsidRDefault="00F17212" w:rsidP="00245B66">
      <w:pPr>
        <w:pStyle w:val="ConsNormal"/>
        <w:widowControl/>
        <w:spacing w:line="26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7212" w:rsidRPr="00D3763B" w:rsidRDefault="00F17212" w:rsidP="00245B66">
      <w:pPr>
        <w:pStyle w:val="ConsNormal"/>
        <w:widowControl/>
        <w:spacing w:line="26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763B">
        <w:rPr>
          <w:rFonts w:ascii="Times New Roman" w:hAnsi="Times New Roman" w:cs="Times New Roman"/>
          <w:sz w:val="28"/>
          <w:szCs w:val="28"/>
        </w:rPr>
        <w:t xml:space="preserve">Председатель Совета Грачевского </w:t>
      </w:r>
    </w:p>
    <w:p w:rsidR="00F17212" w:rsidRPr="00D3763B" w:rsidRDefault="00F17212" w:rsidP="00245B66">
      <w:pPr>
        <w:pStyle w:val="ConsNormal"/>
        <w:widowControl/>
        <w:spacing w:line="26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763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F17212" w:rsidRPr="00D3763B" w:rsidRDefault="00F17212" w:rsidP="00245B66">
      <w:pPr>
        <w:pStyle w:val="ConsNormal"/>
        <w:widowControl/>
        <w:spacing w:line="26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763B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Ф.В.Колотий</w:t>
      </w:r>
    </w:p>
    <w:p w:rsidR="00F17212" w:rsidRDefault="00F17212" w:rsidP="00245B66">
      <w:pPr>
        <w:tabs>
          <w:tab w:val="left" w:pos="696"/>
        </w:tabs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7212" w:rsidRDefault="00F17212" w:rsidP="00245B66">
      <w:pPr>
        <w:tabs>
          <w:tab w:val="left" w:pos="696"/>
        </w:tabs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7212" w:rsidRPr="00D3763B" w:rsidRDefault="00F17212" w:rsidP="00245B66">
      <w:pPr>
        <w:tabs>
          <w:tab w:val="left" w:pos="696"/>
        </w:tabs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3763B">
        <w:rPr>
          <w:rFonts w:ascii="Times New Roman" w:hAnsi="Times New Roman" w:cs="Times New Roman"/>
          <w:sz w:val="28"/>
          <w:szCs w:val="28"/>
        </w:rPr>
        <w:t>Глава Грачевского</w:t>
      </w:r>
    </w:p>
    <w:p w:rsidR="00F17212" w:rsidRPr="00D3763B" w:rsidRDefault="00F17212" w:rsidP="00245B66">
      <w:pPr>
        <w:pStyle w:val="BodyTextIndent"/>
        <w:spacing w:line="260" w:lineRule="exact"/>
        <w:ind w:firstLine="0"/>
        <w:jc w:val="both"/>
      </w:pPr>
      <w:r w:rsidRPr="00D3763B">
        <w:t>муниципального района</w:t>
      </w:r>
    </w:p>
    <w:p w:rsidR="00F17212" w:rsidRPr="00D3763B" w:rsidRDefault="00F17212" w:rsidP="00245B66">
      <w:pPr>
        <w:pStyle w:val="BodyTextIndent"/>
        <w:spacing w:line="260" w:lineRule="exact"/>
        <w:ind w:firstLine="0"/>
        <w:jc w:val="both"/>
      </w:pPr>
      <w:r w:rsidRPr="00D3763B">
        <w:t>Ставропольского края                                                                       Р.А.</w:t>
      </w:r>
      <w:r>
        <w:t xml:space="preserve"> </w:t>
      </w:r>
      <w:r w:rsidRPr="00D3763B">
        <w:t>Коврыга</w:t>
      </w:r>
    </w:p>
    <w:p w:rsidR="00F17212" w:rsidRDefault="00F17212" w:rsidP="00245B66">
      <w:pPr>
        <w:pStyle w:val="BodyTextIndent"/>
        <w:spacing w:line="260" w:lineRule="exact"/>
        <w:ind w:firstLine="0"/>
        <w:jc w:val="both"/>
      </w:pPr>
    </w:p>
    <w:p w:rsidR="00F17212" w:rsidRDefault="00F17212" w:rsidP="00245B66">
      <w:pPr>
        <w:pStyle w:val="BodyTextIndent"/>
        <w:spacing w:line="260" w:lineRule="exact"/>
        <w:ind w:firstLine="0"/>
        <w:jc w:val="both"/>
      </w:pPr>
    </w:p>
    <w:p w:rsidR="00F17212" w:rsidRDefault="00F17212" w:rsidP="00245B66">
      <w:pPr>
        <w:pStyle w:val="BodyTextIndent"/>
        <w:spacing w:line="260" w:lineRule="exact"/>
        <w:ind w:firstLine="0"/>
        <w:jc w:val="both"/>
      </w:pPr>
    </w:p>
    <w:p w:rsidR="00F17212" w:rsidRDefault="00F17212" w:rsidP="00245B66">
      <w:pPr>
        <w:pStyle w:val="BodyTextIndent"/>
        <w:spacing w:line="260" w:lineRule="exact"/>
        <w:ind w:firstLine="0"/>
        <w:jc w:val="both"/>
      </w:pPr>
    </w:p>
    <w:p w:rsidR="00F17212" w:rsidRDefault="00F17212" w:rsidP="00245B66">
      <w:pPr>
        <w:pStyle w:val="BodyTextIndent"/>
        <w:spacing w:line="260" w:lineRule="exact"/>
        <w:ind w:firstLine="0"/>
        <w:jc w:val="both"/>
      </w:pPr>
    </w:p>
    <w:p w:rsidR="00F17212" w:rsidRDefault="00F17212" w:rsidP="00245B66">
      <w:pPr>
        <w:pStyle w:val="BodyTextIndent"/>
        <w:spacing w:line="260" w:lineRule="exact"/>
        <w:ind w:firstLine="0"/>
        <w:jc w:val="both"/>
      </w:pPr>
    </w:p>
    <w:p w:rsidR="00F17212" w:rsidRDefault="00F17212" w:rsidP="00245B66">
      <w:pPr>
        <w:pStyle w:val="BodyTextIndent"/>
        <w:spacing w:line="260" w:lineRule="exact"/>
        <w:ind w:firstLine="0"/>
        <w:jc w:val="both"/>
      </w:pPr>
    </w:p>
    <w:p w:rsidR="00F17212" w:rsidRDefault="00F17212" w:rsidP="00245B66">
      <w:pPr>
        <w:pStyle w:val="BodyTextIndent"/>
        <w:spacing w:line="260" w:lineRule="exact"/>
        <w:ind w:firstLine="0"/>
        <w:jc w:val="both"/>
      </w:pPr>
    </w:p>
    <w:p w:rsidR="00F17212" w:rsidRDefault="00F17212" w:rsidP="00245B66">
      <w:pPr>
        <w:pStyle w:val="BodyTextIndent"/>
        <w:spacing w:line="260" w:lineRule="exact"/>
        <w:ind w:firstLine="0"/>
        <w:jc w:val="both"/>
      </w:pPr>
    </w:p>
    <w:p w:rsidR="00F17212" w:rsidRDefault="00F17212" w:rsidP="00245B66">
      <w:pPr>
        <w:pStyle w:val="BodyTextIndent"/>
        <w:spacing w:line="260" w:lineRule="exact"/>
        <w:ind w:firstLine="0"/>
        <w:jc w:val="both"/>
      </w:pPr>
    </w:p>
    <w:p w:rsidR="00F17212" w:rsidRDefault="00F17212" w:rsidP="00245B66">
      <w:pPr>
        <w:pStyle w:val="BodyTextIndent"/>
        <w:spacing w:line="260" w:lineRule="exact"/>
        <w:ind w:firstLine="0"/>
        <w:jc w:val="both"/>
      </w:pPr>
    </w:p>
    <w:p w:rsidR="00F17212" w:rsidRDefault="00F17212" w:rsidP="00245B66">
      <w:pPr>
        <w:pStyle w:val="BodyTextIndent"/>
        <w:spacing w:line="260" w:lineRule="exact"/>
        <w:ind w:firstLine="0"/>
        <w:jc w:val="both"/>
      </w:pPr>
    </w:p>
    <w:p w:rsidR="00F17212" w:rsidRDefault="00F17212" w:rsidP="00245B66">
      <w:pPr>
        <w:pStyle w:val="BodyTextIndent"/>
        <w:spacing w:line="260" w:lineRule="exact"/>
        <w:ind w:firstLine="0"/>
        <w:jc w:val="both"/>
      </w:pPr>
    </w:p>
    <w:p w:rsidR="00F17212" w:rsidRDefault="00F17212" w:rsidP="00245B66">
      <w:pPr>
        <w:pStyle w:val="BodyTextIndent"/>
        <w:spacing w:line="260" w:lineRule="exact"/>
        <w:ind w:firstLine="0"/>
        <w:jc w:val="both"/>
      </w:pPr>
    </w:p>
    <w:p w:rsidR="00F17212" w:rsidRDefault="00F17212" w:rsidP="00245B66">
      <w:pPr>
        <w:pStyle w:val="BodyTextIndent"/>
        <w:spacing w:line="260" w:lineRule="exact"/>
        <w:ind w:firstLine="0"/>
        <w:jc w:val="both"/>
      </w:pPr>
    </w:p>
    <w:p w:rsidR="00F17212" w:rsidRDefault="00F17212" w:rsidP="00245B66">
      <w:pPr>
        <w:pStyle w:val="BodyTextIndent"/>
        <w:spacing w:line="260" w:lineRule="exact"/>
        <w:ind w:firstLine="0"/>
        <w:jc w:val="both"/>
      </w:pPr>
    </w:p>
    <w:p w:rsidR="00F17212" w:rsidRDefault="00F17212" w:rsidP="00245B66">
      <w:pPr>
        <w:pStyle w:val="BodyTextIndent"/>
        <w:spacing w:line="260" w:lineRule="exact"/>
        <w:ind w:firstLine="0"/>
        <w:jc w:val="both"/>
      </w:pPr>
    </w:p>
    <w:p w:rsidR="00F17212" w:rsidRDefault="00F17212" w:rsidP="00245B66">
      <w:pPr>
        <w:pStyle w:val="BodyTextIndent"/>
        <w:spacing w:line="260" w:lineRule="exact"/>
        <w:ind w:firstLine="0"/>
        <w:jc w:val="both"/>
      </w:pPr>
    </w:p>
    <w:p w:rsidR="00F17212" w:rsidRDefault="00F17212" w:rsidP="00245B66">
      <w:pPr>
        <w:pStyle w:val="BodyTextIndent"/>
        <w:spacing w:line="260" w:lineRule="exact"/>
        <w:ind w:firstLine="0"/>
        <w:jc w:val="both"/>
      </w:pPr>
    </w:p>
    <w:p w:rsidR="00F17212" w:rsidRDefault="00F17212" w:rsidP="00245B66">
      <w:pPr>
        <w:pStyle w:val="BodyTextIndent"/>
        <w:spacing w:line="260" w:lineRule="exact"/>
        <w:ind w:firstLine="0"/>
        <w:jc w:val="both"/>
      </w:pPr>
    </w:p>
    <w:p w:rsidR="00F17212" w:rsidRDefault="00F17212" w:rsidP="00245B66">
      <w:pPr>
        <w:pStyle w:val="BodyTextIndent"/>
        <w:spacing w:line="260" w:lineRule="exact"/>
        <w:ind w:firstLine="0"/>
        <w:jc w:val="both"/>
      </w:pPr>
    </w:p>
    <w:p w:rsidR="00F17212" w:rsidRDefault="00F17212" w:rsidP="00245B66">
      <w:pPr>
        <w:pStyle w:val="BodyTextIndent"/>
        <w:spacing w:line="260" w:lineRule="exact"/>
        <w:ind w:firstLine="0"/>
        <w:jc w:val="both"/>
      </w:pPr>
    </w:p>
    <w:p w:rsidR="00F17212" w:rsidRDefault="00F17212" w:rsidP="00245B66">
      <w:pPr>
        <w:pStyle w:val="BodyTextIndent"/>
        <w:spacing w:line="260" w:lineRule="exact"/>
        <w:ind w:firstLine="0"/>
        <w:jc w:val="both"/>
      </w:pPr>
    </w:p>
    <w:p w:rsidR="00F17212" w:rsidRDefault="00F17212" w:rsidP="00245B66">
      <w:pPr>
        <w:pStyle w:val="BodyTextIndent"/>
        <w:spacing w:line="260" w:lineRule="exact"/>
        <w:ind w:firstLine="0"/>
        <w:jc w:val="both"/>
      </w:pPr>
    </w:p>
    <w:p w:rsidR="00F17212" w:rsidRDefault="00F17212" w:rsidP="00245B66">
      <w:pPr>
        <w:pStyle w:val="BodyTextIndent"/>
        <w:spacing w:line="260" w:lineRule="exact"/>
        <w:ind w:firstLine="0"/>
        <w:jc w:val="both"/>
      </w:pPr>
    </w:p>
    <w:p w:rsidR="00F17212" w:rsidRDefault="00F17212" w:rsidP="00245B66">
      <w:pPr>
        <w:pStyle w:val="BodyTextIndent"/>
        <w:spacing w:line="260" w:lineRule="exact"/>
        <w:ind w:firstLine="0"/>
        <w:jc w:val="both"/>
      </w:pPr>
    </w:p>
    <w:p w:rsidR="00F17212" w:rsidRDefault="00F17212" w:rsidP="00245B66">
      <w:pPr>
        <w:pStyle w:val="BodyTextIndent"/>
        <w:spacing w:line="260" w:lineRule="exact"/>
        <w:ind w:firstLine="0"/>
        <w:jc w:val="both"/>
      </w:pPr>
    </w:p>
    <w:p w:rsidR="00F17212" w:rsidRDefault="00F17212" w:rsidP="00245B66">
      <w:pPr>
        <w:pStyle w:val="BodyTextIndent"/>
        <w:spacing w:line="260" w:lineRule="exact"/>
        <w:ind w:firstLine="0"/>
        <w:jc w:val="both"/>
      </w:pPr>
    </w:p>
    <w:p w:rsidR="00F17212" w:rsidRDefault="00F17212" w:rsidP="00245B66">
      <w:pPr>
        <w:pStyle w:val="BodyTextIndent"/>
        <w:spacing w:line="260" w:lineRule="exact"/>
        <w:ind w:firstLine="0"/>
        <w:jc w:val="both"/>
      </w:pPr>
    </w:p>
    <w:p w:rsidR="00F17212" w:rsidRDefault="00F17212" w:rsidP="00245B66">
      <w:pPr>
        <w:pStyle w:val="BodyTextIndent"/>
        <w:spacing w:line="260" w:lineRule="exact"/>
        <w:ind w:firstLine="0"/>
        <w:jc w:val="both"/>
      </w:pPr>
    </w:p>
    <w:p w:rsidR="00F17212" w:rsidRDefault="00F17212" w:rsidP="00245B66">
      <w:pPr>
        <w:pStyle w:val="BodyTextIndent"/>
        <w:spacing w:line="260" w:lineRule="exact"/>
        <w:ind w:firstLine="0"/>
        <w:jc w:val="both"/>
      </w:pPr>
    </w:p>
    <w:p w:rsidR="00F17212" w:rsidRDefault="00F17212" w:rsidP="00245B66">
      <w:pPr>
        <w:pStyle w:val="BodyTextIndent"/>
        <w:spacing w:line="260" w:lineRule="exact"/>
        <w:ind w:firstLine="0"/>
        <w:jc w:val="both"/>
      </w:pPr>
    </w:p>
    <w:p w:rsidR="00F17212" w:rsidRDefault="00F17212" w:rsidP="00245B66">
      <w:pPr>
        <w:pStyle w:val="BodyTextIndent"/>
        <w:spacing w:line="260" w:lineRule="exact"/>
        <w:ind w:firstLine="0"/>
        <w:jc w:val="both"/>
      </w:pPr>
    </w:p>
    <w:p w:rsidR="00F17212" w:rsidRDefault="00F17212" w:rsidP="00245B66">
      <w:pPr>
        <w:pStyle w:val="BodyTextIndent"/>
        <w:spacing w:line="260" w:lineRule="exact"/>
        <w:ind w:firstLine="0"/>
        <w:jc w:val="both"/>
      </w:pPr>
    </w:p>
    <w:p w:rsidR="00F17212" w:rsidRDefault="00F17212" w:rsidP="00245B66">
      <w:pPr>
        <w:pStyle w:val="BodyTextIndent"/>
        <w:spacing w:line="260" w:lineRule="exact"/>
        <w:ind w:firstLine="0"/>
        <w:jc w:val="both"/>
      </w:pPr>
    </w:p>
    <w:p w:rsidR="00F17212" w:rsidRDefault="00F17212" w:rsidP="00245B66">
      <w:pPr>
        <w:pStyle w:val="BodyTextIndent"/>
        <w:spacing w:line="260" w:lineRule="exact"/>
        <w:ind w:firstLine="0"/>
        <w:jc w:val="both"/>
      </w:pPr>
    </w:p>
    <w:p w:rsidR="00F17212" w:rsidRDefault="00F17212" w:rsidP="00245B66">
      <w:pPr>
        <w:pStyle w:val="BodyTextIndent"/>
        <w:spacing w:line="260" w:lineRule="exact"/>
        <w:ind w:firstLine="0"/>
        <w:jc w:val="both"/>
      </w:pPr>
    </w:p>
    <w:p w:rsidR="00F17212" w:rsidRDefault="00F17212" w:rsidP="00245B66">
      <w:pPr>
        <w:pStyle w:val="BodyTextIndent"/>
        <w:spacing w:line="260" w:lineRule="exact"/>
        <w:ind w:firstLine="0"/>
        <w:jc w:val="both"/>
      </w:pPr>
    </w:p>
    <w:p w:rsidR="00F17212" w:rsidRDefault="00F17212" w:rsidP="00245B66">
      <w:pPr>
        <w:pStyle w:val="BodyTextIndent"/>
        <w:spacing w:line="260" w:lineRule="exact"/>
        <w:ind w:firstLine="0"/>
        <w:jc w:val="both"/>
      </w:pPr>
    </w:p>
    <w:p w:rsidR="00F17212" w:rsidRDefault="00F17212" w:rsidP="00245B66">
      <w:pPr>
        <w:pStyle w:val="BodyTextIndent"/>
        <w:spacing w:line="260" w:lineRule="exact"/>
        <w:ind w:firstLine="0"/>
        <w:jc w:val="both"/>
      </w:pPr>
    </w:p>
    <w:p w:rsidR="00F17212" w:rsidRDefault="00F17212" w:rsidP="00245B66">
      <w:pPr>
        <w:pStyle w:val="BodyTextIndent"/>
        <w:spacing w:line="260" w:lineRule="exact"/>
        <w:ind w:firstLine="0"/>
        <w:jc w:val="both"/>
      </w:pPr>
    </w:p>
    <w:p w:rsidR="00F17212" w:rsidRDefault="00F17212" w:rsidP="00780A70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F17212" w:rsidRPr="006D7C3A" w:rsidRDefault="00F17212" w:rsidP="00780A70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17212" w:rsidRDefault="00F17212" w:rsidP="00780A70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6D7C3A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ю Совета Грачевского </w:t>
      </w:r>
    </w:p>
    <w:p w:rsidR="00F17212" w:rsidRDefault="00F17212" w:rsidP="00780A70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F17212" w:rsidRDefault="00F17212" w:rsidP="00780A70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17212" w:rsidRPr="006D7C3A" w:rsidRDefault="00F17212" w:rsidP="00780A70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декабря 2019 года № 74</w:t>
      </w:r>
    </w:p>
    <w:p w:rsidR="00F17212" w:rsidRDefault="00F17212" w:rsidP="00780A70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7212" w:rsidRDefault="00F17212" w:rsidP="00780A70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F17212" w:rsidRPr="006D7C3A" w:rsidRDefault="00F17212" w:rsidP="00780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212" w:rsidRDefault="00F17212" w:rsidP="00780A70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0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ИЗМЕНЕНИЯ </w:t>
      </w:r>
    </w:p>
    <w:p w:rsidR="00F17212" w:rsidRPr="006D7C3A" w:rsidRDefault="00F17212" w:rsidP="00780A70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hyperlink r:id="rId7" w:anchor="Par40" w:history="1">
        <w:r w:rsidRPr="006D7C3A">
          <w:rPr>
            <w:rStyle w:val="Hyperlink"/>
            <w:rFonts w:ascii="Times New Roman" w:hAnsi="Times New Roman" w:cs="Times New Roman"/>
            <w:b/>
            <w:bCs/>
            <w:color w:val="000000"/>
            <w:sz w:val="28"/>
            <w:szCs w:val="28"/>
          </w:rPr>
          <w:t>Положение</w:t>
        </w:r>
      </w:hyperlink>
      <w:r w:rsidRPr="006D7C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размерах и порядке выплаты ежемесячных и иных дополнительных выплат, премировании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органах местного самоуправления </w:t>
      </w:r>
      <w:r w:rsidRPr="006D7C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Грачевского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Pr="006D7C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Ставропольского края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утвержденное решением Совета Грачевского муниципального района Ставропольского края от 19 июня 2018 года № 46</w:t>
      </w:r>
    </w:p>
    <w:p w:rsidR="00F17212" w:rsidRPr="006D7C3A" w:rsidRDefault="00F17212" w:rsidP="00766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17212" w:rsidRDefault="00F17212" w:rsidP="00780A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Pr="006D7C3A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 xml:space="preserve"> пункта 2 Положения изложить в новой редакции:</w:t>
      </w:r>
    </w:p>
    <w:p w:rsidR="00F17212" w:rsidRDefault="00F17212" w:rsidP="00780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2.7.Ежемесячная надбавка за выслугу лет устанавливается по представлению соответствующей комиссии для главы Грачевского муниципального района, муниципальных служащих Совета Грачевского муниципального района, председателя Контрольно-счетной комиссия Грачевского  муниципального района - распоряжением председателя Совета Грачевского муниципального района, для муниципальных служащих Контрольно-счетной комиссии Грачевского муниципального района -  приказом  Контрольно-счетной комиссии Грачевского района, для муниципальных служащих администрации Грачевского муниципального района и руководителей органов администрации Грачевского муниципального района - распоряжением администрации Грачевского муниципального района, для муниципальных служащих органов администрации Грачевского муниципального района - распоряжением (приказом) руководителя органа администрации.</w:t>
      </w:r>
    </w:p>
    <w:p w:rsidR="00F17212" w:rsidRPr="006D7C3A" w:rsidRDefault="00F17212" w:rsidP="00780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212" w:rsidRDefault="00F17212" w:rsidP="00780A7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Подпункт 5.2. пункта5 Положения  изложить в новой редакции:</w:t>
      </w:r>
    </w:p>
    <w:p w:rsidR="00F17212" w:rsidRDefault="00F17212" w:rsidP="00780A70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9466AC">
        <w:rPr>
          <w:rFonts w:ascii="Times New Roman" w:hAnsi="Times New Roman" w:cs="Times New Roman"/>
          <w:sz w:val="28"/>
          <w:szCs w:val="28"/>
        </w:rPr>
        <w:t>. Ежемесячное денежное поощрение устанавл</w:t>
      </w:r>
      <w:r>
        <w:rPr>
          <w:rFonts w:ascii="Times New Roman" w:hAnsi="Times New Roman" w:cs="Times New Roman"/>
          <w:sz w:val="28"/>
          <w:szCs w:val="28"/>
        </w:rPr>
        <w:t>ивается распоряжением (приказом</w:t>
      </w:r>
      <w:r w:rsidRPr="009466AC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466AC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района  с указанием конкретного размера на календарный год  исходя из фактически установленного должностного оклада муниципального служащего.</w:t>
      </w:r>
      <w:r>
        <w:rPr>
          <w:rFonts w:ascii="Times New Roman" w:hAnsi="Times New Roman" w:cs="Times New Roman"/>
          <w:sz w:val="28"/>
          <w:szCs w:val="28"/>
        </w:rPr>
        <w:t xml:space="preserve"> Ежемесячное денежное поощрение Главе района, председателю Контрольно-счетной комиссии выплачивается на основании распоряжения председателя Совета Грачевского муниципального района.</w:t>
      </w:r>
    </w:p>
    <w:p w:rsidR="00F17212" w:rsidRPr="009466AC" w:rsidRDefault="00F17212" w:rsidP="00766C4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212" w:rsidRPr="009466AC" w:rsidRDefault="00F17212" w:rsidP="00780A7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Подпункт 6.6 пункта 6 Положения изложить в новой редакции:</w:t>
      </w:r>
    </w:p>
    <w:p w:rsidR="00F17212" w:rsidRPr="00401D1D" w:rsidRDefault="00F17212" w:rsidP="00780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2"/>
      <w:bookmarkEnd w:id="1"/>
      <w:r>
        <w:rPr>
          <w:rFonts w:ascii="Times New Roman" w:hAnsi="Times New Roman" w:cs="Times New Roman"/>
          <w:sz w:val="28"/>
          <w:szCs w:val="28"/>
        </w:rPr>
        <w:t xml:space="preserve">  6.6.</w:t>
      </w:r>
      <w:r w:rsidRPr="00401D1D">
        <w:rPr>
          <w:rFonts w:ascii="Times New Roman" w:hAnsi="Times New Roman" w:cs="Times New Roman"/>
          <w:sz w:val="28"/>
          <w:szCs w:val="28"/>
        </w:rPr>
        <w:t xml:space="preserve"> Премия по результатам работы выплачивается с учетом фактически отработанного времени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D1D">
        <w:rPr>
          <w:rFonts w:ascii="Times New Roman" w:hAnsi="Times New Roman" w:cs="Times New Roman"/>
          <w:sz w:val="28"/>
          <w:szCs w:val="28"/>
        </w:rPr>
        <w:t xml:space="preserve">одновременно с выплатой заработной платы. </w:t>
      </w:r>
      <w:r>
        <w:rPr>
          <w:rFonts w:ascii="Times New Roman" w:hAnsi="Times New Roman" w:cs="Times New Roman"/>
          <w:sz w:val="28"/>
          <w:szCs w:val="28"/>
        </w:rPr>
        <w:tab/>
      </w:r>
      <w:r w:rsidRPr="00401D1D">
        <w:rPr>
          <w:rFonts w:ascii="Times New Roman" w:hAnsi="Times New Roman" w:cs="Times New Roman"/>
          <w:sz w:val="28"/>
          <w:szCs w:val="28"/>
        </w:rPr>
        <w:t>Выплата премии</w:t>
      </w:r>
      <w:r>
        <w:rPr>
          <w:rFonts w:ascii="Times New Roman" w:hAnsi="Times New Roman" w:cs="Times New Roman"/>
          <w:sz w:val="28"/>
          <w:szCs w:val="28"/>
        </w:rPr>
        <w:t xml:space="preserve"> Главе района, </w:t>
      </w:r>
      <w:r w:rsidRPr="00401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председателю Контрольно-счетной комиссии, </w:t>
      </w:r>
      <w:r w:rsidRPr="006702C9">
        <w:rPr>
          <w:rFonts w:ascii="Times New Roman" w:hAnsi="Times New Roman" w:cs="Times New Roman"/>
          <w:sz w:val="28"/>
          <w:szCs w:val="28"/>
        </w:rPr>
        <w:t xml:space="preserve"> </w:t>
      </w:r>
      <w:r w:rsidRPr="00401D1D">
        <w:rPr>
          <w:rFonts w:ascii="Times New Roman" w:hAnsi="Times New Roman" w:cs="Times New Roman"/>
          <w:sz w:val="28"/>
          <w:szCs w:val="28"/>
        </w:rPr>
        <w:t>муниципальным служащим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D1D">
        <w:rPr>
          <w:rFonts w:ascii="Times New Roman" w:hAnsi="Times New Roman" w:cs="Times New Roman"/>
          <w:sz w:val="28"/>
          <w:szCs w:val="28"/>
        </w:rPr>
        <w:t xml:space="preserve"> </w:t>
      </w:r>
      <w:r w:rsidRPr="006702C9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на основании</w:t>
      </w:r>
      <w:r w:rsidRPr="00670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распоряжения председателя Совета Грачевского муниципального района</w:t>
      </w:r>
      <w:r w:rsidRPr="006702C9">
        <w:rPr>
          <w:rFonts w:ascii="Times New Roman" w:hAnsi="Times New Roman" w:cs="Times New Roman"/>
          <w:sz w:val="28"/>
          <w:szCs w:val="28"/>
        </w:rPr>
        <w:t>.</w:t>
      </w:r>
    </w:p>
    <w:p w:rsidR="00F17212" w:rsidRPr="00401D1D" w:rsidRDefault="00F17212" w:rsidP="00780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D1D">
        <w:rPr>
          <w:rFonts w:ascii="Times New Roman" w:hAnsi="Times New Roman" w:cs="Times New Roman"/>
          <w:sz w:val="28"/>
          <w:szCs w:val="28"/>
        </w:rPr>
        <w:t xml:space="preserve">Выплата премии муниципальным служащим администрации и </w:t>
      </w:r>
      <w:r>
        <w:rPr>
          <w:rFonts w:ascii="Times New Roman" w:hAnsi="Times New Roman" w:cs="Times New Roman"/>
          <w:sz w:val="28"/>
          <w:szCs w:val="28"/>
        </w:rPr>
        <w:t>руководителям органов администрации</w:t>
      </w:r>
      <w:r w:rsidRPr="00401D1D">
        <w:rPr>
          <w:rFonts w:ascii="Times New Roman" w:hAnsi="Times New Roman" w:cs="Times New Roman"/>
          <w:sz w:val="28"/>
          <w:szCs w:val="28"/>
        </w:rPr>
        <w:t xml:space="preserve"> производится на основании распоряжения администрации.</w:t>
      </w:r>
    </w:p>
    <w:p w:rsidR="00F17212" w:rsidRDefault="00F17212" w:rsidP="00780A7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01D1D">
        <w:rPr>
          <w:rFonts w:ascii="Times New Roman" w:hAnsi="Times New Roman" w:cs="Times New Roman"/>
          <w:sz w:val="28"/>
          <w:szCs w:val="28"/>
        </w:rPr>
        <w:t>Выплата премии муниципальным служащим</w:t>
      </w:r>
      <w:r>
        <w:rPr>
          <w:rFonts w:ascii="Times New Roman" w:hAnsi="Times New Roman" w:cs="Times New Roman"/>
          <w:sz w:val="28"/>
          <w:szCs w:val="28"/>
        </w:rPr>
        <w:t xml:space="preserve"> органов</w:t>
      </w:r>
      <w:r w:rsidRPr="00401D1D">
        <w:rPr>
          <w:rFonts w:ascii="Times New Roman" w:hAnsi="Times New Roman" w:cs="Times New Roman"/>
          <w:sz w:val="28"/>
          <w:szCs w:val="28"/>
        </w:rPr>
        <w:t xml:space="preserve"> администрации, производится на основании приказа руководителя соответствующего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401D1D">
        <w:rPr>
          <w:rFonts w:ascii="Times New Roman" w:hAnsi="Times New Roman" w:cs="Times New Roman"/>
          <w:sz w:val="28"/>
          <w:szCs w:val="28"/>
        </w:rPr>
        <w:t xml:space="preserve"> администрации.</w:t>
      </w:r>
      <w:r w:rsidRPr="004D6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212" w:rsidRDefault="00F17212" w:rsidP="00780A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17212" w:rsidRPr="00766C4B" w:rsidRDefault="00F17212" w:rsidP="00780A70">
      <w:pPr>
        <w:pStyle w:val="21"/>
        <w:jc w:val="both"/>
        <w:rPr>
          <w:rFonts w:ascii="Times New Roman" w:hAnsi="Times New Roman" w:cs="Times New Roman"/>
        </w:rPr>
      </w:pPr>
      <w:r>
        <w:tab/>
      </w:r>
      <w:r w:rsidRPr="00766C4B">
        <w:rPr>
          <w:rFonts w:ascii="Times New Roman" w:hAnsi="Times New Roman" w:cs="Times New Roman"/>
        </w:rPr>
        <w:t>Подпункт 7.7 пункта 7 Положения изложить в новой редакции:</w:t>
      </w:r>
    </w:p>
    <w:p w:rsidR="00F17212" w:rsidRPr="00401D1D" w:rsidRDefault="00F17212" w:rsidP="00780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7.7.</w:t>
      </w:r>
      <w:r w:rsidRPr="00B60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Выплата материальной помощи</w:t>
      </w:r>
      <w:r w:rsidRPr="00401D1D">
        <w:rPr>
          <w:rFonts w:ascii="Times New Roman" w:hAnsi="Times New Roman" w:cs="Times New Roman"/>
          <w:sz w:val="28"/>
          <w:szCs w:val="28"/>
        </w:rPr>
        <w:t xml:space="preserve"> Главе района</w:t>
      </w:r>
      <w:r>
        <w:rPr>
          <w:rFonts w:ascii="Times New Roman" w:hAnsi="Times New Roman" w:cs="Times New Roman"/>
          <w:sz w:val="28"/>
          <w:szCs w:val="28"/>
        </w:rPr>
        <w:t>, председателю Контрольно-счетной комиссии</w:t>
      </w:r>
      <w:r w:rsidRPr="00401D1D">
        <w:rPr>
          <w:rFonts w:ascii="Times New Roman" w:hAnsi="Times New Roman" w:cs="Times New Roman"/>
          <w:sz w:val="28"/>
          <w:szCs w:val="28"/>
        </w:rPr>
        <w:t xml:space="preserve"> производится на основании распоряжения </w:t>
      </w:r>
      <w:r>
        <w:rPr>
          <w:rFonts w:ascii="Times New Roman" w:hAnsi="Times New Roman" w:cs="Times New Roman"/>
          <w:sz w:val="28"/>
          <w:szCs w:val="28"/>
        </w:rPr>
        <w:t>председателя Совета Грачевского муниципального района</w:t>
      </w:r>
      <w:r w:rsidRPr="00401D1D">
        <w:rPr>
          <w:rFonts w:ascii="Times New Roman" w:hAnsi="Times New Roman" w:cs="Times New Roman"/>
          <w:sz w:val="28"/>
          <w:szCs w:val="28"/>
        </w:rPr>
        <w:t>.</w:t>
      </w:r>
    </w:p>
    <w:p w:rsidR="00F17212" w:rsidRPr="006D7C3A" w:rsidRDefault="00F17212" w:rsidP="00780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212" w:rsidRDefault="00F17212" w:rsidP="00780A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8.1.3 пункта 8.1 Положения изложить в новой редакции:</w:t>
      </w:r>
    </w:p>
    <w:p w:rsidR="00F17212" w:rsidRPr="006D7C3A" w:rsidRDefault="00F17212" w:rsidP="00780A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8.1.3</w:t>
      </w:r>
      <w:r w:rsidRPr="006D7C3A">
        <w:rPr>
          <w:rFonts w:ascii="Times New Roman" w:hAnsi="Times New Roman" w:cs="Times New Roman"/>
          <w:sz w:val="28"/>
          <w:szCs w:val="28"/>
        </w:rPr>
        <w:t>. Выплата единовременного денежного поощрения</w:t>
      </w:r>
      <w:r>
        <w:rPr>
          <w:rFonts w:ascii="Times New Roman" w:hAnsi="Times New Roman" w:cs="Times New Roman"/>
          <w:sz w:val="28"/>
          <w:szCs w:val="28"/>
        </w:rPr>
        <w:t xml:space="preserve"> (премии)</w:t>
      </w:r>
      <w:r w:rsidRPr="006D7C3A">
        <w:rPr>
          <w:rFonts w:ascii="Times New Roman" w:hAnsi="Times New Roman" w:cs="Times New Roman"/>
          <w:sz w:val="28"/>
          <w:szCs w:val="28"/>
        </w:rPr>
        <w:t xml:space="preserve"> по вышеуказанным основаниям осуществляется:</w:t>
      </w:r>
    </w:p>
    <w:p w:rsidR="00F17212" w:rsidRPr="006D7C3A" w:rsidRDefault="00F17212" w:rsidP="00780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района, председателю Контрольно-счетной комиссии</w:t>
      </w:r>
      <w:r w:rsidRPr="006D7C3A">
        <w:rPr>
          <w:rFonts w:ascii="Times New Roman" w:hAnsi="Times New Roman" w:cs="Times New Roman"/>
          <w:sz w:val="28"/>
          <w:szCs w:val="28"/>
        </w:rPr>
        <w:t xml:space="preserve"> - на основании распоряжения </w:t>
      </w:r>
      <w:r>
        <w:rPr>
          <w:rFonts w:ascii="Times New Roman" w:hAnsi="Times New Roman" w:cs="Times New Roman"/>
          <w:sz w:val="28"/>
          <w:szCs w:val="28"/>
        </w:rPr>
        <w:t>председателя Совета Грачевского муниципального района</w:t>
      </w:r>
      <w:r w:rsidRPr="006D7C3A">
        <w:rPr>
          <w:rFonts w:ascii="Times New Roman" w:hAnsi="Times New Roman" w:cs="Times New Roman"/>
          <w:sz w:val="28"/>
          <w:szCs w:val="28"/>
        </w:rPr>
        <w:t>;</w:t>
      </w:r>
    </w:p>
    <w:p w:rsidR="00F17212" w:rsidRDefault="00F17212" w:rsidP="00780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района</w:t>
      </w:r>
      <w:r w:rsidRPr="006D7C3A">
        <w:rPr>
          <w:rFonts w:ascii="Times New Roman" w:hAnsi="Times New Roman" w:cs="Times New Roman"/>
          <w:sz w:val="28"/>
          <w:szCs w:val="28"/>
        </w:rPr>
        <w:t xml:space="preserve"> -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 распоряжения (приказа руководителя) соответствующего органа</w:t>
      </w:r>
      <w:r w:rsidRPr="006D7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района</w:t>
      </w:r>
      <w:r w:rsidRPr="006D7C3A">
        <w:rPr>
          <w:rFonts w:ascii="Times New Roman" w:hAnsi="Times New Roman" w:cs="Times New Roman"/>
          <w:sz w:val="28"/>
          <w:szCs w:val="28"/>
        </w:rPr>
        <w:t>.</w:t>
      </w:r>
    </w:p>
    <w:p w:rsidR="00F17212" w:rsidRDefault="00F17212" w:rsidP="00780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7212" w:rsidRDefault="00F17212" w:rsidP="00780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4.8 пункта 4 Положения внести изменения:</w:t>
      </w:r>
    </w:p>
    <w:p w:rsidR="00F17212" w:rsidRDefault="00F17212" w:rsidP="00780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«Контрольно-счетной комиссии» заменить словами «Председателя Контрольно – счетной комиссии».</w:t>
      </w:r>
    </w:p>
    <w:p w:rsidR="00F17212" w:rsidRDefault="00F17212" w:rsidP="00780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7212" w:rsidRDefault="00F17212" w:rsidP="00780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7212" w:rsidRPr="006D7C3A" w:rsidRDefault="00F17212" w:rsidP="00780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F17212" w:rsidRPr="00E751A7" w:rsidRDefault="00F17212" w:rsidP="00245B66">
      <w:pPr>
        <w:pStyle w:val="BodyTextIndent"/>
        <w:tabs>
          <w:tab w:val="left" w:pos="9355"/>
        </w:tabs>
        <w:spacing w:line="260" w:lineRule="exact"/>
        <w:ind w:right="-5" w:firstLine="0"/>
        <w:jc w:val="both"/>
      </w:pPr>
    </w:p>
    <w:sectPr w:rsidR="00F17212" w:rsidRPr="00E751A7" w:rsidSect="00780A70">
      <w:pgSz w:w="11906" w:h="16838"/>
      <w:pgMar w:top="1134" w:right="567" w:bottom="709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B30"/>
    <w:rsid w:val="00093B30"/>
    <w:rsid w:val="001D2283"/>
    <w:rsid w:val="00245B66"/>
    <w:rsid w:val="00310E1C"/>
    <w:rsid w:val="0034270A"/>
    <w:rsid w:val="00381DA3"/>
    <w:rsid w:val="003D7A0C"/>
    <w:rsid w:val="00401D1D"/>
    <w:rsid w:val="00450852"/>
    <w:rsid w:val="004D0B6C"/>
    <w:rsid w:val="004D6269"/>
    <w:rsid w:val="005363D5"/>
    <w:rsid w:val="00544B23"/>
    <w:rsid w:val="005527A4"/>
    <w:rsid w:val="0056055C"/>
    <w:rsid w:val="0057238E"/>
    <w:rsid w:val="006420C2"/>
    <w:rsid w:val="006702C9"/>
    <w:rsid w:val="006D7C3A"/>
    <w:rsid w:val="006E168A"/>
    <w:rsid w:val="00700FE1"/>
    <w:rsid w:val="00735E2A"/>
    <w:rsid w:val="00766C4B"/>
    <w:rsid w:val="00780A70"/>
    <w:rsid w:val="008B1DB5"/>
    <w:rsid w:val="008B5571"/>
    <w:rsid w:val="009466AC"/>
    <w:rsid w:val="009919D6"/>
    <w:rsid w:val="00AE45B2"/>
    <w:rsid w:val="00AF3DE6"/>
    <w:rsid w:val="00B60B3B"/>
    <w:rsid w:val="00BB56C4"/>
    <w:rsid w:val="00C8001C"/>
    <w:rsid w:val="00D3763B"/>
    <w:rsid w:val="00DD79D5"/>
    <w:rsid w:val="00DE0D65"/>
    <w:rsid w:val="00E31847"/>
    <w:rsid w:val="00E35885"/>
    <w:rsid w:val="00E751A7"/>
    <w:rsid w:val="00EC3B92"/>
    <w:rsid w:val="00F17212"/>
    <w:rsid w:val="00FA28EB"/>
    <w:rsid w:val="00FB14DD"/>
    <w:rsid w:val="00FB5518"/>
    <w:rsid w:val="00FB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4D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FA28EB"/>
    <w:pPr>
      <w:spacing w:after="0" w:line="240" w:lineRule="auto"/>
      <w:ind w:firstLine="57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A28E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A28E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780A70"/>
    <w:rPr>
      <w:color w:val="0000FF"/>
      <w:u w:val="single"/>
    </w:rPr>
  </w:style>
  <w:style w:type="paragraph" w:customStyle="1" w:styleId="21">
    <w:name w:val="Основной текст 21"/>
    <w:basedOn w:val="Normal"/>
    <w:uiPriority w:val="99"/>
    <w:rsid w:val="00780A70"/>
    <w:pPr>
      <w:widowControl w:val="0"/>
      <w:suppressAutoHyphens/>
      <w:spacing w:after="0" w:line="240" w:lineRule="auto"/>
      <w:jc w:val="center"/>
    </w:pPr>
    <w:rPr>
      <w:kern w:val="1"/>
      <w:sz w:val="28"/>
      <w:szCs w:val="28"/>
    </w:rPr>
  </w:style>
  <w:style w:type="character" w:customStyle="1" w:styleId="HeaderChar">
    <w:name w:val="Header Char"/>
    <w:aliases w:val="Знак4 Char,Знак8 Char,ВерхКолонтитул Char"/>
    <w:basedOn w:val="DefaultParagraphFont"/>
    <w:link w:val="Header"/>
    <w:uiPriority w:val="99"/>
    <w:locked/>
    <w:rsid w:val="00700FE1"/>
    <w:rPr>
      <w:sz w:val="22"/>
      <w:szCs w:val="22"/>
      <w:lang w:val="ru-RU" w:eastAsia="ru-RU"/>
    </w:rPr>
  </w:style>
  <w:style w:type="paragraph" w:styleId="Header">
    <w:name w:val="header"/>
    <w:aliases w:val="Знак4,Знак8,ВерхКолонтитул"/>
    <w:basedOn w:val="Normal"/>
    <w:link w:val="HeaderChar"/>
    <w:uiPriority w:val="99"/>
    <w:rsid w:val="00700FE1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aliases w:val="Знак4 Char1,Знак8 Char1,ВерхКолонтитул Char1"/>
    <w:basedOn w:val="DefaultParagraphFont"/>
    <w:link w:val="Header"/>
    <w:uiPriority w:val="99"/>
    <w:semiHidden/>
    <w:rsid w:val="004035FA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1;&#1102;&#1076;&#1084;&#1080;&#1083;&#1072;\Desktop\2018%20&#1075;&#1086;&#1076;\&#1053;&#1055;&#1040;%2018\&#1048;&#1079;&#1084;&#1077;&#1085;&#1077;&#1085;&#1080;&#1103;%20&#1054;&#1087;&#1083;&#1072;&#1090;&#1072;\&#1053;&#1086;&#1074;&#1086;&#1077;%20&#1088;&#1077;&#1096;&#1077;&#1085;&#1080;&#1077;%20&#1087;&#1086;%20&#1086;&#1087;&#1083;&#1072;&#1090;&#1077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03F4A55DA2848160AA77D2EE6AE81F322F0D5925DB9CE011C16F5FB2AE45BF892E15BE1AC7D48C4E3DC657WAwDO" TargetMode="External"/><Relationship Id="rId5" Type="http://schemas.openxmlformats.org/officeDocument/2006/relationships/hyperlink" Target="consultantplus://offline/ref=E662DB1CA386FF7E1B241BE7B58F57FDC44650EC27EA70EB82CB92C178775A3B43BE2C9F884781EEF8347B97j3KAO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4</Pages>
  <Words>1000</Words>
  <Characters>5700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comp_09</dc:creator>
  <cp:keywords/>
  <dc:description/>
  <cp:lastModifiedBy>777</cp:lastModifiedBy>
  <cp:revision>23</cp:revision>
  <cp:lastPrinted>2018-06-05T05:46:00Z</cp:lastPrinted>
  <dcterms:created xsi:type="dcterms:W3CDTF">2018-05-29T14:48:00Z</dcterms:created>
  <dcterms:modified xsi:type="dcterms:W3CDTF">2019-12-18T08:35:00Z</dcterms:modified>
</cp:coreProperties>
</file>