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B5" w:rsidRDefault="007B31B5" w:rsidP="005328A1">
      <w:pPr>
        <w:rPr>
          <w:b/>
          <w:bCs/>
          <w:sz w:val="28"/>
          <w:szCs w:val="28"/>
        </w:rPr>
      </w:pPr>
    </w:p>
    <w:p w:rsidR="007B31B5" w:rsidRDefault="007B31B5" w:rsidP="008B1E92">
      <w:pPr>
        <w:jc w:val="center"/>
        <w:rPr>
          <w:sz w:val="28"/>
          <w:szCs w:val="28"/>
        </w:rPr>
      </w:pPr>
      <w:r w:rsidRPr="00A2783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7.75pt">
            <v:imagedata r:id="rId6" o:title=""/>
          </v:shape>
        </w:pict>
      </w:r>
    </w:p>
    <w:p w:rsidR="007B31B5" w:rsidRDefault="007B31B5" w:rsidP="008B1E92">
      <w:pPr>
        <w:jc w:val="center"/>
        <w:rPr>
          <w:b/>
          <w:bCs/>
          <w:sz w:val="28"/>
          <w:szCs w:val="28"/>
        </w:rPr>
      </w:pPr>
    </w:p>
    <w:p w:rsidR="007B31B5" w:rsidRPr="00C633BF" w:rsidRDefault="007B31B5" w:rsidP="008B1E92">
      <w:pPr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>РЕШЕНИЕ</w:t>
      </w:r>
    </w:p>
    <w:p w:rsidR="007B31B5" w:rsidRPr="00C633BF" w:rsidRDefault="007B31B5" w:rsidP="008B1E92">
      <w:pPr>
        <w:jc w:val="center"/>
        <w:rPr>
          <w:b/>
          <w:bCs/>
          <w:sz w:val="28"/>
          <w:szCs w:val="28"/>
        </w:rPr>
      </w:pPr>
    </w:p>
    <w:p w:rsidR="007B31B5" w:rsidRPr="00C633BF" w:rsidRDefault="007B31B5" w:rsidP="008B1E92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СОВЕТА ГРАЧЕВСКОГО МУНИЦИПАЛЬНОГО РАЙОНА</w:t>
      </w:r>
    </w:p>
    <w:p w:rsidR="007B31B5" w:rsidRPr="00C633BF" w:rsidRDefault="007B31B5" w:rsidP="008B1E92">
      <w:pPr>
        <w:jc w:val="center"/>
        <w:rPr>
          <w:sz w:val="28"/>
          <w:szCs w:val="28"/>
        </w:rPr>
      </w:pPr>
      <w:r w:rsidRPr="00C633BF">
        <w:rPr>
          <w:sz w:val="28"/>
          <w:szCs w:val="28"/>
        </w:rPr>
        <w:t>СТАВРОПОЛЬСКОГО КРАЯ</w:t>
      </w:r>
    </w:p>
    <w:p w:rsidR="007B31B5" w:rsidRPr="00C633BF" w:rsidRDefault="007B31B5" w:rsidP="008B1E92">
      <w:pPr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190"/>
        <w:gridCol w:w="3190"/>
        <w:gridCol w:w="3190"/>
      </w:tblGrid>
      <w:tr w:rsidR="007B31B5" w:rsidRPr="00AD5700">
        <w:tc>
          <w:tcPr>
            <w:tcW w:w="3190" w:type="dxa"/>
          </w:tcPr>
          <w:p w:rsidR="007B31B5" w:rsidRPr="00AD5700" w:rsidRDefault="007B31B5" w:rsidP="008B1E92">
            <w:pPr>
              <w:rPr>
                <w:vanish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19 июня 2018 года </w:t>
            </w:r>
          </w:p>
        </w:tc>
        <w:tc>
          <w:tcPr>
            <w:tcW w:w="3190" w:type="dxa"/>
          </w:tcPr>
          <w:p w:rsidR="007B31B5" w:rsidRPr="00AD5700" w:rsidRDefault="007B31B5" w:rsidP="008B1E92">
            <w:pPr>
              <w:jc w:val="center"/>
              <w:rPr>
                <w:sz w:val="28"/>
                <w:szCs w:val="28"/>
                <w:lang w:eastAsia="en-US"/>
              </w:rPr>
            </w:pPr>
            <w:r w:rsidRPr="00AD5700">
              <w:rPr>
                <w:sz w:val="28"/>
                <w:szCs w:val="28"/>
                <w:lang w:eastAsia="en-US"/>
              </w:rPr>
              <w:t>с. Грачёвка</w:t>
            </w:r>
          </w:p>
        </w:tc>
        <w:tc>
          <w:tcPr>
            <w:tcW w:w="3190" w:type="dxa"/>
          </w:tcPr>
          <w:p w:rsidR="007B31B5" w:rsidRPr="00AD5700" w:rsidRDefault="007B31B5" w:rsidP="008B1E92">
            <w:pPr>
              <w:jc w:val="right"/>
              <w:rPr>
                <w:sz w:val="28"/>
                <w:szCs w:val="28"/>
                <w:lang w:eastAsia="en-US"/>
              </w:rPr>
            </w:pPr>
            <w:r w:rsidRPr="00AD5700"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t xml:space="preserve"> 40</w:t>
            </w:r>
          </w:p>
        </w:tc>
      </w:tr>
    </w:tbl>
    <w:p w:rsidR="007B31B5" w:rsidRPr="00C633BF" w:rsidRDefault="007B31B5" w:rsidP="008B1E92">
      <w:pPr>
        <w:rPr>
          <w:sz w:val="28"/>
          <w:szCs w:val="28"/>
        </w:rPr>
      </w:pPr>
    </w:p>
    <w:p w:rsidR="007B31B5" w:rsidRPr="00C633BF" w:rsidRDefault="007B31B5" w:rsidP="008B1E92">
      <w:pPr>
        <w:suppressAutoHyphens/>
        <w:jc w:val="center"/>
        <w:rPr>
          <w:b/>
          <w:bCs/>
          <w:sz w:val="28"/>
          <w:szCs w:val="28"/>
        </w:rPr>
      </w:pPr>
      <w:r w:rsidRPr="00C633BF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включении </w:t>
      </w:r>
      <w:r w:rsidRPr="00D12A57">
        <w:rPr>
          <w:b/>
          <w:bCs/>
          <w:sz w:val="28"/>
          <w:szCs w:val="28"/>
        </w:rPr>
        <w:t xml:space="preserve">имущества </w:t>
      </w:r>
      <w:r>
        <w:rPr>
          <w:b/>
          <w:bCs/>
          <w:sz w:val="28"/>
          <w:szCs w:val="28"/>
        </w:rPr>
        <w:t>в</w:t>
      </w:r>
      <w:r w:rsidRPr="00D12A5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муниципальную казну</w:t>
      </w:r>
      <w:r w:rsidRPr="00D12A57">
        <w:rPr>
          <w:b/>
          <w:bCs/>
          <w:sz w:val="28"/>
          <w:szCs w:val="28"/>
        </w:rPr>
        <w:t xml:space="preserve"> Грач</w:t>
      </w:r>
      <w:r>
        <w:rPr>
          <w:b/>
          <w:bCs/>
          <w:sz w:val="28"/>
          <w:szCs w:val="28"/>
        </w:rPr>
        <w:t>е</w:t>
      </w:r>
      <w:bookmarkStart w:id="0" w:name="_GoBack"/>
      <w:bookmarkEnd w:id="0"/>
      <w:r w:rsidRPr="00D12A57">
        <w:rPr>
          <w:b/>
          <w:bCs/>
          <w:sz w:val="28"/>
          <w:szCs w:val="28"/>
        </w:rPr>
        <w:t>вского муниципального района Ставропольского края</w:t>
      </w:r>
    </w:p>
    <w:p w:rsidR="007B31B5" w:rsidRDefault="007B31B5" w:rsidP="008B1E92">
      <w:pPr>
        <w:jc w:val="both"/>
        <w:rPr>
          <w:sz w:val="28"/>
          <w:szCs w:val="28"/>
        </w:rPr>
      </w:pPr>
    </w:p>
    <w:p w:rsidR="007B31B5" w:rsidRPr="00C633BF" w:rsidRDefault="007B31B5" w:rsidP="008B1E92">
      <w:pPr>
        <w:jc w:val="both"/>
        <w:rPr>
          <w:sz w:val="28"/>
          <w:szCs w:val="28"/>
        </w:rPr>
      </w:pPr>
    </w:p>
    <w:p w:rsidR="007B31B5" w:rsidRDefault="007B31B5" w:rsidP="00B60BCB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В соответствии с</w:t>
      </w:r>
      <w:r w:rsidRPr="00D337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абзацем двадцать первым </w:t>
      </w:r>
      <w:r w:rsidRPr="00D3370F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D3370F">
        <w:rPr>
          <w:sz w:val="28"/>
          <w:szCs w:val="28"/>
        </w:rPr>
        <w:t xml:space="preserve"> 11 статьи 154 Федерального закона от 22</w:t>
      </w:r>
      <w:r>
        <w:rPr>
          <w:sz w:val="28"/>
          <w:szCs w:val="28"/>
        </w:rPr>
        <w:t>.08.</w:t>
      </w:r>
      <w:r w:rsidRPr="00D3370F">
        <w:rPr>
          <w:sz w:val="28"/>
          <w:szCs w:val="28"/>
        </w:rPr>
        <w:t xml:space="preserve">2004 </w:t>
      </w:r>
      <w:r>
        <w:rPr>
          <w:sz w:val="28"/>
          <w:szCs w:val="28"/>
        </w:rPr>
        <w:t>№</w:t>
      </w:r>
      <w:r w:rsidRPr="00D3370F">
        <w:rPr>
          <w:sz w:val="28"/>
          <w:szCs w:val="28"/>
        </w:rPr>
        <w:t xml:space="preserve"> 122-ФЗ </w:t>
      </w:r>
      <w:r>
        <w:rPr>
          <w:sz w:val="28"/>
          <w:szCs w:val="28"/>
        </w:rPr>
        <w:t>«</w:t>
      </w:r>
      <w:r w:rsidRPr="00D3370F">
        <w:rPr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</w:t>
      </w:r>
      <w:r>
        <w:rPr>
          <w:sz w:val="28"/>
          <w:szCs w:val="28"/>
        </w:rPr>
        <w:t>«</w:t>
      </w:r>
      <w:r w:rsidRPr="00D3370F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 w:val="28"/>
          <w:szCs w:val="28"/>
        </w:rPr>
        <w:t>»</w:t>
      </w:r>
      <w:r w:rsidRPr="00D3370F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D3370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D3370F">
        <w:rPr>
          <w:sz w:val="28"/>
          <w:szCs w:val="28"/>
        </w:rPr>
        <w:t>"</w:t>
      </w:r>
      <w:r>
        <w:rPr>
          <w:sz w:val="28"/>
          <w:szCs w:val="28"/>
        </w:rPr>
        <w:t>»</w:t>
      </w:r>
      <w:r w:rsidRPr="00D3370F">
        <w:rPr>
          <w:sz w:val="28"/>
          <w:szCs w:val="28"/>
        </w:rPr>
        <w:t xml:space="preserve">, </w:t>
      </w:r>
      <w:r>
        <w:rPr>
          <w:sz w:val="28"/>
          <w:szCs w:val="28"/>
        </w:rPr>
        <w:t>абзацем вторым статьи 4</w:t>
      </w:r>
      <w:r w:rsidRPr="000A447E">
        <w:rPr>
          <w:sz w:val="28"/>
          <w:szCs w:val="28"/>
        </w:rPr>
        <w:t xml:space="preserve"> Порядка владения, пользования, управления и распоряжения объектами собственности Грач</w:t>
      </w:r>
      <w:r>
        <w:rPr>
          <w:sz w:val="28"/>
          <w:szCs w:val="28"/>
        </w:rPr>
        <w:t>ё</w:t>
      </w:r>
      <w:r w:rsidRPr="000A447E">
        <w:rPr>
          <w:sz w:val="28"/>
          <w:szCs w:val="28"/>
        </w:rPr>
        <w:t>вского муниципального района Ставропольского края, утверждённого решением совета Грачевского муниципального района Ставропольского края от 17</w:t>
      </w:r>
      <w:r>
        <w:rPr>
          <w:sz w:val="28"/>
          <w:szCs w:val="28"/>
        </w:rPr>
        <w:t>.04.</w:t>
      </w:r>
      <w:r w:rsidRPr="000A447E">
        <w:rPr>
          <w:sz w:val="28"/>
          <w:szCs w:val="28"/>
        </w:rPr>
        <w:t>2007 № 150-1</w:t>
      </w:r>
      <w:r w:rsidRPr="002A7A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абзацем вторым пункта 3.2 и пунктом 3.3 Положения о муниципальной казне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>
        <w:rPr>
          <w:sz w:val="28"/>
          <w:szCs w:val="28"/>
        </w:rPr>
        <w:t xml:space="preserve">, утверждённого решением Совета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 xml:space="preserve">вского муниципального района Ставропольского края </w:t>
      </w:r>
      <w:r>
        <w:rPr>
          <w:sz w:val="28"/>
          <w:szCs w:val="28"/>
        </w:rPr>
        <w:t>от 19.04.2016 № 208-</w:t>
      </w:r>
      <w:r>
        <w:rPr>
          <w:sz w:val="28"/>
          <w:szCs w:val="28"/>
          <w:lang w:val="en-US"/>
        </w:rPr>
        <w:t>III</w:t>
      </w:r>
      <w:r w:rsidRPr="00675D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на основании распоряжения министерства имущественных отношений Ставропольского края от 11.05.2018 № 192 «О безвозмездной передаче имущества, приобретённого за счёт бюджетных ассигнований федерального бюджета, из государственной собственности Ставропольского края в муниципальную собственность муниципальных образований Ставропольского края» </w:t>
      </w:r>
      <w:r w:rsidRPr="002A7A3C">
        <w:rPr>
          <w:sz w:val="28"/>
          <w:szCs w:val="28"/>
        </w:rPr>
        <w:t>Совет 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</w:p>
    <w:p w:rsidR="007B31B5" w:rsidRPr="00C633BF" w:rsidRDefault="007B31B5" w:rsidP="008B1E92">
      <w:pPr>
        <w:jc w:val="both"/>
        <w:rPr>
          <w:sz w:val="28"/>
          <w:szCs w:val="28"/>
        </w:rPr>
      </w:pPr>
    </w:p>
    <w:p w:rsidR="007B31B5" w:rsidRPr="00C633BF" w:rsidRDefault="007B31B5" w:rsidP="008B1E92">
      <w:pPr>
        <w:jc w:val="both"/>
        <w:rPr>
          <w:sz w:val="28"/>
          <w:szCs w:val="28"/>
        </w:rPr>
      </w:pPr>
      <w:r w:rsidRPr="00C633BF">
        <w:rPr>
          <w:sz w:val="28"/>
          <w:szCs w:val="28"/>
        </w:rPr>
        <w:t>РЕШИЛ:</w:t>
      </w:r>
    </w:p>
    <w:p w:rsidR="007B31B5" w:rsidRPr="00C633BF" w:rsidRDefault="007B31B5" w:rsidP="008B1E92">
      <w:pPr>
        <w:jc w:val="both"/>
        <w:rPr>
          <w:sz w:val="28"/>
          <w:szCs w:val="28"/>
        </w:rPr>
      </w:pPr>
    </w:p>
    <w:p w:rsidR="007B31B5" w:rsidRDefault="007B31B5" w:rsidP="00D3370F">
      <w:pPr>
        <w:ind w:firstLine="708"/>
        <w:jc w:val="both"/>
        <w:rPr>
          <w:sz w:val="28"/>
          <w:szCs w:val="28"/>
        </w:rPr>
      </w:pPr>
      <w:r w:rsidRPr="002A7A3C">
        <w:rPr>
          <w:sz w:val="28"/>
          <w:szCs w:val="28"/>
        </w:rPr>
        <w:t>1.</w:t>
      </w:r>
      <w:r>
        <w:rPr>
          <w:sz w:val="28"/>
          <w:szCs w:val="28"/>
        </w:rPr>
        <w:t xml:space="preserve"> Включить в муниципальную казну </w:t>
      </w:r>
      <w:r w:rsidRPr="002A7A3C">
        <w:rPr>
          <w:sz w:val="28"/>
          <w:szCs w:val="28"/>
        </w:rPr>
        <w:t>Грач</w:t>
      </w:r>
      <w:r>
        <w:rPr>
          <w:sz w:val="28"/>
          <w:szCs w:val="28"/>
        </w:rPr>
        <w:t>е</w:t>
      </w:r>
      <w:r w:rsidRPr="002A7A3C">
        <w:rPr>
          <w:sz w:val="28"/>
          <w:szCs w:val="28"/>
        </w:rPr>
        <w:t>вского муниципального района Ставропольского края</w:t>
      </w:r>
      <w:r w:rsidRPr="00E77D67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имущество</w:t>
      </w:r>
      <w:r w:rsidRPr="00E77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прилагаемому </w:t>
      </w:r>
      <w:r w:rsidRPr="00D3370F">
        <w:rPr>
          <w:sz w:val="28"/>
          <w:szCs w:val="28"/>
        </w:rPr>
        <w:t>перечн</w:t>
      </w:r>
      <w:r>
        <w:rPr>
          <w:sz w:val="28"/>
          <w:szCs w:val="28"/>
        </w:rPr>
        <w:t>ю.</w:t>
      </w:r>
    </w:p>
    <w:p w:rsidR="007B31B5" w:rsidRPr="00D3370F" w:rsidRDefault="007B31B5" w:rsidP="00D337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370F">
        <w:rPr>
          <w:sz w:val="28"/>
          <w:szCs w:val="28"/>
        </w:rPr>
        <w:t>.</w:t>
      </w:r>
      <w:r>
        <w:rPr>
          <w:sz w:val="28"/>
          <w:szCs w:val="28"/>
        </w:rPr>
        <w:t xml:space="preserve"> Администрации Грачёвского муниципального района Ставропольского края обеспечить внесение </w:t>
      </w:r>
      <w:r w:rsidRPr="00D3370F">
        <w:rPr>
          <w:sz w:val="28"/>
          <w:szCs w:val="28"/>
        </w:rPr>
        <w:t xml:space="preserve">имущества, </w:t>
      </w:r>
      <w:r>
        <w:rPr>
          <w:sz w:val="28"/>
          <w:szCs w:val="28"/>
        </w:rPr>
        <w:t>указанного в пункте 1 настоящего решения, в реестр собственности Грачёвского муниципального района Ставропольского края</w:t>
      </w:r>
      <w:r w:rsidRPr="00D3370F">
        <w:rPr>
          <w:sz w:val="28"/>
          <w:szCs w:val="28"/>
        </w:rPr>
        <w:t>.</w:t>
      </w:r>
    </w:p>
    <w:p w:rsidR="007B31B5" w:rsidRPr="002A7A3C" w:rsidRDefault="007B31B5" w:rsidP="00E77D67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7A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A7A3C">
        <w:rPr>
          <w:sz w:val="28"/>
          <w:szCs w:val="28"/>
        </w:rPr>
        <w:t>Настоящее решение вступает в силу со дня его подписания</w:t>
      </w:r>
      <w:r>
        <w:rPr>
          <w:sz w:val="28"/>
          <w:szCs w:val="28"/>
        </w:rPr>
        <w:t xml:space="preserve"> и распространяется на правоотношения, возникшие с 11 мая 2018 года</w:t>
      </w:r>
      <w:r w:rsidRPr="002A7A3C">
        <w:rPr>
          <w:sz w:val="28"/>
          <w:szCs w:val="28"/>
        </w:rPr>
        <w:t>.</w:t>
      </w:r>
    </w:p>
    <w:p w:rsidR="007B31B5" w:rsidRDefault="007B31B5" w:rsidP="001F5DE2">
      <w:pPr>
        <w:keepNext/>
        <w:rPr>
          <w:sz w:val="28"/>
          <w:szCs w:val="28"/>
        </w:rPr>
      </w:pPr>
    </w:p>
    <w:p w:rsidR="007B31B5" w:rsidRPr="00C633BF" w:rsidRDefault="007B31B5" w:rsidP="001F5DE2">
      <w:pPr>
        <w:keepNext/>
        <w:rPr>
          <w:sz w:val="28"/>
          <w:szCs w:val="28"/>
        </w:rPr>
      </w:pPr>
    </w:p>
    <w:p w:rsidR="007B31B5" w:rsidRPr="00C633BF" w:rsidRDefault="007B31B5" w:rsidP="001F5DE2">
      <w:pPr>
        <w:keepNext/>
        <w:rPr>
          <w:sz w:val="28"/>
          <w:szCs w:val="28"/>
        </w:rPr>
      </w:pPr>
    </w:p>
    <w:tbl>
      <w:tblPr>
        <w:tblW w:w="9889" w:type="dxa"/>
        <w:tblInd w:w="-358" w:type="dxa"/>
        <w:tblLook w:val="01E0"/>
      </w:tblPr>
      <w:tblGrid>
        <w:gridCol w:w="4806"/>
        <w:gridCol w:w="5083"/>
      </w:tblGrid>
      <w:tr w:rsidR="007B31B5" w:rsidTr="000B63C3">
        <w:tc>
          <w:tcPr>
            <w:tcW w:w="4806" w:type="dxa"/>
          </w:tcPr>
          <w:p w:rsidR="007B31B5" w:rsidRDefault="007B31B5">
            <w:pPr>
              <w:tabs>
                <w:tab w:val="left" w:pos="696"/>
              </w:tabs>
              <w:rPr>
                <w:sz w:val="28"/>
                <w:szCs w:val="28"/>
              </w:rPr>
            </w:pPr>
          </w:p>
          <w:p w:rsidR="007B31B5" w:rsidRDefault="007B31B5">
            <w:pPr>
              <w:tabs>
                <w:tab w:val="left" w:pos="696"/>
              </w:tabs>
              <w:rPr>
                <w:sz w:val="28"/>
                <w:szCs w:val="28"/>
              </w:rPr>
            </w:pPr>
          </w:p>
          <w:p w:rsidR="007B31B5" w:rsidRDefault="007B31B5">
            <w:pPr>
              <w:tabs>
                <w:tab w:val="left" w:pos="6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Совета Грачевского муниципального района Ставропольского края      </w:t>
            </w:r>
          </w:p>
        </w:tc>
        <w:tc>
          <w:tcPr>
            <w:tcW w:w="5083" w:type="dxa"/>
          </w:tcPr>
          <w:p w:rsidR="007B31B5" w:rsidRDefault="007B31B5">
            <w:pPr>
              <w:tabs>
                <w:tab w:val="left" w:pos="696"/>
              </w:tabs>
              <w:jc w:val="right"/>
              <w:rPr>
                <w:sz w:val="28"/>
                <w:szCs w:val="28"/>
              </w:rPr>
            </w:pPr>
          </w:p>
          <w:p w:rsidR="007B31B5" w:rsidRDefault="007B31B5">
            <w:pPr>
              <w:tabs>
                <w:tab w:val="left" w:pos="696"/>
              </w:tabs>
              <w:jc w:val="right"/>
              <w:rPr>
                <w:sz w:val="28"/>
                <w:szCs w:val="28"/>
              </w:rPr>
            </w:pPr>
          </w:p>
          <w:p w:rsidR="007B31B5" w:rsidRDefault="007B31B5">
            <w:pPr>
              <w:tabs>
                <w:tab w:val="left" w:pos="696"/>
                <w:tab w:val="left" w:pos="2346"/>
                <w:tab w:val="left" w:pos="2656"/>
                <w:tab w:val="left" w:pos="28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7B31B5" w:rsidRDefault="007B31B5">
            <w:pPr>
              <w:tabs>
                <w:tab w:val="left" w:pos="696"/>
                <w:tab w:val="left" w:pos="2346"/>
                <w:tab w:val="left" w:pos="2656"/>
                <w:tab w:val="left" w:pos="28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И.Ш. Саромецкая</w:t>
            </w:r>
          </w:p>
          <w:p w:rsidR="007B31B5" w:rsidRDefault="007B31B5">
            <w:pPr>
              <w:tabs>
                <w:tab w:val="left" w:pos="696"/>
                <w:tab w:val="left" w:pos="2346"/>
                <w:tab w:val="left" w:pos="2656"/>
                <w:tab w:val="left" w:pos="282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B31B5" w:rsidRPr="00C633BF" w:rsidRDefault="007B31B5" w:rsidP="000B63C3">
      <w:pPr>
        <w:ind w:left="-180"/>
        <w:rPr>
          <w:sz w:val="28"/>
          <w:szCs w:val="28"/>
        </w:rPr>
      </w:pPr>
    </w:p>
    <w:p w:rsidR="007B31B5" w:rsidRPr="00C633BF" w:rsidRDefault="007B31B5" w:rsidP="00191233">
      <w:pPr>
        <w:pageBreakBefore/>
        <w:ind w:left="4678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B31B5" w:rsidRPr="00C633BF" w:rsidRDefault="007B31B5" w:rsidP="00191233">
      <w:pPr>
        <w:suppressAutoHyphens/>
        <w:spacing w:line="240" w:lineRule="exact"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633BF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C633BF">
        <w:rPr>
          <w:sz w:val="28"/>
          <w:szCs w:val="28"/>
        </w:rPr>
        <w:t xml:space="preserve"> Совета Грачевского муниципального района Ставропольского края</w:t>
      </w:r>
    </w:p>
    <w:p w:rsidR="007B31B5" w:rsidRPr="00C633BF" w:rsidRDefault="007B31B5" w:rsidP="00191233">
      <w:pPr>
        <w:ind w:left="4678"/>
        <w:rPr>
          <w:sz w:val="28"/>
          <w:szCs w:val="28"/>
        </w:rPr>
      </w:pPr>
      <w:r w:rsidRPr="00C633B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"19 "июня </w:t>
      </w:r>
      <w:r w:rsidRPr="00C633BF">
        <w:rPr>
          <w:sz w:val="28"/>
          <w:szCs w:val="28"/>
        </w:rPr>
        <w:t xml:space="preserve"> 2018 года № </w:t>
      </w:r>
      <w:r>
        <w:rPr>
          <w:sz w:val="28"/>
          <w:szCs w:val="28"/>
        </w:rPr>
        <w:t xml:space="preserve">40 </w:t>
      </w:r>
    </w:p>
    <w:p w:rsidR="007B31B5" w:rsidRDefault="007B31B5" w:rsidP="00191233">
      <w:pPr>
        <w:ind w:left="4678"/>
        <w:rPr>
          <w:sz w:val="28"/>
          <w:szCs w:val="28"/>
        </w:rPr>
      </w:pPr>
    </w:p>
    <w:p w:rsidR="007B31B5" w:rsidRPr="00C633BF" w:rsidRDefault="007B31B5" w:rsidP="00191233">
      <w:pPr>
        <w:ind w:left="4678"/>
        <w:rPr>
          <w:sz w:val="28"/>
          <w:szCs w:val="28"/>
        </w:rPr>
      </w:pPr>
    </w:p>
    <w:p w:rsidR="007B31B5" w:rsidRPr="00C633BF" w:rsidRDefault="007B31B5" w:rsidP="00191233">
      <w:pPr>
        <w:ind w:left="4678"/>
        <w:rPr>
          <w:sz w:val="28"/>
          <w:szCs w:val="28"/>
        </w:rPr>
      </w:pPr>
    </w:p>
    <w:p w:rsidR="007B31B5" w:rsidRPr="00D431A2" w:rsidRDefault="007B31B5" w:rsidP="008B1E92">
      <w:pPr>
        <w:shd w:val="clear" w:color="auto" w:fill="FFFFFF"/>
        <w:jc w:val="center"/>
        <w:rPr>
          <w:rFonts w:ascii="Times New Roman CYR" w:hAnsi="Times New Roman CYR" w:cs="Times New Roman CYR"/>
          <w:sz w:val="28"/>
          <w:szCs w:val="28"/>
        </w:rPr>
      </w:pPr>
      <w:r w:rsidRPr="00D431A2">
        <w:rPr>
          <w:rFonts w:ascii="Times New Roman CYR" w:hAnsi="Times New Roman CYR" w:cs="Times New Roman CYR"/>
          <w:sz w:val="28"/>
          <w:szCs w:val="28"/>
        </w:rPr>
        <w:t>ПЕРЕЧЕНЬ</w:t>
      </w:r>
    </w:p>
    <w:p w:rsidR="007B31B5" w:rsidRPr="00D431A2" w:rsidRDefault="007B31B5" w:rsidP="0038666A">
      <w:pPr>
        <w:shd w:val="clear" w:color="auto" w:fill="FFFFFF"/>
        <w:suppressAutoHyphens/>
        <w:spacing w:line="240" w:lineRule="exact"/>
        <w:jc w:val="center"/>
        <w:rPr>
          <w:color w:val="000000"/>
          <w:spacing w:val="-1"/>
          <w:sz w:val="28"/>
          <w:szCs w:val="28"/>
        </w:rPr>
      </w:pPr>
      <w:r w:rsidRPr="00D431A2">
        <w:rPr>
          <w:rFonts w:ascii="Times New Roman CYR" w:hAnsi="Times New Roman CYR" w:cs="Times New Roman CYR"/>
          <w:sz w:val="28"/>
          <w:szCs w:val="28"/>
        </w:rPr>
        <w:t xml:space="preserve">имущества, </w:t>
      </w:r>
      <w:r>
        <w:rPr>
          <w:rFonts w:ascii="Times New Roman CYR" w:hAnsi="Times New Roman CYR" w:cs="Times New Roman CYR"/>
          <w:sz w:val="28"/>
          <w:szCs w:val="28"/>
        </w:rPr>
        <w:t>включаемого в муниципальную казну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Грачевского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муниципальн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район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D431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Ставропольского края</w:t>
      </w:r>
    </w:p>
    <w:p w:rsidR="007B31B5" w:rsidRDefault="007B31B5" w:rsidP="008B1E9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6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43"/>
        <w:gridCol w:w="1894"/>
        <w:gridCol w:w="1843"/>
        <w:gridCol w:w="1336"/>
      </w:tblGrid>
      <w:tr w:rsidR="007B31B5" w:rsidRPr="00D431A2">
        <w:tc>
          <w:tcPr>
            <w:tcW w:w="4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5" w:rsidRPr="00D431A2" w:rsidRDefault="007B31B5" w:rsidP="0085297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D431A2">
              <w:t>Наименование имущества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5" w:rsidRPr="00191233" w:rsidRDefault="007B31B5" w:rsidP="001912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Количество экземпляров,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5" w:rsidRPr="00D431A2" w:rsidRDefault="007B31B5" w:rsidP="0076786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Цена за 1 экземпляр, руб.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1B5" w:rsidRPr="00D431A2" w:rsidRDefault="007B31B5" w:rsidP="001912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Стоимость всего, руб.</w:t>
            </w:r>
          </w:p>
        </w:tc>
      </w:tr>
      <w:tr w:rsidR="007B31B5" w:rsidRPr="00D431A2">
        <w:tc>
          <w:tcPr>
            <w:tcW w:w="4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5" w:rsidRPr="00191233" w:rsidRDefault="007B31B5" w:rsidP="00191233">
            <w:pPr>
              <w:widowControl w:val="0"/>
              <w:autoSpaceDE w:val="0"/>
              <w:autoSpaceDN w:val="0"/>
              <w:adjustRightInd w:val="0"/>
            </w:pPr>
            <w:r w:rsidRPr="00191233">
              <w:t>Большая Российская энциклопедия т. 33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B5" w:rsidRPr="00191233" w:rsidRDefault="007B31B5" w:rsidP="007678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1233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5" w:rsidRPr="00852971" w:rsidRDefault="007B31B5" w:rsidP="0076786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1B5" w:rsidRPr="00D431A2" w:rsidRDefault="007B31B5" w:rsidP="0076786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11 400,00</w:t>
            </w:r>
          </w:p>
        </w:tc>
      </w:tr>
      <w:tr w:rsidR="007B31B5" w:rsidRPr="00D431A2">
        <w:tc>
          <w:tcPr>
            <w:tcW w:w="4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5" w:rsidRPr="00191233" w:rsidRDefault="007B31B5" w:rsidP="00191233">
            <w:pPr>
              <w:widowControl w:val="0"/>
              <w:autoSpaceDE w:val="0"/>
              <w:autoSpaceDN w:val="0"/>
              <w:adjustRightInd w:val="0"/>
            </w:pPr>
            <w:r w:rsidRPr="00191233">
              <w:t>Большая Российская энциклопедия т. 34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B5" w:rsidRPr="00191233" w:rsidRDefault="007B31B5" w:rsidP="007678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1233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5" w:rsidRPr="00852971" w:rsidRDefault="007B31B5" w:rsidP="00BA7E2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1B5" w:rsidRPr="00D431A2" w:rsidRDefault="007B31B5" w:rsidP="00BA7E25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11 400,00</w:t>
            </w:r>
          </w:p>
        </w:tc>
      </w:tr>
      <w:tr w:rsidR="007B31B5" w:rsidRPr="00D431A2">
        <w:tc>
          <w:tcPr>
            <w:tcW w:w="4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5" w:rsidRPr="00191233" w:rsidRDefault="007B31B5" w:rsidP="00191233">
            <w:pPr>
              <w:widowControl w:val="0"/>
              <w:autoSpaceDE w:val="0"/>
              <w:autoSpaceDN w:val="0"/>
              <w:adjustRightInd w:val="0"/>
            </w:pPr>
            <w:r w:rsidRPr="00191233">
              <w:t>Большая Российская энциклопедия т. 35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B5" w:rsidRPr="00191233" w:rsidRDefault="007B31B5" w:rsidP="007678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1233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5" w:rsidRPr="00852971" w:rsidRDefault="007B31B5" w:rsidP="00EA22A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1900,00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1B5" w:rsidRPr="00D431A2" w:rsidRDefault="007B31B5" w:rsidP="00EA22A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11 400,00</w:t>
            </w:r>
          </w:p>
        </w:tc>
      </w:tr>
      <w:tr w:rsidR="007B31B5" w:rsidRPr="00D431A2">
        <w:tc>
          <w:tcPr>
            <w:tcW w:w="4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5" w:rsidRPr="00191233" w:rsidRDefault="007B31B5" w:rsidP="00191233">
            <w:pPr>
              <w:widowControl w:val="0"/>
              <w:autoSpaceDE w:val="0"/>
              <w:autoSpaceDN w:val="0"/>
              <w:adjustRightInd w:val="0"/>
            </w:pPr>
            <w:r w:rsidRPr="00191233">
              <w:t>Православная энциклопедия т. 44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B5" w:rsidRPr="00191233" w:rsidRDefault="007B31B5" w:rsidP="007678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1233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5" w:rsidRPr="00852971" w:rsidRDefault="007B31B5" w:rsidP="0076786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1B5" w:rsidRPr="00D431A2" w:rsidRDefault="007B31B5" w:rsidP="0076786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7 200,00</w:t>
            </w:r>
          </w:p>
        </w:tc>
      </w:tr>
      <w:tr w:rsidR="007B31B5" w:rsidRPr="00D431A2">
        <w:tc>
          <w:tcPr>
            <w:tcW w:w="4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5" w:rsidRPr="00191233" w:rsidRDefault="007B31B5" w:rsidP="00191233">
            <w:pPr>
              <w:widowControl w:val="0"/>
              <w:autoSpaceDE w:val="0"/>
              <w:autoSpaceDN w:val="0"/>
              <w:adjustRightInd w:val="0"/>
            </w:pPr>
            <w:r w:rsidRPr="00191233">
              <w:t>Православная энциклопедия т. 45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B5" w:rsidRPr="00191233" w:rsidRDefault="007B31B5" w:rsidP="007678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1233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5" w:rsidRPr="00852971" w:rsidRDefault="007B31B5" w:rsidP="0006768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1B5" w:rsidRPr="00D431A2" w:rsidRDefault="007B31B5" w:rsidP="0006768E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7 200,00</w:t>
            </w:r>
          </w:p>
        </w:tc>
      </w:tr>
      <w:tr w:rsidR="007B31B5" w:rsidRPr="00D431A2">
        <w:tc>
          <w:tcPr>
            <w:tcW w:w="4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5" w:rsidRPr="00191233" w:rsidRDefault="007B31B5" w:rsidP="00191233">
            <w:pPr>
              <w:widowControl w:val="0"/>
              <w:autoSpaceDE w:val="0"/>
              <w:autoSpaceDN w:val="0"/>
              <w:adjustRightInd w:val="0"/>
            </w:pPr>
            <w:r w:rsidRPr="00191233">
              <w:t>Православная энциклопедия т. 46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B5" w:rsidRPr="00191233" w:rsidRDefault="007B31B5" w:rsidP="007678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1233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5" w:rsidRPr="00852971" w:rsidRDefault="007B31B5" w:rsidP="00CE20E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1B5" w:rsidRPr="00D431A2" w:rsidRDefault="007B31B5" w:rsidP="00CE20E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7 200,00</w:t>
            </w:r>
          </w:p>
        </w:tc>
      </w:tr>
      <w:tr w:rsidR="007B31B5" w:rsidRPr="00D431A2">
        <w:tc>
          <w:tcPr>
            <w:tcW w:w="4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5" w:rsidRPr="00191233" w:rsidRDefault="007B31B5" w:rsidP="00191233">
            <w:pPr>
              <w:widowControl w:val="0"/>
              <w:autoSpaceDE w:val="0"/>
              <w:autoSpaceDN w:val="0"/>
              <w:adjustRightInd w:val="0"/>
            </w:pPr>
            <w:r w:rsidRPr="00191233">
              <w:t>Православная энциклопедия т. 47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B5" w:rsidRPr="00191233" w:rsidRDefault="007B31B5" w:rsidP="007678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1233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5" w:rsidRPr="00852971" w:rsidRDefault="007B31B5" w:rsidP="00CE20E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1B5" w:rsidRPr="00D431A2" w:rsidRDefault="007B31B5" w:rsidP="00CE20E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7 200,00</w:t>
            </w:r>
          </w:p>
        </w:tc>
      </w:tr>
      <w:tr w:rsidR="007B31B5" w:rsidRPr="00D431A2">
        <w:tc>
          <w:tcPr>
            <w:tcW w:w="4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5" w:rsidRPr="00191233" w:rsidRDefault="007B31B5" w:rsidP="00191233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B5" w:rsidRPr="00191233" w:rsidRDefault="007B31B5" w:rsidP="007678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B5" w:rsidRPr="0076786D" w:rsidRDefault="007B31B5" w:rsidP="0076786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Х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1B5" w:rsidRPr="00D431A2" w:rsidRDefault="007B31B5" w:rsidP="0076786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63 000,00</w:t>
            </w:r>
          </w:p>
        </w:tc>
      </w:tr>
    </w:tbl>
    <w:p w:rsidR="007B31B5" w:rsidRDefault="007B31B5" w:rsidP="008B1E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B31B5" w:rsidRDefault="007B31B5" w:rsidP="008B1E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B31B5" w:rsidRPr="00030180" w:rsidRDefault="007B31B5" w:rsidP="008B1E9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B31B5" w:rsidRDefault="007B31B5" w:rsidP="008B1E92">
      <w:pPr>
        <w:keepNext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имущественных</w:t>
      </w:r>
    </w:p>
    <w:p w:rsidR="007B31B5" w:rsidRDefault="007B31B5" w:rsidP="008B1E92">
      <w:pPr>
        <w:keepNext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земельных отношений администрации</w:t>
      </w:r>
    </w:p>
    <w:p w:rsidR="007B31B5" w:rsidRDefault="007B31B5" w:rsidP="00852971">
      <w:pPr>
        <w:keepNext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Грачёвского муниципального района</w:t>
      </w:r>
    </w:p>
    <w:p w:rsidR="007B31B5" w:rsidRPr="00030180" w:rsidRDefault="007B31B5" w:rsidP="00852971">
      <w:pPr>
        <w:keepNext/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 В. Лютова</w:t>
      </w:r>
    </w:p>
    <w:sectPr w:rsidR="007B31B5" w:rsidRPr="00030180" w:rsidSect="00191233">
      <w:headerReference w:type="firs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1B5" w:rsidRDefault="007B31B5" w:rsidP="00C633BF">
      <w:r>
        <w:separator/>
      </w:r>
    </w:p>
  </w:endnote>
  <w:endnote w:type="continuationSeparator" w:id="0">
    <w:p w:rsidR="007B31B5" w:rsidRDefault="007B31B5" w:rsidP="00C6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1B5" w:rsidRDefault="007B31B5" w:rsidP="00C633BF">
      <w:r>
        <w:separator/>
      </w:r>
    </w:p>
  </w:footnote>
  <w:footnote w:type="continuationSeparator" w:id="0">
    <w:p w:rsidR="007B31B5" w:rsidRDefault="007B31B5" w:rsidP="00C63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1B5" w:rsidRPr="002A7A3C" w:rsidRDefault="007B31B5" w:rsidP="002A7A3C">
    <w:pPr>
      <w:pStyle w:val="Header"/>
      <w:jc w:val="right"/>
      <w:rPr>
        <w:spacing w:val="2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768E"/>
    <w:rsid w:val="0006786D"/>
    <w:rsid w:val="00067B4D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63C3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23E"/>
    <w:rsid w:val="000D0939"/>
    <w:rsid w:val="000D0A71"/>
    <w:rsid w:val="000D2820"/>
    <w:rsid w:val="000D3D2C"/>
    <w:rsid w:val="000D5943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409B"/>
    <w:rsid w:val="0026449A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3287"/>
    <w:rsid w:val="002A378F"/>
    <w:rsid w:val="002A66FA"/>
    <w:rsid w:val="002A7399"/>
    <w:rsid w:val="002A7A3C"/>
    <w:rsid w:val="002B01F7"/>
    <w:rsid w:val="002B0804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C0100"/>
    <w:rsid w:val="002C11D3"/>
    <w:rsid w:val="002C1E69"/>
    <w:rsid w:val="002C2230"/>
    <w:rsid w:val="002C22A8"/>
    <w:rsid w:val="002C2C6B"/>
    <w:rsid w:val="002C3D01"/>
    <w:rsid w:val="002C4267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F7D"/>
    <w:rsid w:val="00306221"/>
    <w:rsid w:val="0030665B"/>
    <w:rsid w:val="00307018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9D"/>
    <w:rsid w:val="0032248B"/>
    <w:rsid w:val="00322EBB"/>
    <w:rsid w:val="00323054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B7B3D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31FB"/>
    <w:rsid w:val="0042327F"/>
    <w:rsid w:val="00423CA3"/>
    <w:rsid w:val="00425621"/>
    <w:rsid w:val="00425CF5"/>
    <w:rsid w:val="004261B4"/>
    <w:rsid w:val="004263CA"/>
    <w:rsid w:val="00426EFA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26B06"/>
    <w:rsid w:val="005306F6"/>
    <w:rsid w:val="00530CD7"/>
    <w:rsid w:val="00530CF2"/>
    <w:rsid w:val="00530F4B"/>
    <w:rsid w:val="00531079"/>
    <w:rsid w:val="00531194"/>
    <w:rsid w:val="00531EF0"/>
    <w:rsid w:val="005328A1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70997"/>
    <w:rsid w:val="00570AF4"/>
    <w:rsid w:val="00570EFF"/>
    <w:rsid w:val="00570FBA"/>
    <w:rsid w:val="005713E5"/>
    <w:rsid w:val="00571426"/>
    <w:rsid w:val="0057157C"/>
    <w:rsid w:val="005718C5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00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7B9"/>
    <w:rsid w:val="0072431C"/>
    <w:rsid w:val="00724786"/>
    <w:rsid w:val="00724C36"/>
    <w:rsid w:val="007255E4"/>
    <w:rsid w:val="00730436"/>
    <w:rsid w:val="00730F5E"/>
    <w:rsid w:val="007317AE"/>
    <w:rsid w:val="0073180B"/>
    <w:rsid w:val="00731E2F"/>
    <w:rsid w:val="0073396A"/>
    <w:rsid w:val="00733FEC"/>
    <w:rsid w:val="007343E4"/>
    <w:rsid w:val="007344EB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ABC"/>
    <w:rsid w:val="007B2D7B"/>
    <w:rsid w:val="007B31B5"/>
    <w:rsid w:val="007B39E4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5151"/>
    <w:rsid w:val="008968AB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838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43C"/>
    <w:rsid w:val="00A54D62"/>
    <w:rsid w:val="00A54E2F"/>
    <w:rsid w:val="00A55FCA"/>
    <w:rsid w:val="00A5680D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700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A7E25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597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6774"/>
    <w:rsid w:val="00C474B4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5FB5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0E7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1BDF"/>
    <w:rsid w:val="00D22270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0F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4013E"/>
    <w:rsid w:val="00D401C7"/>
    <w:rsid w:val="00D40921"/>
    <w:rsid w:val="00D4198E"/>
    <w:rsid w:val="00D41C24"/>
    <w:rsid w:val="00D41C63"/>
    <w:rsid w:val="00D431A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617A"/>
    <w:rsid w:val="00E967FB"/>
    <w:rsid w:val="00E971EB"/>
    <w:rsid w:val="00E97316"/>
    <w:rsid w:val="00E9751A"/>
    <w:rsid w:val="00E97D33"/>
    <w:rsid w:val="00EA0490"/>
    <w:rsid w:val="00EA0A93"/>
    <w:rsid w:val="00EA1026"/>
    <w:rsid w:val="00EA10EE"/>
    <w:rsid w:val="00EA1C5D"/>
    <w:rsid w:val="00EA1D53"/>
    <w:rsid w:val="00EA22A4"/>
    <w:rsid w:val="00EA22F7"/>
    <w:rsid w:val="00EA2B01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41B5"/>
    <w:rsid w:val="00FD42E3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C7AE7"/>
    <w:pPr>
      <w:ind w:left="720"/>
    </w:pPr>
  </w:style>
  <w:style w:type="paragraph" w:styleId="Header">
    <w:name w:val="header"/>
    <w:basedOn w:val="Normal"/>
    <w:link w:val="Head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633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33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C633B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030180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96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A4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488</Words>
  <Characters>2785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Унтилов Сергей Александрович</dc:creator>
  <cp:keywords/>
  <dc:description/>
  <cp:lastModifiedBy>777</cp:lastModifiedBy>
  <cp:revision>4</cp:revision>
  <cp:lastPrinted>2018-05-31T05:09:00Z</cp:lastPrinted>
  <dcterms:created xsi:type="dcterms:W3CDTF">2018-05-31T07:50:00Z</dcterms:created>
  <dcterms:modified xsi:type="dcterms:W3CDTF">2018-06-25T10:42:00Z</dcterms:modified>
</cp:coreProperties>
</file>