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30E" w:rsidRDefault="00CC730E" w:rsidP="00CC73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700" cy="790575"/>
            <wp:effectExtent l="0" t="0" r="0" b="9525"/>
            <wp:docPr id="1" name="Рисунок 1" descr="герб грач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рач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30E" w:rsidRDefault="00CC730E" w:rsidP="00CC73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730E" w:rsidRDefault="00CC730E" w:rsidP="00CC7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C730E" w:rsidRDefault="00CC730E" w:rsidP="00CC73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730E" w:rsidRDefault="00CC730E" w:rsidP="00CC73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СОВЕТА </w:t>
      </w:r>
    </w:p>
    <w:p w:rsidR="00CC730E" w:rsidRDefault="00CC730E" w:rsidP="00CC73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</w:t>
      </w:r>
    </w:p>
    <w:p w:rsidR="00CC730E" w:rsidRDefault="00CC730E" w:rsidP="00CC73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CC730E" w:rsidRDefault="00CC730E" w:rsidP="00CC73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730E" w:rsidRDefault="00CC730E" w:rsidP="00CC73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апреля 2020 года                   с. Грачевка                                              № 18-р</w:t>
      </w:r>
    </w:p>
    <w:p w:rsidR="00CC730E" w:rsidRDefault="00CC730E" w:rsidP="00CC73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730E" w:rsidRDefault="00CC730E" w:rsidP="00CC73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назначении публичных слушаний по проекту решения Совета Грачевского муниципального района Ставропольского края «Об исполнении бюджета Грачевского муниципального района Ставропольского края за 2019 год»</w:t>
      </w:r>
    </w:p>
    <w:p w:rsidR="00CC730E" w:rsidRDefault="00CC730E" w:rsidP="00CC730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C5215" w:rsidRDefault="009C5215" w:rsidP="00CC73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730E" w:rsidRDefault="00CC730E" w:rsidP="00CC730E">
      <w:pPr>
        <w:ind w:firstLine="567"/>
        <w:jc w:val="both"/>
        <w:rPr>
          <w:rFonts w:ascii="Times New Roman" w:hAnsi="Times New Roman" w:cs="Times New Roman"/>
          <w:sz w:val="28"/>
        </w:rPr>
      </w:pPr>
      <w:r w:rsidRPr="00983869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 Федеральным законом от 06 октября 2003 года № 131-ФЗ «Об общих принципах организации местного самоуправления в Российской Федерации», Порядком организации и проведения публичных слушаний в Грачевском муниципальном районе Ставропольского края</w:t>
      </w:r>
      <w:r>
        <w:rPr>
          <w:rFonts w:ascii="Times New Roman" w:hAnsi="Times New Roman" w:cs="Times New Roman"/>
          <w:sz w:val="28"/>
        </w:rPr>
        <w:t xml:space="preserve">, утвержденным решением </w:t>
      </w:r>
      <w:r>
        <w:rPr>
          <w:rFonts w:ascii="Times New Roman" w:hAnsi="Times New Roman" w:cs="Times New Roman"/>
          <w:sz w:val="28"/>
          <w:lang w:val="en-US"/>
        </w:rPr>
        <w:t>C</w:t>
      </w:r>
      <w:r>
        <w:rPr>
          <w:rFonts w:ascii="Times New Roman" w:hAnsi="Times New Roman" w:cs="Times New Roman"/>
          <w:sz w:val="28"/>
        </w:rPr>
        <w:t>овета Грачевского муниципального района от 19 ноября 2013 года № 61-</w:t>
      </w:r>
      <w:r>
        <w:rPr>
          <w:rFonts w:ascii="Times New Roman" w:hAnsi="Times New Roman" w:cs="Times New Roman"/>
          <w:sz w:val="28"/>
          <w:lang w:val="en-US"/>
        </w:rPr>
        <w:t>III</w:t>
      </w:r>
    </w:p>
    <w:p w:rsidR="00CC730E" w:rsidRPr="00097B09" w:rsidRDefault="00CC730E" w:rsidP="00CC73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1. Назначить проведение публичных слушаний по </w:t>
      </w:r>
      <w:r w:rsidRPr="00097B09">
        <w:rPr>
          <w:rFonts w:ascii="Times New Roman" w:hAnsi="Times New Roman" w:cs="Times New Roman"/>
          <w:sz w:val="28"/>
          <w:szCs w:val="28"/>
        </w:rPr>
        <w:t>проекту решения Совета Грачевского муниципального района Ставропольского края «Об исполнении бюджета Грачевского муниципального района Ставропольского края за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097B0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на 09 июня 2020 года в 10 часов 00 минут в малом зале администрации Грачевского муниципального района Ставропольского края.</w:t>
      </w:r>
    </w:p>
    <w:p w:rsidR="00CC730E" w:rsidRDefault="00CC730E" w:rsidP="00CC730E">
      <w:pPr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Поручить аппарату Совета Грачевского муниципального района, администрации Грачевского муниципального района подготовить проведение публичных слушаний с участием представителей общественности муниципального района.</w:t>
      </w:r>
    </w:p>
    <w:p w:rsidR="00CC730E" w:rsidRDefault="00CC730E" w:rsidP="00CC730E">
      <w:pPr>
        <w:tabs>
          <w:tab w:val="left" w:pos="696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 Обнародовать информацию о проведении публичных слушаний в соответствии с требованиями действующего законодательства.</w:t>
      </w:r>
    </w:p>
    <w:p w:rsidR="00CC730E" w:rsidRDefault="00CC730E" w:rsidP="00CC730E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C730E" w:rsidRDefault="00CC730E" w:rsidP="00CC73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730E" w:rsidRDefault="00CC730E" w:rsidP="00CC73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30E" w:rsidRDefault="00CC730E" w:rsidP="00CC73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 Грачевского</w:t>
      </w:r>
      <w:proofErr w:type="gramEnd"/>
    </w:p>
    <w:p w:rsidR="00CC730E" w:rsidRDefault="00CC730E" w:rsidP="00CC73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C730E" w:rsidRDefault="00CC730E" w:rsidP="00CC73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Ф.В. Колотий</w:t>
      </w:r>
    </w:p>
    <w:p w:rsidR="00CC730E" w:rsidRDefault="00CC730E" w:rsidP="00CC730E"/>
    <w:p w:rsidR="00484CEB" w:rsidRDefault="00484CEB"/>
    <w:sectPr w:rsidR="00484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10"/>
    <w:rsid w:val="00484CEB"/>
    <w:rsid w:val="009C5215"/>
    <w:rsid w:val="00CC730E"/>
    <w:rsid w:val="00DE1E85"/>
    <w:rsid w:val="00E3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97BA5-9942-45BC-9ED0-B30F9685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3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2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5215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3</cp:revision>
  <cp:lastPrinted>2020-04-30T10:36:00Z</cp:lastPrinted>
  <dcterms:created xsi:type="dcterms:W3CDTF">2020-04-30T10:23:00Z</dcterms:created>
  <dcterms:modified xsi:type="dcterms:W3CDTF">2020-04-30T10:36:00Z</dcterms:modified>
</cp:coreProperties>
</file>