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A7" w:rsidRPr="00E751A7" w:rsidRDefault="00E751A7" w:rsidP="00E751A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51A7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E751A7" w:rsidRPr="00E751A7" w:rsidRDefault="00E751A7" w:rsidP="00E751A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684"/>
        <w:gridCol w:w="28"/>
      </w:tblGrid>
      <w:tr w:rsidR="00E751A7" w:rsidRPr="00E751A7" w:rsidTr="00D87F5F">
        <w:tc>
          <w:tcPr>
            <w:tcW w:w="9712" w:type="dxa"/>
            <w:gridSpan w:val="2"/>
          </w:tcPr>
          <w:p w:rsidR="00E751A7" w:rsidRPr="00E751A7" w:rsidRDefault="00E751A7" w:rsidP="00E7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E751A7" w:rsidRPr="00E751A7" w:rsidTr="00D87F5F">
        <w:tc>
          <w:tcPr>
            <w:tcW w:w="9712" w:type="dxa"/>
            <w:gridSpan w:val="2"/>
          </w:tcPr>
          <w:p w:rsidR="00E751A7" w:rsidRPr="00E751A7" w:rsidRDefault="00E751A7" w:rsidP="00E75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sz w:val="28"/>
                <w:szCs w:val="28"/>
              </w:rPr>
              <w:t>СОВЕТА ГРАЧЕВСКОГО МУНИЦИПАЛЬНОГО РАЙОНА</w:t>
            </w:r>
          </w:p>
        </w:tc>
      </w:tr>
      <w:tr w:rsidR="00E751A7" w:rsidRPr="00E751A7" w:rsidTr="00D87F5F">
        <w:tc>
          <w:tcPr>
            <w:tcW w:w="9712" w:type="dxa"/>
            <w:gridSpan w:val="2"/>
          </w:tcPr>
          <w:p w:rsidR="00E751A7" w:rsidRPr="00E751A7" w:rsidRDefault="00E751A7" w:rsidP="00E75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751A7" w:rsidRPr="00E751A7" w:rsidRDefault="00E751A7" w:rsidP="00E75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1A7" w:rsidRPr="00E751A7" w:rsidTr="00D87F5F">
        <w:trPr>
          <w:gridAfter w:val="1"/>
          <w:wAfter w:w="28" w:type="dxa"/>
        </w:trPr>
        <w:tc>
          <w:tcPr>
            <w:tcW w:w="9684" w:type="dxa"/>
          </w:tcPr>
          <w:p w:rsidR="00E751A7" w:rsidRPr="00E751A7" w:rsidRDefault="00E751A7" w:rsidP="00E7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751A7" w:rsidRPr="00E751A7" w:rsidRDefault="00E751A7" w:rsidP="00D376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751A7" w:rsidRPr="00E751A7" w:rsidRDefault="00E751A7" w:rsidP="00D376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от </w:t>
            </w:r>
            <w:r w:rsidR="006B40F6">
              <w:rPr>
                <w:rFonts w:ascii="Times New Roman" w:hAnsi="Times New Roman" w:cs="Times New Roman"/>
                <w:b/>
                <w:sz w:val="28"/>
                <w:szCs w:val="28"/>
              </w:rPr>
              <w:t>22 декабря 2011 г. № 274-</w:t>
            </w:r>
            <w:r w:rsidR="006B40F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6B40F6" w:rsidRDefault="00E751A7" w:rsidP="00D376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B40F6"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муниципальном дорожном фонде</w:t>
            </w: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751A7" w:rsidRPr="00E751A7" w:rsidRDefault="00E751A7" w:rsidP="00D376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Ставропольского края»</w:t>
            </w:r>
          </w:p>
        </w:tc>
      </w:tr>
    </w:tbl>
    <w:p w:rsidR="00E751A7" w:rsidRPr="00E751A7" w:rsidRDefault="00E751A7" w:rsidP="00E751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751A7" w:rsidRDefault="00E751A7" w:rsidP="00E435A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B40F6" w:rsidRDefault="00E435A1" w:rsidP="00E43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соответствие с Бюджетным </w:t>
      </w:r>
      <w:hyperlink r:id="rId4" w:history="1">
        <w:r w:rsidRPr="006B40F6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</w:t>
      </w:r>
      <w:r w:rsidR="006B40F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Pr="006B40F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  <w:r w:rsidR="006B40F6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ами</w:t>
        </w:r>
      </w:hyperlink>
      <w:r w:rsidR="006B40F6">
        <w:rPr>
          <w:color w:val="000000" w:themeColor="text1"/>
        </w:rPr>
        <w:t xml:space="preserve"> </w:t>
      </w:r>
      <w:r w:rsidR="006B40F6"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>от 06.10.2003г. № 131-ФЗ</w:t>
      </w:r>
      <w:r w:rsidR="006B40F6">
        <w:rPr>
          <w:color w:val="000000" w:themeColor="text1"/>
        </w:rPr>
        <w:t xml:space="preserve"> </w:t>
      </w:r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общих принципах организации местного самоуправления в Российской Федерации"</w:t>
      </w:r>
      <w:r w:rsid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от 08.11.2007г. № 257-ФЗ </w:t>
      </w:r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6" w:history="1">
        <w:r w:rsidRPr="006B40F6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>Гра</w:t>
      </w:r>
      <w:r w:rsidR="006B40F6">
        <w:rPr>
          <w:rFonts w:ascii="Times New Roman" w:hAnsi="Times New Roman" w:cs="Times New Roman"/>
          <w:color w:val="000000" w:themeColor="text1"/>
          <w:sz w:val="28"/>
          <w:szCs w:val="28"/>
        </w:rPr>
        <w:t>чевского</w:t>
      </w:r>
      <w:proofErr w:type="spellEnd"/>
      <w:r w:rsid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</w:t>
      </w:r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 </w:t>
      </w:r>
      <w:proofErr w:type="spellStart"/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 </w:t>
      </w:r>
    </w:p>
    <w:p w:rsidR="006B40F6" w:rsidRDefault="006B40F6" w:rsidP="00E43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35A1" w:rsidRPr="006B40F6" w:rsidRDefault="006B40F6" w:rsidP="00E43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 Е Ш И Л</w:t>
      </w:r>
      <w:r w:rsidR="00E435A1" w:rsidRPr="006B40F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435A1" w:rsidRPr="00E751A7" w:rsidRDefault="00E435A1" w:rsidP="00E43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0F6" w:rsidRDefault="006B40F6" w:rsidP="006B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F6">
        <w:rPr>
          <w:rFonts w:ascii="Times New Roman" w:hAnsi="Times New Roman" w:cs="Times New Roman"/>
          <w:sz w:val="28"/>
          <w:szCs w:val="28"/>
        </w:rPr>
        <w:t xml:space="preserve">        1. Внести </w:t>
      </w:r>
      <w:r w:rsidR="001B77E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6B40F6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6B40F6">
        <w:rPr>
          <w:rFonts w:ascii="Times New Roman" w:hAnsi="Times New Roman" w:cs="Times New Roman"/>
          <w:sz w:val="28"/>
          <w:szCs w:val="28"/>
        </w:rPr>
        <w:t xml:space="preserve"> в решение Совета </w:t>
      </w:r>
      <w:proofErr w:type="spellStart"/>
      <w:r w:rsidRPr="006B40F6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6B40F6">
        <w:rPr>
          <w:rFonts w:ascii="Times New Roman" w:hAnsi="Times New Roman" w:cs="Times New Roman"/>
          <w:sz w:val="28"/>
          <w:szCs w:val="28"/>
        </w:rPr>
        <w:t xml:space="preserve"> муниципального района от 22 декабря 2011 г. № 274-</w:t>
      </w:r>
      <w:r w:rsidRPr="006B40F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B40F6">
        <w:rPr>
          <w:rFonts w:ascii="Times New Roman" w:hAnsi="Times New Roman" w:cs="Times New Roman"/>
          <w:sz w:val="28"/>
          <w:szCs w:val="28"/>
        </w:rPr>
        <w:t xml:space="preserve">  «О муниципальном дорожном фонде </w:t>
      </w:r>
      <w:proofErr w:type="spellStart"/>
      <w:r w:rsidRPr="006B40F6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6B40F6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 w:rsidR="001B77E6">
        <w:rPr>
          <w:rFonts w:ascii="Times New Roman" w:hAnsi="Times New Roman" w:cs="Times New Roman"/>
          <w:sz w:val="28"/>
          <w:szCs w:val="28"/>
        </w:rPr>
        <w:t>:</w:t>
      </w:r>
    </w:p>
    <w:p w:rsidR="001B77E6" w:rsidRDefault="001B77E6" w:rsidP="006B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7E6" w:rsidRDefault="001B77E6" w:rsidP="006B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Подпункт 2.1 пункта 2 изложить в новой редакции:</w:t>
      </w:r>
    </w:p>
    <w:p w:rsidR="00C7503B" w:rsidRDefault="00C7503B" w:rsidP="006B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7E6" w:rsidRPr="006B40F6" w:rsidRDefault="001B77E6" w:rsidP="001B7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"2.1. </w:t>
      </w:r>
      <w:r w:rsidRPr="00E751A7">
        <w:rPr>
          <w:rFonts w:ascii="Times New Roman" w:hAnsi="Times New Roman" w:cs="Times New Roman"/>
          <w:sz w:val="28"/>
          <w:szCs w:val="28"/>
        </w:rPr>
        <w:t xml:space="preserve">Муниципальный дорожный фонд </w:t>
      </w:r>
      <w:proofErr w:type="spellStart"/>
      <w:r w:rsidRPr="00E751A7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E751A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910C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="00E17F35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2B0B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6B40F6" w:rsidRPr="00E751A7" w:rsidRDefault="006B40F6" w:rsidP="006B40F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910CF" w:rsidRDefault="007910CF" w:rsidP="0079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1.2. Подпункт 2.2. пункта 2 изложить в новой редакции:</w:t>
      </w:r>
    </w:p>
    <w:p w:rsidR="00C7503B" w:rsidRDefault="00C7503B" w:rsidP="0079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10CF" w:rsidRPr="00345282" w:rsidRDefault="007910CF" w:rsidP="00345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282">
        <w:rPr>
          <w:rFonts w:ascii="Times New Roman" w:hAnsi="Times New Roman" w:cs="Times New Roman"/>
          <w:sz w:val="28"/>
          <w:szCs w:val="28"/>
        </w:rPr>
        <w:t xml:space="preserve"> "2.2.  Порядок формирования и использования бюджетных ассигнований муниципального дорожного фонда устанавливается </w:t>
      </w:r>
      <w:r w:rsidR="00345282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345282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Pr="0034528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45282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края."</w:t>
      </w:r>
    </w:p>
    <w:p w:rsidR="007910CF" w:rsidRDefault="007910CF" w:rsidP="0079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763B" w:rsidRDefault="007910CF" w:rsidP="00D37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Подпункт 2.3. пункта 2 изложить в новой редакции:</w:t>
      </w:r>
    </w:p>
    <w:p w:rsidR="00C7503B" w:rsidRDefault="00C7503B" w:rsidP="00D37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10CF" w:rsidRDefault="007910CF" w:rsidP="00D37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"2.3. Бюджетные ассигнования муниципального дорожного фонда</w:t>
      </w:r>
      <w:r w:rsidRPr="007910CF">
        <w:rPr>
          <w:rFonts w:ascii="Times New Roman" w:hAnsi="Times New Roman" w:cs="Times New Roman"/>
          <w:sz w:val="28"/>
          <w:szCs w:val="28"/>
        </w:rPr>
        <w:t xml:space="preserve"> </w:t>
      </w:r>
      <w:r w:rsidRPr="00E751A7">
        <w:rPr>
          <w:rFonts w:ascii="Times New Roman" w:hAnsi="Times New Roman" w:cs="Times New Roman"/>
          <w:sz w:val="28"/>
          <w:szCs w:val="28"/>
        </w:rPr>
        <w:t xml:space="preserve">фонд </w:t>
      </w:r>
      <w:proofErr w:type="spellStart"/>
      <w:r w:rsidRPr="00E751A7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E751A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края, не использованные в текущем финансовом году, направляются на увеличение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ассигнований муниципального дорожного фонда </w:t>
      </w:r>
      <w:proofErr w:type="spellStart"/>
      <w:r w:rsidRPr="00E751A7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E751A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 в очередном финансовом году."</w:t>
      </w:r>
    </w:p>
    <w:p w:rsidR="00E435A1" w:rsidRPr="00E751A7" w:rsidRDefault="00345282" w:rsidP="00E435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35A1" w:rsidRPr="00E751A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обнародования.</w:t>
      </w:r>
    </w:p>
    <w:p w:rsidR="00D3763B" w:rsidRDefault="00D3763B" w:rsidP="00D3763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3763B" w:rsidRDefault="00D3763B" w:rsidP="00D3763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3763B" w:rsidRPr="00D3763B" w:rsidRDefault="00D3763B" w:rsidP="00D3763B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D376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7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63B" w:rsidRPr="00D3763B" w:rsidRDefault="00D3763B" w:rsidP="00D3763B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D3763B" w:rsidRPr="00D3763B" w:rsidRDefault="00D3763B" w:rsidP="00D3763B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Ф.В.Колотий</w:t>
      </w:r>
    </w:p>
    <w:p w:rsidR="00D3763B" w:rsidRDefault="00D3763B" w:rsidP="00D3763B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763B" w:rsidRPr="00D3763B" w:rsidRDefault="00D3763B" w:rsidP="00D3763B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763B" w:rsidRPr="00D3763B" w:rsidRDefault="00D3763B" w:rsidP="00D3763B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376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</w:p>
    <w:p w:rsidR="00D3763B" w:rsidRPr="00D3763B" w:rsidRDefault="00D3763B" w:rsidP="00D3763B">
      <w:pPr>
        <w:pStyle w:val="a3"/>
        <w:spacing w:line="240" w:lineRule="exact"/>
        <w:ind w:firstLine="0"/>
        <w:jc w:val="both"/>
      </w:pPr>
      <w:r w:rsidRPr="00D3763B">
        <w:t>муниципального района</w:t>
      </w:r>
    </w:p>
    <w:p w:rsidR="00D3763B" w:rsidRPr="00D3763B" w:rsidRDefault="00D3763B" w:rsidP="00D3763B">
      <w:pPr>
        <w:pStyle w:val="a3"/>
        <w:spacing w:line="240" w:lineRule="exact"/>
        <w:ind w:firstLine="0"/>
        <w:jc w:val="both"/>
      </w:pPr>
      <w:r w:rsidRPr="00D3763B">
        <w:t xml:space="preserve">Ставропольского края                                                                       </w:t>
      </w:r>
      <w:proofErr w:type="spellStart"/>
      <w:r w:rsidRPr="00D3763B">
        <w:t>Р.А.Коврыга</w:t>
      </w:r>
      <w:proofErr w:type="spellEnd"/>
    </w:p>
    <w:p w:rsidR="00D3763B" w:rsidRDefault="00D3763B" w:rsidP="00D3763B">
      <w:pPr>
        <w:pStyle w:val="a3"/>
        <w:ind w:firstLine="0"/>
        <w:jc w:val="both"/>
      </w:pPr>
    </w:p>
    <w:p w:rsidR="00D3763B" w:rsidRDefault="00D3763B" w:rsidP="00D3763B">
      <w:pPr>
        <w:pStyle w:val="a3"/>
        <w:ind w:firstLine="0"/>
        <w:jc w:val="both"/>
      </w:pPr>
    </w:p>
    <w:p w:rsidR="00D3763B" w:rsidRDefault="00D3763B" w:rsidP="00D3763B">
      <w:pPr>
        <w:pStyle w:val="a3"/>
        <w:ind w:right="-5" w:firstLine="0"/>
        <w:jc w:val="both"/>
      </w:pPr>
      <w:r>
        <w:t>__________________________________________________________________</w:t>
      </w:r>
    </w:p>
    <w:p w:rsidR="00D3763B" w:rsidRDefault="00D3763B" w:rsidP="00D3763B">
      <w:pPr>
        <w:pStyle w:val="a3"/>
        <w:tabs>
          <w:tab w:val="left" w:pos="9360"/>
        </w:tabs>
        <w:ind w:right="-5" w:firstLine="0"/>
        <w:jc w:val="both"/>
      </w:pPr>
      <w:r>
        <w:t xml:space="preserve">Проект вносит глава </w:t>
      </w:r>
      <w:proofErr w:type="spellStart"/>
      <w:r>
        <w:t>Грачевского</w:t>
      </w:r>
      <w:proofErr w:type="spellEnd"/>
      <w:r>
        <w:t xml:space="preserve"> муниципального района Ставропольского края                                                                                                      </w:t>
      </w:r>
      <w:proofErr w:type="spellStart"/>
      <w:r>
        <w:t>Р.А.Коврыга</w:t>
      </w:r>
      <w:proofErr w:type="spellEnd"/>
    </w:p>
    <w:p w:rsidR="00D3763B" w:rsidRDefault="00D3763B" w:rsidP="00D3763B">
      <w:pPr>
        <w:pStyle w:val="a3"/>
        <w:ind w:left="-741" w:right="1375" w:firstLine="0"/>
        <w:jc w:val="both"/>
      </w:pP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r>
        <w:t>СОГЛАСОВАНО:</w:t>
      </w: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r>
        <w:t>первый заместитель главы администрации</w:t>
      </w: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proofErr w:type="spellStart"/>
      <w:r>
        <w:t>Грачевского</w:t>
      </w:r>
      <w:proofErr w:type="spellEnd"/>
      <w:r>
        <w:t xml:space="preserve"> муниципального района                                              </w:t>
      </w:r>
      <w:proofErr w:type="spellStart"/>
      <w:r>
        <w:t>Д.В.Полюбин</w:t>
      </w:r>
      <w:proofErr w:type="spellEnd"/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</w:p>
    <w:p w:rsidR="00345282" w:rsidRDefault="00345282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заместитель главы администрации - </w:t>
      </w:r>
    </w:p>
    <w:p w:rsidR="00345282" w:rsidRDefault="00345282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начальник </w:t>
      </w:r>
      <w:r w:rsidR="00C7503B">
        <w:t>финансового управления</w:t>
      </w:r>
    </w:p>
    <w:p w:rsidR="00C7503B" w:rsidRDefault="00C7503B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администрации </w:t>
      </w:r>
      <w:proofErr w:type="spellStart"/>
      <w:r>
        <w:t>Грачевского</w:t>
      </w:r>
      <w:proofErr w:type="spellEnd"/>
      <w:r>
        <w:t xml:space="preserve"> </w:t>
      </w:r>
    </w:p>
    <w:p w:rsidR="00C7503B" w:rsidRDefault="00C7503B" w:rsidP="00D3763B">
      <w:pPr>
        <w:pStyle w:val="a3"/>
        <w:tabs>
          <w:tab w:val="left" w:pos="9355"/>
        </w:tabs>
        <w:ind w:right="-5" w:firstLine="0"/>
        <w:jc w:val="both"/>
      </w:pPr>
      <w:r>
        <w:t>муниципального района                                                              Н.А.Бондаренко</w:t>
      </w:r>
    </w:p>
    <w:p w:rsidR="00C7503B" w:rsidRDefault="00C7503B" w:rsidP="00D3763B">
      <w:pPr>
        <w:pStyle w:val="a3"/>
        <w:tabs>
          <w:tab w:val="left" w:pos="9355"/>
        </w:tabs>
        <w:ind w:right="-5" w:firstLine="0"/>
        <w:jc w:val="both"/>
      </w:pP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управляющий делами администрации </w:t>
      </w: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proofErr w:type="spellStart"/>
      <w:r>
        <w:t>Грачевского</w:t>
      </w:r>
      <w:proofErr w:type="spellEnd"/>
      <w:r>
        <w:t xml:space="preserve"> муниципального района                                             Л.Н.Шалыгина </w:t>
      </w: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                                                                                </w:t>
      </w: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начальник отдела правового и кадрового </w:t>
      </w:r>
    </w:p>
    <w:p w:rsidR="00D3763B" w:rsidRDefault="00D3763B" w:rsidP="00D3763B">
      <w:pPr>
        <w:pStyle w:val="a3"/>
        <w:tabs>
          <w:tab w:val="left" w:pos="9355"/>
        </w:tabs>
        <w:ind w:right="-5" w:firstLine="0"/>
        <w:jc w:val="both"/>
      </w:pPr>
      <w:r>
        <w:t xml:space="preserve">обеспечения администрации </w:t>
      </w:r>
      <w:proofErr w:type="spellStart"/>
      <w:r>
        <w:t>Грачевского</w:t>
      </w:r>
      <w:proofErr w:type="spellEnd"/>
      <w:r>
        <w:t xml:space="preserve"> </w:t>
      </w:r>
    </w:p>
    <w:p w:rsidR="00FB14DD" w:rsidRPr="00E751A7" w:rsidRDefault="00D3763B" w:rsidP="00C659C9">
      <w:pPr>
        <w:pStyle w:val="a3"/>
        <w:tabs>
          <w:tab w:val="left" w:pos="9355"/>
        </w:tabs>
        <w:ind w:right="-5" w:firstLine="0"/>
        <w:jc w:val="both"/>
        <w:rPr>
          <w:szCs w:val="28"/>
        </w:rPr>
      </w:pPr>
      <w:r>
        <w:t xml:space="preserve">муниципального района                                                            Л.В. </w:t>
      </w:r>
      <w:proofErr w:type="spellStart"/>
      <w:r>
        <w:t>Моногарова</w:t>
      </w:r>
      <w:proofErr w:type="spellEnd"/>
    </w:p>
    <w:sectPr w:rsidR="00FB14DD" w:rsidRPr="00E751A7" w:rsidSect="00C659C9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35A1"/>
    <w:rsid w:val="001B77E6"/>
    <w:rsid w:val="001D23AF"/>
    <w:rsid w:val="00256CCC"/>
    <w:rsid w:val="002B0B08"/>
    <w:rsid w:val="00345282"/>
    <w:rsid w:val="004901AF"/>
    <w:rsid w:val="00544B23"/>
    <w:rsid w:val="00627CA4"/>
    <w:rsid w:val="006B40F6"/>
    <w:rsid w:val="00714144"/>
    <w:rsid w:val="007910CF"/>
    <w:rsid w:val="00841BD5"/>
    <w:rsid w:val="008D6C8C"/>
    <w:rsid w:val="00B02C64"/>
    <w:rsid w:val="00C659C9"/>
    <w:rsid w:val="00C7503B"/>
    <w:rsid w:val="00D3763B"/>
    <w:rsid w:val="00DB6898"/>
    <w:rsid w:val="00E17F35"/>
    <w:rsid w:val="00E435A1"/>
    <w:rsid w:val="00E751A7"/>
    <w:rsid w:val="00FB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0C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3">
    <w:name w:val="Body Text Indent"/>
    <w:basedOn w:val="a"/>
    <w:link w:val="a4"/>
    <w:rsid w:val="00D3763B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376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D3763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3763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2162CA5A51DEEB8CCEBCFBF58863BE4113BF33298A16246B2F80428BECD414D4TD09K" TargetMode="External"/><Relationship Id="rId5" Type="http://schemas.openxmlformats.org/officeDocument/2006/relationships/hyperlink" Target="consultantplus://offline/ref=422162CA5A51DEEB8CCEA2F6E3E43DB44410E5382B8B1F7B337F8615D4TB0CK" TargetMode="External"/><Relationship Id="rId4" Type="http://schemas.openxmlformats.org/officeDocument/2006/relationships/hyperlink" Target="consultantplus://offline/ref=422162CA5A51DEEB8CCEA2F6E3E43DB4441AE13B29821F7B337F8615D4BCD24194995188BE85TA0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comp_09</cp:lastModifiedBy>
  <cp:revision>12</cp:revision>
  <cp:lastPrinted>2018-03-22T12:28:00Z</cp:lastPrinted>
  <dcterms:created xsi:type="dcterms:W3CDTF">2018-03-15T10:52:00Z</dcterms:created>
  <dcterms:modified xsi:type="dcterms:W3CDTF">2018-03-22T12:28:00Z</dcterms:modified>
</cp:coreProperties>
</file>