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F5A" w:rsidRDefault="00923F5A" w:rsidP="00923F5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EB02A6">
        <w:rPr>
          <w:rFonts w:ascii="Times New Roman" w:hAnsi="Times New Roman" w:cs="Times New Roman"/>
          <w:sz w:val="28"/>
          <w:szCs w:val="28"/>
        </w:rPr>
        <w:t>1</w:t>
      </w:r>
    </w:p>
    <w:p w:rsidR="00923F5A" w:rsidRDefault="00923F5A" w:rsidP="00923F5A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Грачевского</w:t>
      </w:r>
    </w:p>
    <w:p w:rsidR="00923F5A" w:rsidRDefault="00923F5A" w:rsidP="00923F5A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муниципального района </w:t>
      </w:r>
    </w:p>
    <w:p w:rsidR="00923F5A" w:rsidRDefault="00923F5A" w:rsidP="00923F5A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«О бюджете</w:t>
      </w:r>
    </w:p>
    <w:p w:rsidR="00923F5A" w:rsidRDefault="00923F5A" w:rsidP="00923F5A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Грачевского  муниципального  </w:t>
      </w:r>
    </w:p>
    <w:p w:rsidR="00923F5A" w:rsidRDefault="00923F5A" w:rsidP="00923F5A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</w:p>
    <w:p w:rsidR="00923F5A" w:rsidRDefault="00923F5A" w:rsidP="00923F5A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201</w:t>
      </w:r>
      <w:r w:rsidR="00F339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</w:t>
      </w:r>
    </w:p>
    <w:p w:rsidR="00923F5A" w:rsidRDefault="00923F5A" w:rsidP="00923F5A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201</w:t>
      </w:r>
      <w:r w:rsidR="00F339D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F339D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923F5A" w:rsidRDefault="00923F5A" w:rsidP="00923F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на плановый период 201</w:t>
      </w:r>
      <w:r w:rsidR="00F339D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F339D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p w:rsidR="00246037" w:rsidRDefault="00246037" w:rsidP="00923F5A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4219"/>
        <w:gridCol w:w="1701"/>
        <w:gridCol w:w="709"/>
        <w:gridCol w:w="1417"/>
        <w:gridCol w:w="1525"/>
      </w:tblGrid>
      <w:tr w:rsidR="00246037" w:rsidRPr="003E67DC" w:rsidTr="00060BE0">
        <w:trPr>
          <w:trHeight w:val="909"/>
        </w:trPr>
        <w:tc>
          <w:tcPr>
            <w:tcW w:w="4219" w:type="dxa"/>
            <w:vAlign w:val="center"/>
            <w:hideMark/>
          </w:tcPr>
          <w:p w:rsidR="00246037" w:rsidRPr="003E67DC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noWrap/>
            <w:vAlign w:val="center"/>
            <w:hideMark/>
          </w:tcPr>
          <w:p w:rsidR="00246037" w:rsidRPr="003E67DC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D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noWrap/>
            <w:vAlign w:val="center"/>
            <w:hideMark/>
          </w:tcPr>
          <w:p w:rsidR="00246037" w:rsidRPr="003E67DC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D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17" w:type="dxa"/>
            <w:vAlign w:val="center"/>
            <w:hideMark/>
          </w:tcPr>
          <w:p w:rsidR="00246037" w:rsidRPr="003E67DC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7DC">
              <w:rPr>
                <w:rFonts w:ascii="Times New Roman" w:hAnsi="Times New Roman" w:cs="Times New Roman"/>
                <w:sz w:val="24"/>
                <w:szCs w:val="24"/>
              </w:rPr>
              <w:t>умма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3E67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25" w:type="dxa"/>
            <w:noWrap/>
            <w:vAlign w:val="center"/>
            <w:hideMark/>
          </w:tcPr>
          <w:p w:rsidR="00F678FA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7DC">
              <w:rPr>
                <w:rFonts w:ascii="Times New Roman" w:hAnsi="Times New Roman" w:cs="Times New Roman"/>
                <w:sz w:val="24"/>
                <w:szCs w:val="24"/>
              </w:rPr>
              <w:t xml:space="preserve">умма </w:t>
            </w:r>
          </w:p>
          <w:p w:rsidR="00246037" w:rsidRPr="003E67DC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3E67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F678FA" w:rsidRDefault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368 487,60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F678FA" w:rsidRDefault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364 801,73</w:t>
            </w:r>
          </w:p>
        </w:tc>
      </w:tr>
      <w:tr w:rsidR="006104BB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6104BB" w:rsidRPr="00DA152F" w:rsidRDefault="006104BB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350 898,91</w:t>
            </w:r>
          </w:p>
        </w:tc>
        <w:tc>
          <w:tcPr>
            <w:tcW w:w="1525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347 213,04</w:t>
            </w:r>
          </w:p>
        </w:tc>
      </w:tr>
      <w:tr w:rsidR="006104BB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6104BB" w:rsidRPr="00DA152F" w:rsidRDefault="006104BB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131 472,06</w:t>
            </w:r>
          </w:p>
        </w:tc>
        <w:tc>
          <w:tcPr>
            <w:tcW w:w="1525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130 924,46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01 1 01 11020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57 261,14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55 930,03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01 1 01 11020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49 195,10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51 863,99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01 1 01 11020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7 452,14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3 452,14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01 1 01 11020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613,90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613,90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01 1 01 20120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632,00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632,00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01 1 01 20120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632,00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632,00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предоставление  питания детям в муниципальных  образовательных учреждениях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01 1 01 20150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9 391,81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9 391,81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01 1 01 20150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9 391,81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9 391,81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питания учащихся  муниципальных  образовательных учреждений  за счет бюджетных ассигнований местного бюджета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01 1 01 20350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6 706,26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6 706,26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01 1 01 20350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6 706,26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6 706,26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01 1 01 20360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53,72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53,72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01 1 01 20360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53,72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53,72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01 1 01 20370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01 1 01 20370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пожарной сигнализации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01 1 01 20410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01 1 01 20410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части  платы, взимаемой с родителей (законных представителей) за  присмотр и уход за детьми, посещающими   образовательные организации, реализующие образовательные программы  дошкольного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01 1 01 76140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3 874,88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3 874,88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01 1 01 76140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57,26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57,26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01 1 01 76140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3 817,62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3 817,62</w:t>
            </w:r>
          </w:p>
        </w:tc>
      </w:tr>
      <w:tr w:rsidR="00246037" w:rsidRPr="00DA152F" w:rsidTr="00060BE0">
        <w:trPr>
          <w:trHeight w:val="189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 рабочих поселках (поселках городского типа)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01 1 01 76890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4 064,06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4 064,06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01 1 01 76890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3 296,33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3 296,33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01 1 01 76890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767,73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767,73</w:t>
            </w:r>
          </w:p>
        </w:tc>
      </w:tr>
      <w:tr w:rsidR="00246037" w:rsidRPr="00DA152F" w:rsidTr="00060BE0">
        <w:trPr>
          <w:trHeight w:val="252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01 1 01 77170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48 785,01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49 568,52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01 1 01 77170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48370,02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49 153,53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01 1 01 77170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414,99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414,99</w:t>
            </w:r>
          </w:p>
        </w:tc>
      </w:tr>
      <w:tr w:rsidR="006104BB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6104BB" w:rsidRPr="00DA152F" w:rsidRDefault="006104BB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217 116,27</w:t>
            </w:r>
          </w:p>
        </w:tc>
        <w:tc>
          <w:tcPr>
            <w:tcW w:w="1525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213 978,00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01 1 02 11030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54 340,46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49 765,34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01 1 02 11030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39 953,05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40 157,93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01 1 02 11030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13 944,47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9 164,47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01 1 02 11030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442,94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442,94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F678FA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246037" w:rsidRPr="00DA152F">
              <w:rPr>
                <w:rFonts w:ascii="Times New Roman" w:hAnsi="Times New Roman" w:cs="Times New Roman"/>
                <w:sz w:val="24"/>
                <w:szCs w:val="24"/>
              </w:rPr>
              <w:t>(оказание услуг)</w:t>
            </w:r>
            <w:r w:rsidR="00060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037" w:rsidRPr="00DA152F">
              <w:rPr>
                <w:rFonts w:ascii="Times New Roman" w:hAnsi="Times New Roman" w:cs="Times New Roman"/>
                <w:sz w:val="24"/>
                <w:szCs w:val="24"/>
              </w:rPr>
              <w:t>учреждений по внешкольной работе с детьми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01 1 02 11040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15 139,82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15 139,82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01 1 02 11040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14 501,70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14 501,70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01 1 02 11040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631,66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631,66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01 1 02 11040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6,46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6,46</w:t>
            </w:r>
          </w:p>
        </w:tc>
      </w:tr>
      <w:tr w:rsidR="006104BB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6104BB" w:rsidRPr="00DA152F" w:rsidRDefault="006104BB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701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01 1 02 20120</w:t>
            </w:r>
          </w:p>
        </w:tc>
        <w:tc>
          <w:tcPr>
            <w:tcW w:w="709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910,57</w:t>
            </w:r>
          </w:p>
        </w:tc>
        <w:tc>
          <w:tcPr>
            <w:tcW w:w="1525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910,57</w:t>
            </w:r>
          </w:p>
        </w:tc>
      </w:tr>
      <w:tr w:rsidR="006104BB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6104BB" w:rsidRPr="00DA152F" w:rsidRDefault="006104BB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01 1 02 20120</w:t>
            </w:r>
          </w:p>
        </w:tc>
        <w:tc>
          <w:tcPr>
            <w:tcW w:w="709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910,57</w:t>
            </w:r>
          </w:p>
        </w:tc>
        <w:tc>
          <w:tcPr>
            <w:tcW w:w="1525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910,57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предоставление  питания детям в муниципальных  образовательных учреждениях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01 1 02 20150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4 100,64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4 100,64</w:t>
            </w:r>
          </w:p>
        </w:tc>
      </w:tr>
      <w:tr w:rsidR="00246037" w:rsidRPr="00DA152F" w:rsidTr="00060BE0">
        <w:trPr>
          <w:trHeight w:val="132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</w:t>
            </w:r>
            <w:proofErr w:type="gramStart"/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для  государственных</w:t>
            </w:r>
            <w:proofErr w:type="gramEnd"/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 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01 1 02 20150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4 100,64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4 100,64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F678FA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</w:t>
            </w:r>
            <w:r w:rsidR="00246037"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 питания </w:t>
            </w:r>
            <w:proofErr w:type="gramStart"/>
            <w:r w:rsidR="00246037" w:rsidRPr="00DA152F">
              <w:rPr>
                <w:rFonts w:ascii="Times New Roman" w:hAnsi="Times New Roman" w:cs="Times New Roman"/>
                <w:sz w:val="24"/>
                <w:szCs w:val="24"/>
              </w:rPr>
              <w:t>учащихся  муниципальных</w:t>
            </w:r>
            <w:proofErr w:type="gramEnd"/>
            <w:r w:rsidR="00246037"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  образовательных учреждений  за счет бюджетных ассигнований местного бюджета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01 1 02 20350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3 750,16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3 750,16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01 1 02 20350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3 750,16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3 750,16</w:t>
            </w:r>
          </w:p>
        </w:tc>
      </w:tr>
      <w:tr w:rsidR="006104BB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6104BB" w:rsidRPr="00DA152F" w:rsidRDefault="006104BB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1701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01 1 02 20360</w:t>
            </w:r>
          </w:p>
        </w:tc>
        <w:tc>
          <w:tcPr>
            <w:tcW w:w="709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46,04</w:t>
            </w:r>
          </w:p>
        </w:tc>
        <w:tc>
          <w:tcPr>
            <w:tcW w:w="1525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46,04</w:t>
            </w:r>
          </w:p>
        </w:tc>
      </w:tr>
      <w:tr w:rsidR="006104BB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6104BB" w:rsidRPr="00DA152F" w:rsidRDefault="006104BB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01 1 02 20360</w:t>
            </w:r>
          </w:p>
        </w:tc>
        <w:tc>
          <w:tcPr>
            <w:tcW w:w="709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46,04</w:t>
            </w:r>
          </w:p>
        </w:tc>
        <w:tc>
          <w:tcPr>
            <w:tcW w:w="1525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46,04</w:t>
            </w:r>
          </w:p>
        </w:tc>
      </w:tr>
      <w:tr w:rsidR="006104BB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6104BB" w:rsidRPr="00DA152F" w:rsidRDefault="006104BB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1701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01 1 02 20370</w:t>
            </w:r>
          </w:p>
        </w:tc>
        <w:tc>
          <w:tcPr>
            <w:tcW w:w="709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251,71</w:t>
            </w:r>
          </w:p>
        </w:tc>
        <w:tc>
          <w:tcPr>
            <w:tcW w:w="1525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251,71</w:t>
            </w:r>
          </w:p>
        </w:tc>
      </w:tr>
      <w:tr w:rsidR="006104BB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6104BB" w:rsidRPr="00DA152F" w:rsidRDefault="006104BB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01 1 02 20370</w:t>
            </w:r>
          </w:p>
        </w:tc>
        <w:tc>
          <w:tcPr>
            <w:tcW w:w="709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251,71</w:t>
            </w:r>
          </w:p>
        </w:tc>
        <w:tc>
          <w:tcPr>
            <w:tcW w:w="1525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251,71</w:t>
            </w:r>
          </w:p>
        </w:tc>
      </w:tr>
      <w:tr w:rsidR="006104BB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6104BB" w:rsidRPr="00DA152F" w:rsidRDefault="006104BB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пожарной сигнализации</w:t>
            </w:r>
          </w:p>
        </w:tc>
        <w:tc>
          <w:tcPr>
            <w:tcW w:w="1701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01 1 02 20410</w:t>
            </w:r>
          </w:p>
        </w:tc>
        <w:tc>
          <w:tcPr>
            <w:tcW w:w="709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448,20</w:t>
            </w:r>
          </w:p>
        </w:tc>
        <w:tc>
          <w:tcPr>
            <w:tcW w:w="1525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448,20</w:t>
            </w:r>
          </w:p>
        </w:tc>
      </w:tr>
      <w:tr w:rsidR="006104BB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6104BB" w:rsidRPr="00DA152F" w:rsidRDefault="006104BB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01 1 02 20410</w:t>
            </w:r>
          </w:p>
        </w:tc>
        <w:tc>
          <w:tcPr>
            <w:tcW w:w="709" w:type="dxa"/>
            <w:noWrap/>
            <w:vAlign w:val="bottom"/>
            <w:hideMark/>
          </w:tcPr>
          <w:p w:rsidR="006104BB" w:rsidRPr="00DA152F" w:rsidRDefault="006104BB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448,20</w:t>
            </w:r>
          </w:p>
        </w:tc>
        <w:tc>
          <w:tcPr>
            <w:tcW w:w="1525" w:type="dxa"/>
            <w:noWrap/>
            <w:vAlign w:val="bottom"/>
            <w:hideMark/>
          </w:tcPr>
          <w:p w:rsidR="006104BB" w:rsidRPr="00F678FA" w:rsidRDefault="00610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448,20</w:t>
            </w:r>
          </w:p>
        </w:tc>
      </w:tr>
      <w:tr w:rsidR="00AF2FA0" w:rsidRPr="00DA152F" w:rsidTr="00060BE0">
        <w:trPr>
          <w:trHeight w:val="1890"/>
        </w:trPr>
        <w:tc>
          <w:tcPr>
            <w:tcW w:w="4219" w:type="dxa"/>
            <w:vAlign w:val="bottom"/>
            <w:hideMark/>
          </w:tcPr>
          <w:p w:rsidR="00AF2FA0" w:rsidRPr="00DA152F" w:rsidRDefault="00AF2FA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Предоставление мер 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 в сельских населенных пунктах, рабочих поселках  (поселках городского типа)</w:t>
            </w:r>
          </w:p>
        </w:tc>
        <w:tc>
          <w:tcPr>
            <w:tcW w:w="1701" w:type="dxa"/>
            <w:noWrap/>
            <w:vAlign w:val="bottom"/>
            <w:hideMark/>
          </w:tcPr>
          <w:p w:rsidR="00AF2FA0" w:rsidRPr="00DA152F" w:rsidRDefault="00AF2FA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01 1 02 76890</w:t>
            </w:r>
          </w:p>
        </w:tc>
        <w:tc>
          <w:tcPr>
            <w:tcW w:w="709" w:type="dxa"/>
            <w:noWrap/>
            <w:vAlign w:val="bottom"/>
            <w:hideMark/>
          </w:tcPr>
          <w:p w:rsidR="00AF2FA0" w:rsidRPr="00DA152F" w:rsidRDefault="00AF2FA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AF2FA0" w:rsidRPr="00F678FA" w:rsidRDefault="00AF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8 909,27</w:t>
            </w:r>
          </w:p>
        </w:tc>
        <w:tc>
          <w:tcPr>
            <w:tcW w:w="1525" w:type="dxa"/>
            <w:noWrap/>
            <w:vAlign w:val="bottom"/>
            <w:hideMark/>
          </w:tcPr>
          <w:p w:rsidR="00AF2FA0" w:rsidRPr="00F678FA" w:rsidRDefault="00AF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8 909,27</w:t>
            </w:r>
          </w:p>
        </w:tc>
      </w:tr>
      <w:tr w:rsidR="00AF2FA0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AF2FA0" w:rsidRPr="00DA152F" w:rsidRDefault="00AF2FA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AF2FA0" w:rsidRPr="00DA152F" w:rsidRDefault="00AF2FA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01 1 02 76890</w:t>
            </w:r>
          </w:p>
        </w:tc>
        <w:tc>
          <w:tcPr>
            <w:tcW w:w="709" w:type="dxa"/>
            <w:noWrap/>
            <w:vAlign w:val="bottom"/>
            <w:hideMark/>
          </w:tcPr>
          <w:p w:rsidR="00AF2FA0" w:rsidRPr="00DA152F" w:rsidRDefault="00AF2FA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AF2FA0" w:rsidRPr="00F678FA" w:rsidRDefault="00AF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7 119,58</w:t>
            </w:r>
          </w:p>
        </w:tc>
        <w:tc>
          <w:tcPr>
            <w:tcW w:w="1525" w:type="dxa"/>
            <w:noWrap/>
            <w:vAlign w:val="bottom"/>
            <w:hideMark/>
          </w:tcPr>
          <w:p w:rsidR="00AF2FA0" w:rsidRPr="00F678FA" w:rsidRDefault="00AF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7 119,58</w:t>
            </w:r>
          </w:p>
        </w:tc>
      </w:tr>
      <w:tr w:rsidR="00AF2FA0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AF2FA0" w:rsidRPr="00DA152F" w:rsidRDefault="00AF2FA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AF2FA0" w:rsidRPr="00DA152F" w:rsidRDefault="00AF2FA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01 1 02 76890</w:t>
            </w:r>
          </w:p>
        </w:tc>
        <w:tc>
          <w:tcPr>
            <w:tcW w:w="709" w:type="dxa"/>
            <w:noWrap/>
            <w:vAlign w:val="bottom"/>
            <w:hideMark/>
          </w:tcPr>
          <w:p w:rsidR="00AF2FA0" w:rsidRPr="00DA152F" w:rsidRDefault="00AF2FA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AF2FA0" w:rsidRPr="00F678FA" w:rsidRDefault="00AF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1 789,69</w:t>
            </w:r>
          </w:p>
        </w:tc>
        <w:tc>
          <w:tcPr>
            <w:tcW w:w="1525" w:type="dxa"/>
            <w:noWrap/>
            <w:vAlign w:val="bottom"/>
            <w:hideMark/>
          </w:tcPr>
          <w:p w:rsidR="00AF2FA0" w:rsidRPr="00F678FA" w:rsidRDefault="00AF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1 789,69</w:t>
            </w:r>
          </w:p>
        </w:tc>
      </w:tr>
      <w:tr w:rsidR="00246037" w:rsidRPr="00DA152F" w:rsidTr="00060BE0">
        <w:trPr>
          <w:trHeight w:val="346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01 1 02 77160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129 219,40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130 656,25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01 1 02 77160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127981,77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129 418,62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01 1 02 77160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1237,63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1 237,63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мероприятий по социальной поддержке  детей"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2 310,58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2 310,58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Расхода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01 1 03 20170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1 886,58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1 886,58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01 1 03 20170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1 569,78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1 569,78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01 1 03 20170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316,80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316,80</w:t>
            </w:r>
          </w:p>
        </w:tc>
      </w:tr>
      <w:tr w:rsidR="00246037" w:rsidRPr="00DA152F" w:rsidTr="00060BE0">
        <w:trPr>
          <w:trHeight w:val="144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образовании с отличием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01 1 03 20400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424,00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424,00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01 1 03 20400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424,00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424,00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"Государственная поддержка детей с ограниченными возможностями здоровья, детей-инвалидов, детей-сирот  и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5 973,40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5 973,40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5 973,40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5 973,40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01 2 01 78110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3 621,65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3 621,65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01 2 01 78110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3 621,65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3 621,65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01 2 01 78130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2 351,75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2 351,75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01 2 01 78130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1 087,41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1 087,41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01 2 01 78130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1 264,34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1 264,34</w:t>
            </w:r>
          </w:p>
        </w:tc>
      </w:tr>
      <w:tr w:rsidR="00246037" w:rsidRPr="00DA152F" w:rsidTr="00060BE0">
        <w:trPr>
          <w:trHeight w:val="189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 " и общепрограммные мероприятия"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11 615,29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11 615,29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2 830,20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2 830,20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539,17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539,17</w:t>
            </w:r>
          </w:p>
        </w:tc>
      </w:tr>
      <w:tr w:rsidR="00246037" w:rsidRPr="00DA152F" w:rsidTr="00060BE0">
        <w:trPr>
          <w:trHeight w:val="57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01 3 01 10010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94,18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94,18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Закупка </w:t>
            </w:r>
            <w:r w:rsidR="00F678FA">
              <w:rPr>
                <w:rFonts w:ascii="Times New Roman" w:hAnsi="Times New Roman" w:cs="Times New Roman"/>
                <w:sz w:val="24"/>
                <w:szCs w:val="24"/>
              </w:rPr>
              <w:t xml:space="preserve">товаров, работ и услуг для 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430,39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430,39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14,60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14,60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01 3 01 10020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2 291,03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2 291,03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01 3 01 10020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2 291,03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2 291,03</w:t>
            </w:r>
          </w:p>
        </w:tc>
      </w:tr>
      <w:tr w:rsidR="00246037" w:rsidRPr="00DA152F" w:rsidTr="00060BE0">
        <w:trPr>
          <w:trHeight w:val="189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7 453,52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7 453,52</w:t>
            </w:r>
          </w:p>
        </w:tc>
      </w:tr>
      <w:tr w:rsidR="00246037" w:rsidRPr="00DA152F" w:rsidTr="00060BE0">
        <w:trPr>
          <w:trHeight w:val="189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01 3 02 11080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7 453,52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7 453,52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01 3 02 11080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6 859,49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6 859,49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01 3 02 11080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590,17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590,17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01 3 02 11080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01 3 03 00000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1 331,57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1 331,57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01 3 03 76200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1 331,57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1 331,57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01 3 03 76200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1 152,05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1 152,05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01 3 03 76200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179,52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179,52</w:t>
            </w:r>
          </w:p>
        </w:tc>
      </w:tr>
      <w:tr w:rsidR="00AF2FA0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AF2FA0" w:rsidRPr="00DA152F" w:rsidRDefault="00AF2FA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AF2FA0" w:rsidRPr="00DA152F" w:rsidRDefault="00AF2FA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AF2FA0" w:rsidRPr="00DA152F" w:rsidRDefault="00AF2FA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AF2FA0" w:rsidRPr="00F678FA" w:rsidRDefault="00AF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32 411,06</w:t>
            </w:r>
          </w:p>
        </w:tc>
        <w:tc>
          <w:tcPr>
            <w:tcW w:w="1525" w:type="dxa"/>
            <w:noWrap/>
            <w:vAlign w:val="bottom"/>
            <w:hideMark/>
          </w:tcPr>
          <w:p w:rsidR="00AF2FA0" w:rsidRPr="00F678FA" w:rsidRDefault="00AF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33 314,75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библиотечной деятельности в  Грачевском муниципальном  районе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9 580,76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9 929,44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="00F678FA">
              <w:rPr>
                <w:rFonts w:ascii="Times New Roman" w:hAnsi="Times New Roman" w:cs="Times New Roman"/>
                <w:sz w:val="24"/>
                <w:szCs w:val="24"/>
              </w:rPr>
              <w:t xml:space="preserve">ятие "Обеспечение деятельности 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proofErr w:type="gramStart"/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( оказание</w:t>
            </w:r>
            <w:proofErr w:type="gramEnd"/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 услуг) библиотек"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9 378,64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9 727,32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02 1 01 11060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9 378,64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9 727,32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02 1 01 11060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9 378,64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9 727,32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"Дополнительные меры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02 1 02 80010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02 1 02 80010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"Выравнивание уровня обеспеченности населения Грачевского муниципального района Ставропольского края книжными  фондами библиотек"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1 03 L5194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1 03 L5194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6 804,52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7 040,51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6 427,73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6 663,72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Оказание (выполнение) муниципальных услуг муниципальных  учреждениями культуры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02 2 01 11070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6 427,73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6 663,72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02 2 01 11070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6 427,73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6 663,72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02 2 03 00000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Выполнение плана мероприятий по развитию культуры Грачевского муниципального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02 2 03 20240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02 2 03 20240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02 2 04 00000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02 2 04 80010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02 2 04 80010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9 523,55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9 703,75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"Оказание (выполнение) муниципальных услуг муниципальных  учреждениями культуры Грачевского муниципального района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9009,75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9 189,95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02 3 01 11040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9009,75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9 189,95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02 3 01 11040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9009,75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9 189,95</w:t>
            </w:r>
          </w:p>
        </w:tc>
      </w:tr>
      <w:tr w:rsidR="00246037" w:rsidRPr="00DA152F" w:rsidTr="00060BE0">
        <w:trPr>
          <w:trHeight w:val="220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"Выплата ежемесячной денежной компенсации  расходов на оплату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 рабочих поселках (поселках городского типа)"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</w:tr>
      <w:tr w:rsidR="00246037" w:rsidRPr="00DA152F" w:rsidTr="00060BE0">
        <w:trPr>
          <w:trHeight w:val="189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мер 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 в сельских населенных пунктах, рабочих поселках  (поселках городского типа)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02 3 02 76890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02 3 02 76890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</w:tr>
      <w:tr w:rsidR="00246037" w:rsidRPr="00DA152F" w:rsidTr="00060BE0">
        <w:trPr>
          <w:trHeight w:val="189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 Грачевского муниципального района Ставропольского края "Культура  Грачевского  муниципального района Ставропольского края " и общепрограммные мероприятия"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6 502,23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6 641,05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реализации Подпрограммы"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1 210,83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1 210,83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02 4 01 10010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52,69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52,69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02 4 01 10010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02 4 01 10010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02 4 01 10010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02 4 01 10020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1158,14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1 158,14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02 4 01 10020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1158,14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1 158,14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учреждений (оказание услуг) в сфере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02 4 02 00000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5 291,40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5 430,22</w:t>
            </w:r>
          </w:p>
        </w:tc>
      </w:tr>
      <w:tr w:rsidR="00246037" w:rsidRPr="00DA152F" w:rsidTr="00060BE0">
        <w:trPr>
          <w:trHeight w:val="189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02 4 02 11080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5 291,40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5 430,22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02 4 02 11080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5 007,80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5 146,62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02 4 02 11080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272,39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272,39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02 4 02 11080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11,21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11,21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"Молодёжь Грачевского муниципального района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1 361,44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1 361,44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03 1 01 20260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03 1 01 20260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асоциальных явлений и экстремизма в молодежной среде"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46037" w:rsidRPr="00DA152F" w:rsidTr="00060BE0">
        <w:trPr>
          <w:trHeight w:val="189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и направленных на формирование толерантного поведения в молодежной среде"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Мероприятия  на выработку социального иммунитета у молодежи против деятельности организаций, пропагандирующих политический, этнический и религиозный экстремизм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03 2 01 20270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03 2 01 20270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46037" w:rsidRPr="00DA152F" w:rsidTr="00060BE0">
        <w:trPr>
          <w:trHeight w:val="189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Грачевского муниципального района Ставропольского края "Молодёжь Грачевского муниципального района Ставропольского края" и общепрограммные расходы"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03 3 01 11050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03 3 01 11050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1 036,74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1 036,74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03 3 01 11050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74,20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74,20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03 3 01 11050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7 770,14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7 962,34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направленные на увеличение доли граждан, систематически занимающихся </w:t>
            </w:r>
            <w:r w:rsidR="00F678F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культурой и спортом 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в общей численности населения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04 1 01 20280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04 1 01 20280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246037" w:rsidRPr="00DA152F" w:rsidTr="00060BE0">
        <w:trPr>
          <w:trHeight w:val="220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 и общепрограммные расходы"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7 410,14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7 602,34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04 2 01 00000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7 410,14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7 602,34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04 2 01 11090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7 410,14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7 602,34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04 2 01 11090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7 410,14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7 602,34</w:t>
            </w:r>
          </w:p>
        </w:tc>
      </w:tr>
      <w:tr w:rsidR="00246037" w:rsidRPr="00DA152F" w:rsidTr="00060BE0">
        <w:trPr>
          <w:trHeight w:val="189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транспортной системы и обеспечение безопасности дорожного  движения на территории Грачевского муниципального района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</w:tr>
      <w:tr w:rsidR="00AF2FA0" w:rsidRPr="00DA152F" w:rsidTr="00060BE0">
        <w:trPr>
          <w:trHeight w:val="630"/>
        </w:trPr>
        <w:tc>
          <w:tcPr>
            <w:tcW w:w="4219" w:type="dxa"/>
            <w:vAlign w:val="bottom"/>
          </w:tcPr>
          <w:p w:rsidR="00AF2FA0" w:rsidRPr="00DA152F" w:rsidRDefault="00AF2FA0" w:rsidP="005F4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1701" w:type="dxa"/>
            <w:noWrap/>
            <w:vAlign w:val="bottom"/>
          </w:tcPr>
          <w:p w:rsidR="00AF2FA0" w:rsidRPr="00DA152F" w:rsidRDefault="00AF2FA0" w:rsidP="005F4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noWrap/>
            <w:vAlign w:val="bottom"/>
          </w:tcPr>
          <w:p w:rsidR="00AF2FA0" w:rsidRPr="00DA152F" w:rsidRDefault="00AF2FA0" w:rsidP="005F4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:rsidR="00AF2FA0" w:rsidRPr="00DA152F" w:rsidRDefault="00AF2FA0" w:rsidP="005F4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  <w:tc>
          <w:tcPr>
            <w:tcW w:w="1525" w:type="dxa"/>
            <w:noWrap/>
            <w:vAlign w:val="bottom"/>
          </w:tcPr>
          <w:p w:rsidR="00AF2FA0" w:rsidRPr="00DA152F" w:rsidRDefault="00AF2FA0" w:rsidP="005F4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</w:tr>
      <w:tr w:rsidR="00AF2FA0" w:rsidRPr="00DA152F" w:rsidTr="00060BE0">
        <w:trPr>
          <w:trHeight w:val="630"/>
        </w:trPr>
        <w:tc>
          <w:tcPr>
            <w:tcW w:w="4219" w:type="dxa"/>
            <w:vAlign w:val="bottom"/>
          </w:tcPr>
          <w:p w:rsidR="00AF2FA0" w:rsidRPr="00DA152F" w:rsidRDefault="00AF2FA0" w:rsidP="005F4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</w:tcPr>
          <w:p w:rsidR="00AF2FA0" w:rsidRPr="00DA152F" w:rsidRDefault="00AF2FA0" w:rsidP="005F4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05 1 01 20201</w:t>
            </w:r>
          </w:p>
        </w:tc>
        <w:tc>
          <w:tcPr>
            <w:tcW w:w="709" w:type="dxa"/>
            <w:noWrap/>
            <w:vAlign w:val="bottom"/>
          </w:tcPr>
          <w:p w:rsidR="00AF2FA0" w:rsidRPr="00DA152F" w:rsidRDefault="00AF2FA0" w:rsidP="005F4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:rsidR="00AF2FA0" w:rsidRPr="00DA152F" w:rsidRDefault="00AF2FA0" w:rsidP="005F4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5 312,82</w:t>
            </w:r>
          </w:p>
        </w:tc>
        <w:tc>
          <w:tcPr>
            <w:tcW w:w="1525" w:type="dxa"/>
            <w:noWrap/>
            <w:vAlign w:val="bottom"/>
          </w:tcPr>
          <w:p w:rsidR="00AF2FA0" w:rsidRPr="00DA152F" w:rsidRDefault="00AF2FA0" w:rsidP="005F4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5 312,82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05 1 01  20201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5 312,82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5 312,82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организации дорожного движения на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05 1 01  20202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05 1 01 20202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технических 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05 1 01 20203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05 1 01 20203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 Развитие экономики  Грачевского муниципального района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</w:tr>
      <w:tr w:rsidR="00246037" w:rsidRPr="00DA152F" w:rsidTr="00060BE0">
        <w:trPr>
          <w:trHeight w:val="57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края, в том чис</w:t>
            </w:r>
            <w:r w:rsidR="00060BE0">
              <w:rPr>
                <w:rFonts w:ascii="Times New Roman" w:hAnsi="Times New Roman" w:cs="Times New Roman"/>
                <w:sz w:val="24"/>
                <w:szCs w:val="24"/>
              </w:rPr>
              <w:t xml:space="preserve">ле на базе многофункциональных 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центров предоставления государственных и муниципальных услуг в Грачевском 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 районе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06 3 01 00000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 многофункционального центра предоставления государственных и муниципальных услуг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06 3 01 11510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06 3 01 11510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4 928,45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4 928,45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06 3 01 11510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1 227,73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1 227,73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06 3 01 11510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AF2FA0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AF2FA0" w:rsidRPr="00DA152F" w:rsidRDefault="00AF2FA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</w:t>
            </w:r>
            <w:r w:rsidR="00060BE0">
              <w:rPr>
                <w:rFonts w:ascii="Times New Roman" w:hAnsi="Times New Roman" w:cs="Times New Roman"/>
                <w:sz w:val="24"/>
                <w:szCs w:val="24"/>
              </w:rPr>
              <w:t xml:space="preserve">ого края "Управление финансами 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Грачевского муниципального района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AF2FA0" w:rsidRPr="00DA152F" w:rsidRDefault="00AF2FA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AF2FA0" w:rsidRPr="00DA152F" w:rsidRDefault="00AF2FA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AF2FA0" w:rsidRPr="00F678FA" w:rsidRDefault="00AF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59 902,00</w:t>
            </w:r>
          </w:p>
        </w:tc>
        <w:tc>
          <w:tcPr>
            <w:tcW w:w="1525" w:type="dxa"/>
            <w:noWrap/>
            <w:vAlign w:val="bottom"/>
            <w:hideMark/>
          </w:tcPr>
          <w:p w:rsidR="00AF2FA0" w:rsidRPr="00F678FA" w:rsidRDefault="00AF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56 405,00</w:t>
            </w:r>
          </w:p>
        </w:tc>
      </w:tr>
      <w:tr w:rsidR="00AF2FA0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AF2FA0" w:rsidRPr="00DA152F" w:rsidRDefault="00AF2FA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 сбалансированности и устойчивости бюджетной системы Грачевского муниципального района Ставропольского края»</w:t>
            </w:r>
          </w:p>
        </w:tc>
        <w:tc>
          <w:tcPr>
            <w:tcW w:w="1701" w:type="dxa"/>
            <w:noWrap/>
            <w:vAlign w:val="bottom"/>
            <w:hideMark/>
          </w:tcPr>
          <w:p w:rsidR="00AF2FA0" w:rsidRPr="00DA152F" w:rsidRDefault="00AF2FA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07 1 00 00000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AF2FA0" w:rsidRPr="00DA152F" w:rsidRDefault="00AF2FA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AF2FA0" w:rsidRPr="00F678FA" w:rsidRDefault="00AF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59 902,00</w:t>
            </w:r>
          </w:p>
        </w:tc>
        <w:tc>
          <w:tcPr>
            <w:tcW w:w="1525" w:type="dxa"/>
            <w:noWrap/>
            <w:vAlign w:val="bottom"/>
            <w:hideMark/>
          </w:tcPr>
          <w:p w:rsidR="00AF2FA0" w:rsidRPr="00F678FA" w:rsidRDefault="00AF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56 405,00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сбалансированной финансовой поддержки муниципальным образованиям района"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07 1 01 00000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11280,00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11 281,00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07 1 01 90010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11280,00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11 281,00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07 1 01 90010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11280,00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11 281,00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07 1 02 00000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48 622,00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45 124,00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07 1 02 90020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45 122,00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45 124,00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07 1 02 90020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45 122,00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45 124,00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Резерв на поддержку мер по обеспечению сбалансированности бюджетов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07 1 02 90030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07 1 02 90030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Программа "Развитие муниципальной службы и 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F678FA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246037"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Мероприятие "Организация дополнительного профессионального образования муниципальных служащих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10 1 01 20180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10 1 01 20180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10 1 01 20230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F678FA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246037"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 "Противодействие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Мероприятие "Изготовление и размещение социальной рекламы антикоррупционной направленности"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10 2 01 20230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сельского хозяйства Грачевского муниципального района Ставропольского края 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10 602,12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10 559,63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</w:t>
            </w:r>
            <w:r w:rsidR="00F678FA" w:rsidRPr="00DA152F">
              <w:rPr>
                <w:rFonts w:ascii="Times New Roman" w:hAnsi="Times New Roman" w:cs="Times New Roman"/>
                <w:sz w:val="24"/>
                <w:szCs w:val="24"/>
              </w:rPr>
              <w:t>растениеводства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3 802,73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3 760,24</w:t>
            </w:r>
          </w:p>
        </w:tc>
      </w:tr>
      <w:tr w:rsidR="00246037" w:rsidRPr="00DA152F" w:rsidTr="00060BE0">
        <w:trPr>
          <w:trHeight w:val="220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1 02 R543B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74,04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31,55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1 02 R543B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74,04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31,55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мероприятий по борьбе с иксодовыми клещами - переносчиками Крымской геморрагической лихорадки в природных биотипах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11 1 03 76540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89,62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89,62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11 1 03 76540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89,62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89,62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Элитные семена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1 04 R5431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3 639,07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3 639,07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1 04 R5431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3 639,07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3 639,07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B032B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246037"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животноводства"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3 324,52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3 324,52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2 01 R5438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413,98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413,98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2 01 R5438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413,98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413,98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11 2 02 76520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2 910,54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2 910,54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11 2 02 76520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2 910,54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2 910,54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3 474,87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3 474,87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11 3 01 10010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539,03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539,03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11 3 01 10010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44,32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44,32</w:t>
            </w:r>
          </w:p>
        </w:tc>
      </w:tr>
      <w:tr w:rsidR="00246037" w:rsidRPr="00DA152F" w:rsidTr="00060BE0">
        <w:trPr>
          <w:trHeight w:val="286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</w:t>
            </w:r>
            <w:proofErr w:type="gramStart"/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для  государственных</w:t>
            </w:r>
            <w:proofErr w:type="gramEnd"/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11 3 01 10010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433,99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433,99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11 3 01 10010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60,72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60,72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11 3 01 10020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1 143,96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1 143,96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11 3 01 10020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1 143,96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1 143,96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11 3 01 76530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1 791,88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1 791,88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11 3 01 76530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1 558,90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1 558,90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11 3 01 76530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232,98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232,98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"Социальная</w:t>
            </w:r>
            <w:r w:rsidR="005453AE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граждан в Грачевско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 муниципальном районе Ставропольского края 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AE5A5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186375,67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AE5A50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187703,56</w:t>
            </w:r>
          </w:p>
        </w:tc>
      </w:tr>
      <w:tr w:rsidR="00817979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817979" w:rsidRPr="00DA152F" w:rsidRDefault="005453AE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817979"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"Социальное обеспечение </w:t>
            </w:r>
            <w:proofErr w:type="gramStart"/>
            <w:r w:rsidR="00817979" w:rsidRPr="00DA15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аселения  Грачевского</w:t>
            </w:r>
            <w:proofErr w:type="gramEnd"/>
            <w:r w:rsidR="00817979"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"</w:t>
            </w:r>
          </w:p>
        </w:tc>
        <w:tc>
          <w:tcPr>
            <w:tcW w:w="1701" w:type="dxa"/>
            <w:noWrap/>
            <w:vAlign w:val="bottom"/>
            <w:hideMark/>
          </w:tcPr>
          <w:p w:rsidR="00817979" w:rsidRPr="00DA152F" w:rsidRDefault="00817979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817979" w:rsidRPr="00DA152F" w:rsidRDefault="00817979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817979" w:rsidRPr="00F678FA" w:rsidRDefault="00817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186 025,67</w:t>
            </w:r>
          </w:p>
        </w:tc>
        <w:tc>
          <w:tcPr>
            <w:tcW w:w="1525" w:type="dxa"/>
            <w:noWrap/>
            <w:vAlign w:val="bottom"/>
            <w:hideMark/>
          </w:tcPr>
          <w:p w:rsidR="00817979" w:rsidRPr="00F678FA" w:rsidRDefault="00817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187 353,56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13 1 00 52200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1 950,90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2 028,80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13 1 00 52200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9,71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10,10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13 1 00 52200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1941,19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2 018,70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13 1 00 52500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27 225,20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27 225,20</w:t>
            </w:r>
          </w:p>
        </w:tc>
      </w:tr>
      <w:tr w:rsidR="00246037" w:rsidRPr="00DA152F" w:rsidTr="00060BE0">
        <w:trPr>
          <w:trHeight w:val="286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</w:t>
            </w:r>
            <w:proofErr w:type="gramStart"/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для  государственных</w:t>
            </w:r>
            <w:proofErr w:type="gramEnd"/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13 1 00 52500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13 1 00 52500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26825,2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26 825,20</w:t>
            </w:r>
          </w:p>
        </w:tc>
      </w:tr>
      <w:tr w:rsidR="00246037" w:rsidRPr="00DA152F" w:rsidTr="00060BE0">
        <w:trPr>
          <w:trHeight w:val="252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13 1 00 52800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1,40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1,40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13 1 00 52800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13 1 00 52800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246037" w:rsidRPr="00DA152F" w:rsidTr="00060BE0">
        <w:trPr>
          <w:trHeight w:val="315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"О государственных пособиях гражданам, имеющим детей"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13 1 00 53800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30592,50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31 790,30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13 1 00 53800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30592,50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31 790,30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13 1 00 76210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11 195,92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11 223,11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13 1 00 76210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10432,35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10 453,23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13 1 00 76210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758,07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764,38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13 1 00 76210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13 1 00 76240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692,05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692,05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13 1 00 76240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692,05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692,05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13 1 00 76260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38,19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38,19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13 1 00 76260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13 1 00 76260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37,68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37,68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13 1 00 76270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20 539,86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20 539,86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13 1 00 76270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13 1 00 76270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20534,86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20 534,86</w:t>
            </w:r>
          </w:p>
        </w:tc>
      </w:tr>
      <w:tr w:rsidR="00246037" w:rsidRPr="00DA152F" w:rsidTr="00060BE0">
        <w:trPr>
          <w:trHeight w:val="189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13 1 00 77190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728,05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728,05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13 1 00 77190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7,21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7,21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13 1 00 77190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720,84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720,84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13 1 00 77220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22,20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22,20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13 1 00 77220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13 1 00 77220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21,90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21,90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23 575,09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22 990,33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401,65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391,69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23173,44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22 598,64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20 982,37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20 775,99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357,48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353,96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20624,89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20 422,03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726,63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709,44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12,38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12,09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714,25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697,35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26,71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26,71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26,56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26,56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15 028,60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15 118,50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241,00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242,00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14787,60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14 876,50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8 240,00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8 983,43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113,08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123,28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13 1 00 78280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8126,92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8 860,15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R0840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24 460,00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24 460,00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R0840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1 00 R0840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24 455,00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24 455,00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беспрепятственного доступа инвалидов и других маломобильных групп населения района к объектам  социальной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обустройству входной группы пандусом и поручнями в здании МКУ СОШ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13 2 01 20250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13 2 01 20250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 по обустройству приспособления путей противоскользящим покрытием внутри здания УТСЗН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13 2 02 20250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13 2 02 20250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246037" w:rsidRPr="00DA152F" w:rsidRDefault="005F41FE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3793,56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5F41FE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3793,56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в рамках </w:t>
            </w:r>
            <w:proofErr w:type="gramStart"/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обеспечения  деятельности</w:t>
            </w:r>
            <w:proofErr w:type="gramEnd"/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 Совета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5F4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3 7</w:t>
            </w:r>
            <w:r w:rsidR="005F41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3,56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5F4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3 7</w:t>
            </w:r>
            <w:r w:rsidR="005F41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3,56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50 2 00 10010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592,43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592,43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50 2 00 10010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174,65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174,65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50 2 00 10010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413,28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413,28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50 2 00 10010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4,50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4,50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50 2 00 10020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3 151,13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3 151,13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50 2 00 10020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3 151,13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3 151,13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50 2 00 20010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50 2 00 20010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Конкурс органов местного самоуправления поселений Грачевского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50 2 00 20440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noWrap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50 2 00 20440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979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817979" w:rsidRPr="00DA152F" w:rsidRDefault="00817979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817979" w:rsidRPr="00DA152F" w:rsidRDefault="00817979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817979" w:rsidRPr="00DA152F" w:rsidRDefault="00817979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817979" w:rsidRPr="00F678FA" w:rsidRDefault="00817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29 293,09</w:t>
            </w:r>
          </w:p>
        </w:tc>
        <w:tc>
          <w:tcPr>
            <w:tcW w:w="1525" w:type="dxa"/>
            <w:vAlign w:val="bottom"/>
            <w:hideMark/>
          </w:tcPr>
          <w:p w:rsidR="00817979" w:rsidRPr="00F678FA" w:rsidRDefault="00817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29 299,62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Глава местной администрации  (исполнительно-распорядительного органа муниципального образования)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883,58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883,58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51 1 00 10010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51 1 00 10010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51 1 00 10020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842,03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842,03</w:t>
            </w:r>
          </w:p>
        </w:tc>
      </w:tr>
      <w:tr w:rsidR="00246037" w:rsidRPr="00DA152F" w:rsidTr="00060BE0">
        <w:trPr>
          <w:trHeight w:val="144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51 1 00 10020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842,03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842,03</w:t>
            </w:r>
          </w:p>
        </w:tc>
      </w:tr>
      <w:tr w:rsidR="00817979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817979" w:rsidRPr="00DA152F" w:rsidRDefault="00817979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817979" w:rsidRPr="00DA152F" w:rsidRDefault="00817979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817979" w:rsidRPr="00DA152F" w:rsidRDefault="00817979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817979" w:rsidRPr="00F678FA" w:rsidRDefault="00817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28 209,51</w:t>
            </w:r>
          </w:p>
        </w:tc>
        <w:tc>
          <w:tcPr>
            <w:tcW w:w="1525" w:type="dxa"/>
            <w:vAlign w:val="bottom"/>
            <w:hideMark/>
          </w:tcPr>
          <w:p w:rsidR="00817979" w:rsidRPr="00F678FA" w:rsidRDefault="00817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28 216,04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5 765,33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5 765,33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595,55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595,55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5 006,83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5 006,83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162,95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162,95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14 687,23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14 687,23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14 687,23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14 687,23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единых дежурно- диспетчерских служб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51 2 00 11010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4 334,80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4 334,80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51 2 00 11010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3 846,61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3 846,61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51 2 00 11010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486,19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486,19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51 2 00 11010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51 2 00 20010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51 2 00 20010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содержание и организация деятельности </w:t>
            </w:r>
            <w:proofErr w:type="spellStart"/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аварийно</w:t>
            </w:r>
            <w:proofErr w:type="spellEnd"/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 - спасательной службы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51 2 00 20090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51 2 00 20090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мероприятия по защите информации (персональных данных)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51 2 00 20190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51 2 00 20190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51 2 00 51200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10,65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51 2 00 51200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10,65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51 2 00 76100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266,19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266,19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51 2 00 76100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219,16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219,16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51 2 00 76100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47,03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47,03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деятельности  комиссий по делам несовершеннолетних и защите их прав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51 2 00 76360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22,40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22,40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51 2 00 76360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22,40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22,40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51 2 00 76610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51 2 00 76610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51 2 00 76630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536,05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536,05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51 2 00 76630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415,89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415,89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51 2 00 76630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120,16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120,16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51 2 00 76930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51 2 00 76930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51 2 00 77150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51 2 00 77150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25" w:type="dxa"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51 3 00 20020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51 3 00 20020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817979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2775</w:t>
            </w:r>
            <w:r w:rsidR="00246037" w:rsidRPr="00DA152F">
              <w:rPr>
                <w:rFonts w:ascii="Times New Roman" w:hAnsi="Times New Roman" w:cs="Times New Roman"/>
                <w:sz w:val="24"/>
                <w:szCs w:val="24"/>
              </w:rPr>
              <w:t>,47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817979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79">
              <w:rPr>
                <w:rFonts w:ascii="Times New Roman" w:hAnsi="Times New Roman" w:cs="Times New Roman"/>
                <w:sz w:val="24"/>
                <w:szCs w:val="24"/>
              </w:rPr>
              <w:t>2775,47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отдела имущественных и земельных отношений 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9622C8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2C8">
              <w:rPr>
                <w:rFonts w:ascii="Times New Roman" w:hAnsi="Times New Roman" w:cs="Times New Roman"/>
                <w:sz w:val="24"/>
                <w:szCs w:val="24"/>
              </w:rPr>
              <w:t>2775,47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9622C8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2C8">
              <w:rPr>
                <w:rFonts w:ascii="Times New Roman" w:hAnsi="Times New Roman" w:cs="Times New Roman"/>
                <w:sz w:val="24"/>
                <w:szCs w:val="24"/>
              </w:rPr>
              <w:t>2775,47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52 1 00 10010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580,30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580,30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52 1 00 10010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94,18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94,18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52 1 00 10010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467,72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467,72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52 1 00 10010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18,40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18,40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52 1 00 10020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1 905,17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1 905,17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060BE0" w:rsidRDefault="00060BE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52 1 00 10020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1 905,17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1 905,17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52 1 00 20010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96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22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96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22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52 1 00 20010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96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22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96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22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060BE0" w:rsidRDefault="00060BE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52 1 00 20110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52 1 00 20110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622C8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9622C8" w:rsidRPr="00DA152F" w:rsidRDefault="009622C8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9622C8" w:rsidRPr="00DA152F" w:rsidRDefault="009622C8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622C8" w:rsidRPr="00DA152F" w:rsidRDefault="009622C8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9622C8" w:rsidRPr="00F678FA" w:rsidRDefault="0096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19126,96</w:t>
            </w:r>
          </w:p>
        </w:tc>
        <w:tc>
          <w:tcPr>
            <w:tcW w:w="1525" w:type="dxa"/>
            <w:noWrap/>
            <w:vAlign w:val="bottom"/>
            <w:hideMark/>
          </w:tcPr>
          <w:p w:rsidR="009622C8" w:rsidRPr="00F678FA" w:rsidRDefault="0096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A">
              <w:rPr>
                <w:rFonts w:ascii="Times New Roman" w:hAnsi="Times New Roman" w:cs="Times New Roman"/>
                <w:sz w:val="24"/>
                <w:szCs w:val="24"/>
              </w:rPr>
              <w:t>19126,96</w:t>
            </w:r>
          </w:p>
        </w:tc>
      </w:tr>
      <w:tr w:rsidR="00246037" w:rsidRPr="00DA152F" w:rsidTr="00060BE0">
        <w:trPr>
          <w:trHeight w:val="1260"/>
        </w:trPr>
        <w:tc>
          <w:tcPr>
            <w:tcW w:w="4219" w:type="dxa"/>
            <w:vAlign w:val="bottom"/>
            <w:hideMark/>
          </w:tcPr>
          <w:p w:rsidR="00060BE0" w:rsidRDefault="00060BE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9622C8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2C8">
              <w:rPr>
                <w:rFonts w:ascii="Times New Roman" w:hAnsi="Times New Roman" w:cs="Times New Roman"/>
                <w:sz w:val="24"/>
                <w:szCs w:val="24"/>
              </w:rPr>
              <w:t>19126,96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9622C8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2C8">
              <w:rPr>
                <w:rFonts w:ascii="Times New Roman" w:hAnsi="Times New Roman" w:cs="Times New Roman"/>
                <w:sz w:val="24"/>
                <w:szCs w:val="24"/>
              </w:rPr>
              <w:t>19126,96</w:t>
            </w:r>
          </w:p>
        </w:tc>
      </w:tr>
      <w:tr w:rsidR="00246037" w:rsidRPr="00DA152F" w:rsidTr="00060BE0">
        <w:trPr>
          <w:trHeight w:val="274"/>
        </w:trPr>
        <w:tc>
          <w:tcPr>
            <w:tcW w:w="4219" w:type="dxa"/>
            <w:vAlign w:val="bottom"/>
            <w:hideMark/>
          </w:tcPr>
          <w:p w:rsidR="00060BE0" w:rsidRDefault="00060BE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</w:t>
            </w: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межшкольных учебно-производственных комбинатов, логопедических пунктов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55 1 00 11080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10 075,22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10 075,22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060BE0" w:rsidRDefault="00060BE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55 1 00 11080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9 046,72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9 046,72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55 1 00 11080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1 024,50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1 024,50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55 1 00 11080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8 291,36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8 291,36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060BE0" w:rsidRDefault="00060BE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6 601,36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6 601,36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1 625,00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1 625,00</w:t>
            </w:r>
          </w:p>
        </w:tc>
      </w:tr>
      <w:tr w:rsidR="00246037" w:rsidRPr="00DA152F" w:rsidTr="00060BE0">
        <w:trPr>
          <w:trHeight w:val="31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246037" w:rsidRPr="00DA152F" w:rsidTr="00060BE0">
        <w:trPr>
          <w:trHeight w:val="630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55 1 01 10020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260,38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260,38</w:t>
            </w:r>
          </w:p>
        </w:tc>
      </w:tr>
      <w:tr w:rsidR="00246037" w:rsidRPr="00DA152F" w:rsidTr="00060BE0">
        <w:trPr>
          <w:trHeight w:val="1575"/>
        </w:trPr>
        <w:tc>
          <w:tcPr>
            <w:tcW w:w="4219" w:type="dxa"/>
            <w:vAlign w:val="bottom"/>
            <w:hideMark/>
          </w:tcPr>
          <w:p w:rsidR="00060BE0" w:rsidRDefault="00060BE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55 1 01 10020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260,38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260,38</w:t>
            </w:r>
          </w:p>
        </w:tc>
      </w:tr>
      <w:tr w:rsidR="00246037" w:rsidRPr="00DA152F" w:rsidTr="00060BE0">
        <w:trPr>
          <w:trHeight w:val="945"/>
        </w:trPr>
        <w:tc>
          <w:tcPr>
            <w:tcW w:w="4219" w:type="dxa"/>
            <w:vAlign w:val="bottom"/>
            <w:hideMark/>
          </w:tcPr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55 1 01 10050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46037" w:rsidRPr="00DA152F" w:rsidTr="00060BE0">
        <w:trPr>
          <w:cantSplit/>
          <w:trHeight w:val="711"/>
        </w:trPr>
        <w:tc>
          <w:tcPr>
            <w:tcW w:w="4219" w:type="dxa"/>
            <w:vAlign w:val="bottom"/>
            <w:hideMark/>
          </w:tcPr>
          <w:p w:rsidR="00060BE0" w:rsidRDefault="00060BE0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037" w:rsidRPr="00DA152F" w:rsidRDefault="00246037" w:rsidP="0024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55 1 01 10050</w:t>
            </w:r>
          </w:p>
        </w:tc>
        <w:tc>
          <w:tcPr>
            <w:tcW w:w="709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060BE0" w:rsidRPr="00DA152F" w:rsidTr="00060BE0">
        <w:trPr>
          <w:cantSplit/>
          <w:trHeight w:val="315"/>
        </w:trPr>
        <w:tc>
          <w:tcPr>
            <w:tcW w:w="6629" w:type="dxa"/>
            <w:gridSpan w:val="3"/>
            <w:noWrap/>
            <w:vAlign w:val="bottom"/>
          </w:tcPr>
          <w:p w:rsidR="00060BE0" w:rsidRPr="00DA152F" w:rsidRDefault="00060BE0" w:rsidP="00060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</w:t>
            </w:r>
          </w:p>
        </w:tc>
        <w:tc>
          <w:tcPr>
            <w:tcW w:w="1417" w:type="dxa"/>
            <w:noWrap/>
            <w:vAlign w:val="bottom"/>
          </w:tcPr>
          <w:p w:rsidR="00060BE0" w:rsidRPr="00DA152F" w:rsidRDefault="00060BE0" w:rsidP="00060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8 520,00</w:t>
            </w:r>
          </w:p>
        </w:tc>
        <w:tc>
          <w:tcPr>
            <w:tcW w:w="1525" w:type="dxa"/>
            <w:noWrap/>
            <w:vAlign w:val="bottom"/>
          </w:tcPr>
          <w:p w:rsidR="00060BE0" w:rsidRPr="00DA152F" w:rsidRDefault="00060BE0" w:rsidP="00060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17 300,00</w:t>
            </w:r>
          </w:p>
        </w:tc>
      </w:tr>
      <w:tr w:rsidR="00246037" w:rsidRPr="00DA152F" w:rsidTr="00060BE0">
        <w:trPr>
          <w:cantSplit/>
          <w:trHeight w:val="315"/>
        </w:trPr>
        <w:tc>
          <w:tcPr>
            <w:tcW w:w="6629" w:type="dxa"/>
            <w:gridSpan w:val="3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742 948,11</w:t>
            </w:r>
          </w:p>
        </w:tc>
        <w:tc>
          <w:tcPr>
            <w:tcW w:w="1525" w:type="dxa"/>
            <w:noWrap/>
            <w:vAlign w:val="bottom"/>
            <w:hideMark/>
          </w:tcPr>
          <w:p w:rsidR="00246037" w:rsidRPr="00DA152F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52F">
              <w:rPr>
                <w:rFonts w:ascii="Times New Roman" w:hAnsi="Times New Roman" w:cs="Times New Roman"/>
                <w:sz w:val="24"/>
                <w:szCs w:val="24"/>
              </w:rPr>
              <w:t>746 933,06</w:t>
            </w:r>
          </w:p>
        </w:tc>
      </w:tr>
    </w:tbl>
    <w:p w:rsidR="00DA152F" w:rsidRDefault="00DA152F" w:rsidP="00923F5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3656" w:rsidRDefault="00C93656"/>
    <w:p w:rsidR="004F4A2F" w:rsidRPr="004F4A2F" w:rsidRDefault="004F4A2F" w:rsidP="004F4A2F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Грачевского муниципального </w:t>
      </w:r>
    </w:p>
    <w:p w:rsidR="00C93656" w:rsidRDefault="004F4A2F" w:rsidP="004F4A2F">
      <w:pPr>
        <w:spacing w:after="0" w:line="240" w:lineRule="auto"/>
      </w:pPr>
      <w:proofErr w:type="gramStart"/>
      <w:r w:rsidRPr="004F4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proofErr w:type="gramEnd"/>
      <w:r w:rsidRPr="004F4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F4A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Н.И. Аникеева</w:t>
      </w:r>
    </w:p>
    <w:sectPr w:rsidR="00C93656" w:rsidSect="006D55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3F5A"/>
    <w:rsid w:val="00060BE0"/>
    <w:rsid w:val="001211BD"/>
    <w:rsid w:val="001245A9"/>
    <w:rsid w:val="00174EEA"/>
    <w:rsid w:val="00246037"/>
    <w:rsid w:val="002E08E9"/>
    <w:rsid w:val="0030338B"/>
    <w:rsid w:val="003E67DC"/>
    <w:rsid w:val="004E5267"/>
    <w:rsid w:val="004F09A3"/>
    <w:rsid w:val="004F4A2F"/>
    <w:rsid w:val="005453AE"/>
    <w:rsid w:val="005B6920"/>
    <w:rsid w:val="005F41FE"/>
    <w:rsid w:val="006104BB"/>
    <w:rsid w:val="00625887"/>
    <w:rsid w:val="00645A4C"/>
    <w:rsid w:val="006D5513"/>
    <w:rsid w:val="00745DBD"/>
    <w:rsid w:val="007A3ECB"/>
    <w:rsid w:val="00817979"/>
    <w:rsid w:val="00923F5A"/>
    <w:rsid w:val="009622C8"/>
    <w:rsid w:val="009B1A5B"/>
    <w:rsid w:val="009E4E90"/>
    <w:rsid w:val="00A14325"/>
    <w:rsid w:val="00AE5A50"/>
    <w:rsid w:val="00AF2FA0"/>
    <w:rsid w:val="00B032B0"/>
    <w:rsid w:val="00B5168D"/>
    <w:rsid w:val="00B81D2D"/>
    <w:rsid w:val="00BC6773"/>
    <w:rsid w:val="00BE2A4D"/>
    <w:rsid w:val="00C93656"/>
    <w:rsid w:val="00D5339B"/>
    <w:rsid w:val="00DA152F"/>
    <w:rsid w:val="00EB02A6"/>
    <w:rsid w:val="00F16531"/>
    <w:rsid w:val="00F16F97"/>
    <w:rsid w:val="00F339D9"/>
    <w:rsid w:val="00F47EC4"/>
    <w:rsid w:val="00F67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4782E-A2C2-44B1-991F-0FD9C14E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7407</Words>
  <Characters>42226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26</cp:revision>
  <cp:lastPrinted>2017-11-14T05:21:00Z</cp:lastPrinted>
  <dcterms:created xsi:type="dcterms:W3CDTF">2016-11-15T08:50:00Z</dcterms:created>
  <dcterms:modified xsi:type="dcterms:W3CDTF">2017-11-14T05:21:00Z</dcterms:modified>
</cp:coreProperties>
</file>