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668" w:rsidRPr="0063431F" w:rsidRDefault="00502668" w:rsidP="00315CFF">
      <w:pPr>
        <w:pStyle w:val="1"/>
        <w:spacing w:line="240" w:lineRule="exact"/>
        <w:ind w:firstLine="0"/>
        <w:jc w:val="right"/>
      </w:pPr>
      <w:r w:rsidRPr="0063431F">
        <w:t>Прило</w:t>
      </w:r>
      <w:r>
        <w:t>жение 1</w:t>
      </w:r>
      <w:r w:rsidR="00900A4E">
        <w:t>3</w:t>
      </w:r>
    </w:p>
    <w:p w:rsidR="00502668" w:rsidRPr="0063431F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50266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Грачевского</w:t>
      </w:r>
    </w:p>
    <w:p w:rsidR="00502668" w:rsidRDefault="00502668" w:rsidP="0050266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муниципального района </w:t>
      </w:r>
    </w:p>
    <w:p w:rsidR="00502668" w:rsidRDefault="00502668" w:rsidP="0050266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 «О бюджете</w:t>
      </w:r>
    </w:p>
    <w:p w:rsidR="00502668" w:rsidRDefault="00502668" w:rsidP="0050266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Грачевского  муниципального  </w:t>
      </w:r>
    </w:p>
    <w:p w:rsidR="00502668" w:rsidRDefault="00502668" w:rsidP="0050266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района Ставропольского края</w:t>
      </w:r>
    </w:p>
    <w:p w:rsidR="00502668" w:rsidRDefault="009324C8" w:rsidP="0050266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2018</w:t>
      </w:r>
      <w:r w:rsidR="00502668">
        <w:rPr>
          <w:sz w:val="28"/>
          <w:szCs w:val="28"/>
        </w:rPr>
        <w:t xml:space="preserve"> год и плановый </w:t>
      </w:r>
    </w:p>
    <w:p w:rsidR="00502668" w:rsidRDefault="009324C8" w:rsidP="00502668">
      <w:pPr>
        <w:spacing w:line="240" w:lineRule="exact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период</w:t>
      </w:r>
      <w:proofErr w:type="gramEnd"/>
      <w:r>
        <w:rPr>
          <w:sz w:val="28"/>
          <w:szCs w:val="28"/>
        </w:rPr>
        <w:t xml:space="preserve"> 2019 и 2020</w:t>
      </w:r>
      <w:r w:rsidR="00502668">
        <w:rPr>
          <w:sz w:val="28"/>
          <w:szCs w:val="28"/>
        </w:rPr>
        <w:t xml:space="preserve"> годов»</w:t>
      </w: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proofErr w:type="gramStart"/>
      <w:r>
        <w:rPr>
          <w:sz w:val="28"/>
        </w:rPr>
        <w:t>бюджетных</w:t>
      </w:r>
      <w:proofErr w:type="gramEnd"/>
      <w:r>
        <w:rPr>
          <w:sz w:val="28"/>
        </w:rPr>
        <w:t xml:space="preserve"> ассигнований  по разделам ( </w:t>
      </w:r>
      <w:proofErr w:type="spellStart"/>
      <w:r>
        <w:rPr>
          <w:sz w:val="28"/>
        </w:rPr>
        <w:t>Рз</w:t>
      </w:r>
      <w:proofErr w:type="spellEnd"/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9324C8">
        <w:rPr>
          <w:sz w:val="28"/>
          <w:szCs w:val="28"/>
        </w:rPr>
        <w:t>плановый период 2019 и 2020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502668" w:rsidP="00502668">
      <w:pPr>
        <w:jc w:val="right"/>
      </w:pPr>
      <w:r w:rsidRPr="004D201A">
        <w:rPr>
          <w:sz w:val="28"/>
          <w:szCs w:val="28"/>
        </w:rPr>
        <w:t>(тыс. 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7"/>
        <w:gridCol w:w="674"/>
        <w:gridCol w:w="747"/>
        <w:gridCol w:w="1420"/>
        <w:gridCol w:w="1383"/>
      </w:tblGrid>
      <w:tr w:rsidR="001F7C07" w:rsidRPr="001F7C07" w:rsidTr="007656D1">
        <w:trPr>
          <w:trHeight w:val="707"/>
        </w:trPr>
        <w:tc>
          <w:tcPr>
            <w:tcW w:w="5347" w:type="dxa"/>
            <w:vAlign w:val="center"/>
            <w:hideMark/>
          </w:tcPr>
          <w:p w:rsidR="001F7C07" w:rsidRPr="001F7C07" w:rsidRDefault="001F7C07" w:rsidP="00E5285D">
            <w:pPr>
              <w:jc w:val="center"/>
            </w:pPr>
            <w:r w:rsidRPr="001F7C07">
              <w:t>Наименование</w:t>
            </w:r>
          </w:p>
        </w:tc>
        <w:tc>
          <w:tcPr>
            <w:tcW w:w="674" w:type="dxa"/>
            <w:noWrap/>
            <w:vAlign w:val="center"/>
            <w:hideMark/>
          </w:tcPr>
          <w:p w:rsidR="001F7C07" w:rsidRPr="001F7C07" w:rsidRDefault="001F7C07" w:rsidP="00E5285D">
            <w:pPr>
              <w:jc w:val="center"/>
            </w:pPr>
            <w:proofErr w:type="spellStart"/>
            <w:r w:rsidRPr="001F7C07">
              <w:t>Рз</w:t>
            </w:r>
            <w:proofErr w:type="spellEnd"/>
          </w:p>
        </w:tc>
        <w:tc>
          <w:tcPr>
            <w:tcW w:w="747" w:type="dxa"/>
            <w:noWrap/>
            <w:vAlign w:val="center"/>
            <w:hideMark/>
          </w:tcPr>
          <w:p w:rsidR="001F7C07" w:rsidRPr="001F7C07" w:rsidRDefault="001F7C07" w:rsidP="00E5285D">
            <w:pPr>
              <w:jc w:val="center"/>
            </w:pPr>
            <w:r w:rsidRPr="001F7C07">
              <w:t>ПР</w:t>
            </w:r>
          </w:p>
        </w:tc>
        <w:tc>
          <w:tcPr>
            <w:tcW w:w="1420" w:type="dxa"/>
            <w:vAlign w:val="center"/>
            <w:hideMark/>
          </w:tcPr>
          <w:p w:rsidR="007656D1" w:rsidRDefault="00E5285D" w:rsidP="00E5285D">
            <w:pPr>
              <w:jc w:val="center"/>
            </w:pPr>
            <w:r>
              <w:t xml:space="preserve">Сумма </w:t>
            </w:r>
          </w:p>
          <w:p w:rsidR="001F7C07" w:rsidRPr="001F7C07" w:rsidRDefault="001F7C07" w:rsidP="00E5285D">
            <w:pPr>
              <w:jc w:val="center"/>
            </w:pPr>
            <w:r w:rsidRPr="001F7C07">
              <w:t>201</w:t>
            </w:r>
            <w:r w:rsidR="009324C8">
              <w:t>9</w:t>
            </w:r>
            <w:r w:rsidR="00E5285D">
              <w:t xml:space="preserve"> </w:t>
            </w:r>
            <w:r w:rsidRPr="001F7C07">
              <w:t>год</w:t>
            </w:r>
          </w:p>
        </w:tc>
        <w:tc>
          <w:tcPr>
            <w:tcW w:w="1383" w:type="dxa"/>
            <w:noWrap/>
            <w:vAlign w:val="center"/>
            <w:hideMark/>
          </w:tcPr>
          <w:p w:rsidR="007656D1" w:rsidRDefault="00E5285D" w:rsidP="00E5285D">
            <w:pPr>
              <w:jc w:val="center"/>
            </w:pPr>
            <w:r>
              <w:t xml:space="preserve">Сумма </w:t>
            </w:r>
          </w:p>
          <w:p w:rsidR="001F7C07" w:rsidRPr="001F7C07" w:rsidRDefault="009324C8" w:rsidP="00E5285D">
            <w:pPr>
              <w:jc w:val="center"/>
            </w:pPr>
            <w:r>
              <w:t>2020</w:t>
            </w:r>
            <w:r w:rsidR="00E5285D">
              <w:t xml:space="preserve"> </w:t>
            </w:r>
            <w:r w:rsidR="001F7C07" w:rsidRPr="001F7C07">
              <w:t>г</w:t>
            </w:r>
            <w:r w:rsidR="00E5285D">
              <w:t>од</w:t>
            </w:r>
          </w:p>
        </w:tc>
      </w:tr>
      <w:tr w:rsidR="001F7C07" w:rsidRPr="001F7C07" w:rsidTr="00B83F64">
        <w:trPr>
          <w:trHeight w:val="360"/>
        </w:trPr>
        <w:tc>
          <w:tcPr>
            <w:tcW w:w="5347" w:type="dxa"/>
            <w:vAlign w:val="center"/>
            <w:hideMark/>
          </w:tcPr>
          <w:p w:rsidR="001F7C07" w:rsidRPr="001F7C07" w:rsidRDefault="001F7C07" w:rsidP="00B83F64">
            <w:pPr>
              <w:jc w:val="center"/>
            </w:pPr>
            <w:r w:rsidRPr="001F7C07">
              <w:t>1</w:t>
            </w:r>
          </w:p>
        </w:tc>
        <w:tc>
          <w:tcPr>
            <w:tcW w:w="674" w:type="dxa"/>
            <w:noWrap/>
            <w:vAlign w:val="center"/>
            <w:hideMark/>
          </w:tcPr>
          <w:p w:rsidR="001F7C07" w:rsidRPr="001F7C07" w:rsidRDefault="00B83F64" w:rsidP="00B83F64">
            <w:pPr>
              <w:jc w:val="center"/>
            </w:pPr>
            <w:r>
              <w:t>2</w:t>
            </w:r>
          </w:p>
        </w:tc>
        <w:tc>
          <w:tcPr>
            <w:tcW w:w="747" w:type="dxa"/>
            <w:noWrap/>
            <w:vAlign w:val="center"/>
            <w:hideMark/>
          </w:tcPr>
          <w:p w:rsidR="001F7C07" w:rsidRPr="001F7C07" w:rsidRDefault="00B83F64" w:rsidP="00B83F64">
            <w:pPr>
              <w:jc w:val="center"/>
            </w:pPr>
            <w:r>
              <w:t>3</w:t>
            </w:r>
          </w:p>
        </w:tc>
        <w:tc>
          <w:tcPr>
            <w:tcW w:w="1420" w:type="dxa"/>
            <w:noWrap/>
            <w:vAlign w:val="center"/>
            <w:hideMark/>
          </w:tcPr>
          <w:p w:rsidR="001F7C07" w:rsidRPr="001F7C07" w:rsidRDefault="00B83F64" w:rsidP="00B83F64">
            <w:pPr>
              <w:jc w:val="center"/>
            </w:pPr>
            <w:r>
              <w:t>4</w:t>
            </w:r>
          </w:p>
        </w:tc>
        <w:tc>
          <w:tcPr>
            <w:tcW w:w="1383" w:type="dxa"/>
            <w:noWrap/>
            <w:vAlign w:val="center"/>
            <w:hideMark/>
          </w:tcPr>
          <w:p w:rsidR="001F7C07" w:rsidRPr="001F7C07" w:rsidRDefault="00B83F64" w:rsidP="00B83F64">
            <w:pPr>
              <w:jc w:val="center"/>
            </w:pPr>
            <w:r>
              <w:t>5</w:t>
            </w:r>
          </w:p>
        </w:tc>
      </w:tr>
      <w:tr w:rsidR="001F7C07" w:rsidRPr="006116C0" w:rsidTr="00E5285D">
        <w:trPr>
          <w:trHeight w:val="325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Общегосударственные вопросы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01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 </w:t>
            </w:r>
          </w:p>
        </w:tc>
        <w:tc>
          <w:tcPr>
            <w:tcW w:w="1420" w:type="dxa"/>
            <w:vAlign w:val="bottom"/>
            <w:hideMark/>
          </w:tcPr>
          <w:p w:rsidR="001F7C07" w:rsidRPr="007656D1" w:rsidRDefault="008F5796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55780,60</w:t>
            </w:r>
          </w:p>
        </w:tc>
        <w:tc>
          <w:tcPr>
            <w:tcW w:w="1383" w:type="dxa"/>
            <w:vAlign w:val="bottom"/>
            <w:hideMark/>
          </w:tcPr>
          <w:p w:rsidR="001F7C07" w:rsidRPr="007656D1" w:rsidRDefault="006116C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55787,13</w:t>
            </w:r>
          </w:p>
        </w:tc>
      </w:tr>
      <w:tr w:rsidR="001F7C07" w:rsidRPr="006116C0" w:rsidTr="00E5285D">
        <w:trPr>
          <w:trHeight w:val="1064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01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03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FB2678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3743,56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FB2678" w:rsidP="00E5285D">
            <w:pPr>
              <w:jc w:val="right"/>
            </w:pPr>
            <w:r w:rsidRPr="007656D1">
              <w:t>3743,56</w:t>
            </w:r>
          </w:p>
        </w:tc>
      </w:tr>
      <w:tr w:rsidR="001F7C07" w:rsidRPr="006116C0" w:rsidTr="00E5285D">
        <w:trPr>
          <w:trHeight w:val="980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01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04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FB2678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22160,78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FB2678" w:rsidP="00E5285D">
            <w:pPr>
              <w:jc w:val="right"/>
            </w:pPr>
            <w:r w:rsidRPr="007656D1">
              <w:t>22160,78</w:t>
            </w:r>
          </w:p>
        </w:tc>
      </w:tr>
      <w:tr w:rsidR="001F7C07" w:rsidRPr="006116C0" w:rsidTr="00E5285D">
        <w:trPr>
          <w:trHeight w:val="243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Судебная система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01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05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FB2678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10,65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FB2678" w:rsidP="00E5285D">
            <w:pPr>
              <w:jc w:val="right"/>
            </w:pPr>
            <w:r w:rsidRPr="007656D1">
              <w:t>17,18</w:t>
            </w:r>
          </w:p>
        </w:tc>
      </w:tr>
      <w:tr w:rsidR="001F7C07" w:rsidRPr="006116C0" w:rsidTr="00E5285D">
        <w:trPr>
          <w:trHeight w:val="829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01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06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FB2678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8551,74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FB2678" w:rsidP="00E5285D">
            <w:pPr>
              <w:jc w:val="right"/>
            </w:pPr>
            <w:r w:rsidRPr="007656D1">
              <w:t>8551,74</w:t>
            </w:r>
          </w:p>
        </w:tc>
      </w:tr>
      <w:tr w:rsidR="001F7C07" w:rsidRPr="006116C0" w:rsidTr="00E5285D">
        <w:trPr>
          <w:trHeight w:val="360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Резервные фонды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01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11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FB2678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200,00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FB2678" w:rsidP="00E5285D">
            <w:pPr>
              <w:jc w:val="right"/>
            </w:pPr>
            <w:r w:rsidRPr="007656D1">
              <w:t>200,00</w:t>
            </w:r>
          </w:p>
        </w:tc>
      </w:tr>
      <w:tr w:rsidR="001F7C07" w:rsidRPr="006116C0" w:rsidTr="00E5285D">
        <w:trPr>
          <w:trHeight w:val="336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Другие общегосударственные вопросы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01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13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FB2678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21113,87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FB2678" w:rsidP="00E5285D">
            <w:pPr>
              <w:jc w:val="right"/>
            </w:pPr>
            <w:r w:rsidRPr="007656D1">
              <w:t>21113,87</w:t>
            </w:r>
          </w:p>
        </w:tc>
      </w:tr>
      <w:tr w:rsidR="001F7C07" w:rsidRPr="006116C0" w:rsidTr="00E5285D">
        <w:trPr>
          <w:trHeight w:val="411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Национальная безопасность и правоохранительная деятельность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03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 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FB2678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5934,80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FB2678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5934,80</w:t>
            </w:r>
          </w:p>
        </w:tc>
      </w:tr>
      <w:tr w:rsidR="001F7C07" w:rsidRPr="006116C0" w:rsidTr="00E5285D">
        <w:trPr>
          <w:trHeight w:val="744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03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09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FB2678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5934,80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FB2678" w:rsidP="00E5285D">
            <w:pPr>
              <w:jc w:val="right"/>
            </w:pPr>
            <w:r w:rsidRPr="007656D1">
              <w:t>5934,80</w:t>
            </w:r>
          </w:p>
        </w:tc>
      </w:tr>
      <w:tr w:rsidR="001F7C07" w:rsidRPr="006116C0" w:rsidTr="00E5285D">
        <w:trPr>
          <w:trHeight w:val="402"/>
        </w:trPr>
        <w:tc>
          <w:tcPr>
            <w:tcW w:w="5347" w:type="dxa"/>
            <w:noWrap/>
            <w:hideMark/>
          </w:tcPr>
          <w:p w:rsidR="001F7C07" w:rsidRPr="001F7C07" w:rsidRDefault="001F7C07">
            <w:r w:rsidRPr="001F7C07">
              <w:t>Национальная экономика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04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 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8F5796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16654,94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6116C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16612,45</w:t>
            </w:r>
          </w:p>
        </w:tc>
      </w:tr>
      <w:tr w:rsidR="001F7C07" w:rsidRPr="006116C0" w:rsidTr="00E5285D">
        <w:trPr>
          <w:trHeight w:val="360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Сельское хозяйство и рыболовство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04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05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10602,12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</w:pPr>
            <w:r w:rsidRPr="007656D1">
              <w:t>10559,63</w:t>
            </w:r>
          </w:p>
        </w:tc>
      </w:tr>
      <w:tr w:rsidR="001F7C07" w:rsidRPr="006116C0" w:rsidTr="00E5285D">
        <w:trPr>
          <w:trHeight w:val="360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Дорожное хозяйство (дорожные фонды)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04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09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5912,82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</w:pPr>
            <w:r w:rsidRPr="007656D1">
              <w:t>5912,82</w:t>
            </w:r>
          </w:p>
        </w:tc>
      </w:tr>
      <w:tr w:rsidR="001F7C07" w:rsidRPr="006116C0" w:rsidTr="00E5285D">
        <w:trPr>
          <w:trHeight w:val="415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Другие вопросы в области национальной экономики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04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12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140,00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</w:pPr>
            <w:r w:rsidRPr="007656D1">
              <w:t>140,00</w:t>
            </w:r>
          </w:p>
        </w:tc>
      </w:tr>
      <w:tr w:rsidR="001F7C07" w:rsidRPr="006116C0" w:rsidTr="00E5285D">
        <w:trPr>
          <w:trHeight w:val="406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Жилищно-коммунальное хозяйство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05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 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99,86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99,86</w:t>
            </w:r>
          </w:p>
        </w:tc>
      </w:tr>
      <w:tr w:rsidR="001F7C07" w:rsidRPr="006116C0" w:rsidTr="00E5285D">
        <w:trPr>
          <w:trHeight w:val="426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Другие вопросы в области жилищно-коммунального хозяйства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05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05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99,86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</w:pPr>
            <w:r w:rsidRPr="007656D1">
              <w:t>99,86</w:t>
            </w:r>
          </w:p>
        </w:tc>
      </w:tr>
      <w:tr w:rsidR="001F7C07" w:rsidRPr="006116C0" w:rsidTr="00E5285D">
        <w:trPr>
          <w:trHeight w:val="360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Образование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07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 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8F5796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369524,31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6116C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366018,64</w:t>
            </w:r>
          </w:p>
        </w:tc>
      </w:tr>
      <w:tr w:rsidR="001F7C07" w:rsidRPr="006116C0" w:rsidTr="00E5285D">
        <w:trPr>
          <w:trHeight w:val="360"/>
        </w:trPr>
        <w:tc>
          <w:tcPr>
            <w:tcW w:w="5347" w:type="dxa"/>
            <w:noWrap/>
            <w:hideMark/>
          </w:tcPr>
          <w:p w:rsidR="001F7C07" w:rsidRPr="001F7C07" w:rsidRDefault="001F7C07">
            <w:r w:rsidRPr="001F7C07">
              <w:t>Дошкольное образование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07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01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127597,18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</w:pPr>
            <w:r w:rsidRPr="007656D1">
              <w:t>127049,58</w:t>
            </w:r>
          </w:p>
        </w:tc>
      </w:tr>
      <w:tr w:rsidR="001F7C07" w:rsidRPr="006116C0" w:rsidTr="00E5285D">
        <w:trPr>
          <w:trHeight w:val="360"/>
        </w:trPr>
        <w:tc>
          <w:tcPr>
            <w:tcW w:w="5347" w:type="dxa"/>
            <w:noWrap/>
            <w:hideMark/>
          </w:tcPr>
          <w:p w:rsidR="001F7C07" w:rsidRPr="001F7C07" w:rsidRDefault="001F7C07">
            <w:r w:rsidRPr="001F7C07">
              <w:lastRenderedPageBreak/>
              <w:t>Общее образование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07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02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201158,02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</w:pPr>
            <w:r w:rsidRPr="007656D1">
              <w:t>198019,75</w:t>
            </w:r>
          </w:p>
        </w:tc>
      </w:tr>
      <w:tr w:rsidR="001F7C07" w:rsidRPr="006116C0" w:rsidTr="00E5285D">
        <w:trPr>
          <w:trHeight w:val="360"/>
        </w:trPr>
        <w:tc>
          <w:tcPr>
            <w:tcW w:w="5347" w:type="dxa"/>
            <w:noWrap/>
            <w:hideMark/>
          </w:tcPr>
          <w:p w:rsidR="001F7C07" w:rsidRPr="001F7C07" w:rsidRDefault="001F7C07">
            <w:r w:rsidRPr="001F7C07">
              <w:t>Дополнительное образование детей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07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03</w:t>
            </w:r>
          </w:p>
        </w:tc>
        <w:tc>
          <w:tcPr>
            <w:tcW w:w="1420" w:type="dxa"/>
            <w:noWrap/>
            <w:vAlign w:val="bottom"/>
            <w:hideMark/>
          </w:tcPr>
          <w:p w:rsidR="00282A2A" w:rsidRPr="007656D1" w:rsidRDefault="00282A2A" w:rsidP="00282A2A">
            <w:pPr>
              <w:jc w:val="right"/>
              <w:rPr>
                <w:bCs/>
              </w:rPr>
            </w:pPr>
            <w:r w:rsidRPr="007656D1">
              <w:rPr>
                <w:bCs/>
              </w:rPr>
              <w:t>25481,80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</w:pPr>
            <w:r w:rsidRPr="007656D1">
              <w:t>25662,00</w:t>
            </w:r>
          </w:p>
        </w:tc>
      </w:tr>
      <w:tr w:rsidR="001F7C07" w:rsidRPr="006116C0" w:rsidTr="00E5285D">
        <w:trPr>
          <w:trHeight w:val="360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Молодежная политика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07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07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3672,02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</w:pPr>
            <w:r w:rsidRPr="007656D1">
              <w:t>3672,02</w:t>
            </w:r>
          </w:p>
        </w:tc>
      </w:tr>
      <w:tr w:rsidR="001F7C07" w:rsidRPr="006116C0" w:rsidTr="00E5285D">
        <w:trPr>
          <w:trHeight w:val="360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Другие вопросы в области образования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07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09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11615,29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282A2A" w:rsidP="00E5285D">
            <w:pPr>
              <w:jc w:val="right"/>
            </w:pPr>
            <w:r w:rsidRPr="007656D1">
              <w:t>11615,29</w:t>
            </w:r>
          </w:p>
        </w:tc>
      </w:tr>
      <w:tr w:rsidR="001F7C07" w:rsidRPr="006116C0" w:rsidTr="00E5285D">
        <w:trPr>
          <w:trHeight w:val="360"/>
        </w:trPr>
        <w:tc>
          <w:tcPr>
            <w:tcW w:w="5347" w:type="dxa"/>
            <w:noWrap/>
            <w:hideMark/>
          </w:tcPr>
          <w:p w:rsidR="001F7C07" w:rsidRPr="001F7C07" w:rsidRDefault="001F7C07">
            <w:r w:rsidRPr="001F7C07">
              <w:t>Культура, кинематография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08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 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8F5796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22887,51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6116C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23611,00</w:t>
            </w:r>
          </w:p>
        </w:tc>
      </w:tr>
      <w:tr w:rsidR="001F7C07" w:rsidRPr="006116C0" w:rsidTr="00E5285D">
        <w:trPr>
          <w:trHeight w:val="360"/>
        </w:trPr>
        <w:tc>
          <w:tcPr>
            <w:tcW w:w="5347" w:type="dxa"/>
            <w:noWrap/>
            <w:hideMark/>
          </w:tcPr>
          <w:p w:rsidR="001F7C07" w:rsidRPr="001F7C07" w:rsidRDefault="001F7C07">
            <w:r w:rsidRPr="001F7C07">
              <w:t>Культура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08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01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16385,28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</w:pPr>
            <w:r w:rsidRPr="007656D1">
              <w:t>16969,95</w:t>
            </w:r>
          </w:p>
        </w:tc>
      </w:tr>
      <w:tr w:rsidR="001F7C07" w:rsidRPr="006116C0" w:rsidTr="00E5285D">
        <w:trPr>
          <w:trHeight w:val="361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Другие вопросы в области культуры, кинематографии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08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04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6502,23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</w:pPr>
            <w:r w:rsidRPr="007656D1">
              <w:t>6641,05</w:t>
            </w:r>
          </w:p>
        </w:tc>
      </w:tr>
      <w:tr w:rsidR="001F7C07" w:rsidRPr="006116C0" w:rsidTr="00E5285D">
        <w:trPr>
          <w:trHeight w:val="360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Социальная политика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10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 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6116C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195873,95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6116C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197201,84</w:t>
            </w:r>
          </w:p>
        </w:tc>
      </w:tr>
      <w:tr w:rsidR="001F7C07" w:rsidRPr="006116C0" w:rsidTr="00E5285D">
        <w:trPr>
          <w:trHeight w:val="360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Социальное обеспечение населения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10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03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129829,89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</w:pPr>
            <w:r w:rsidRPr="007656D1">
              <w:t>131130,59</w:t>
            </w:r>
          </w:p>
        </w:tc>
      </w:tr>
      <w:tr w:rsidR="001F7C07" w:rsidRPr="006116C0" w:rsidTr="00E5285D">
        <w:trPr>
          <w:trHeight w:val="360"/>
        </w:trPr>
        <w:tc>
          <w:tcPr>
            <w:tcW w:w="5347" w:type="dxa"/>
            <w:noWrap/>
            <w:hideMark/>
          </w:tcPr>
          <w:p w:rsidR="001F7C07" w:rsidRPr="001F7C07" w:rsidRDefault="001F7C07">
            <w:r w:rsidRPr="001F7C07">
              <w:t>Охрана семьи и детства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10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04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54848,14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</w:pPr>
            <w:r w:rsidRPr="007656D1">
              <w:t>54848,14</w:t>
            </w:r>
          </w:p>
        </w:tc>
      </w:tr>
      <w:tr w:rsidR="001F7C07" w:rsidRPr="006116C0" w:rsidTr="00E5285D">
        <w:trPr>
          <w:trHeight w:val="284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Другие вопросы в области социальной политики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10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06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11195,92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</w:pPr>
            <w:r w:rsidRPr="007656D1">
              <w:t>11223,11</w:t>
            </w:r>
          </w:p>
        </w:tc>
      </w:tr>
      <w:tr w:rsidR="001F7C07" w:rsidRPr="006116C0" w:rsidTr="00E5285D">
        <w:trPr>
          <w:trHeight w:val="360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Физическая культура и спорт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11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 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7770,14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6116C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7962,34</w:t>
            </w:r>
          </w:p>
        </w:tc>
      </w:tr>
      <w:tr w:rsidR="001F7C07" w:rsidRPr="006116C0" w:rsidTr="00E5285D">
        <w:trPr>
          <w:trHeight w:val="360"/>
        </w:trPr>
        <w:tc>
          <w:tcPr>
            <w:tcW w:w="5347" w:type="dxa"/>
            <w:noWrap/>
            <w:hideMark/>
          </w:tcPr>
          <w:p w:rsidR="001F7C07" w:rsidRPr="001F7C07" w:rsidRDefault="001F7C07">
            <w:r w:rsidRPr="001F7C07">
              <w:t xml:space="preserve">Физическая культура 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11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01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7770,14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</w:pPr>
            <w:r w:rsidRPr="007656D1">
              <w:t>7962,34</w:t>
            </w:r>
          </w:p>
        </w:tc>
      </w:tr>
      <w:tr w:rsidR="001F7C07" w:rsidRPr="006116C0" w:rsidTr="00E5285D">
        <w:trPr>
          <w:trHeight w:val="525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Межбюджетные трансферты общего характера бюджетам субъектов Российской Федерации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14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 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59902,00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56405,00</w:t>
            </w:r>
          </w:p>
        </w:tc>
      </w:tr>
      <w:tr w:rsidR="001F7C07" w:rsidRPr="006116C0" w:rsidTr="00E5285D">
        <w:trPr>
          <w:trHeight w:val="844"/>
        </w:trPr>
        <w:tc>
          <w:tcPr>
            <w:tcW w:w="5347" w:type="dxa"/>
            <w:hideMark/>
          </w:tcPr>
          <w:p w:rsidR="001F7C07" w:rsidRPr="001F7C07" w:rsidRDefault="001F7C07">
            <w:r w:rsidRPr="001F7C07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14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01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11280,00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</w:pPr>
            <w:r w:rsidRPr="007656D1">
              <w:t>11281,00</w:t>
            </w:r>
          </w:p>
        </w:tc>
      </w:tr>
      <w:tr w:rsidR="001F7C07" w:rsidRPr="006116C0" w:rsidTr="00E5285D">
        <w:trPr>
          <w:trHeight w:val="275"/>
        </w:trPr>
        <w:tc>
          <w:tcPr>
            <w:tcW w:w="5347" w:type="dxa"/>
            <w:noWrap/>
            <w:hideMark/>
          </w:tcPr>
          <w:p w:rsidR="001F7C07" w:rsidRPr="001F7C07" w:rsidRDefault="001F7C07">
            <w:r w:rsidRPr="001F7C07">
              <w:t xml:space="preserve">Иные дотации 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14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02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48622,00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0D4980" w:rsidP="00E5285D">
            <w:pPr>
              <w:jc w:val="right"/>
            </w:pPr>
            <w:r w:rsidRPr="007656D1">
              <w:t>45124,00</w:t>
            </w:r>
          </w:p>
        </w:tc>
      </w:tr>
      <w:tr w:rsidR="001F7C07" w:rsidRPr="006116C0" w:rsidTr="00E5285D">
        <w:trPr>
          <w:trHeight w:val="266"/>
        </w:trPr>
        <w:tc>
          <w:tcPr>
            <w:tcW w:w="5347" w:type="dxa"/>
            <w:noWrap/>
            <w:hideMark/>
          </w:tcPr>
          <w:p w:rsidR="001F7C07" w:rsidRPr="001F7C07" w:rsidRDefault="00E5285D">
            <w:r>
              <w:t>У</w:t>
            </w:r>
            <w:r w:rsidR="001F7C07" w:rsidRPr="001F7C07">
              <w:t>словно утвержденные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 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 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7656D1" w:rsidRDefault="001267C9" w:rsidP="00E5285D">
            <w:pPr>
              <w:jc w:val="right"/>
              <w:rPr>
                <w:bCs/>
              </w:rPr>
            </w:pPr>
            <w:r w:rsidRPr="007656D1">
              <w:rPr>
                <w:bCs/>
              </w:rPr>
              <w:t>8520,00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7656D1" w:rsidRDefault="001267C9" w:rsidP="00E5285D">
            <w:pPr>
              <w:jc w:val="right"/>
            </w:pPr>
            <w:r w:rsidRPr="007656D1">
              <w:t>17300,00</w:t>
            </w:r>
          </w:p>
        </w:tc>
      </w:tr>
      <w:tr w:rsidR="001F7C07" w:rsidRPr="006116C0" w:rsidTr="00E5285D">
        <w:trPr>
          <w:trHeight w:val="283"/>
        </w:trPr>
        <w:tc>
          <w:tcPr>
            <w:tcW w:w="5347" w:type="dxa"/>
            <w:noWrap/>
            <w:hideMark/>
          </w:tcPr>
          <w:p w:rsidR="001F7C07" w:rsidRPr="001F7C07" w:rsidRDefault="001F7C07">
            <w:r w:rsidRPr="001F7C07">
              <w:t>ВСЕГО</w:t>
            </w:r>
          </w:p>
        </w:tc>
        <w:tc>
          <w:tcPr>
            <w:tcW w:w="674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 </w:t>
            </w:r>
          </w:p>
        </w:tc>
        <w:tc>
          <w:tcPr>
            <w:tcW w:w="747" w:type="dxa"/>
            <w:noWrap/>
            <w:vAlign w:val="bottom"/>
            <w:hideMark/>
          </w:tcPr>
          <w:p w:rsidR="001F7C07" w:rsidRPr="0091310E" w:rsidRDefault="001F7C07" w:rsidP="0091310E">
            <w:pPr>
              <w:jc w:val="right"/>
            </w:pPr>
            <w:r w:rsidRPr="0091310E">
              <w:t> </w:t>
            </w:r>
          </w:p>
        </w:tc>
        <w:tc>
          <w:tcPr>
            <w:tcW w:w="1420" w:type="dxa"/>
            <w:noWrap/>
            <w:vAlign w:val="bottom"/>
            <w:hideMark/>
          </w:tcPr>
          <w:p w:rsidR="001F7C07" w:rsidRPr="006116C0" w:rsidRDefault="001267C9" w:rsidP="00E5285D">
            <w:pPr>
              <w:jc w:val="right"/>
              <w:rPr>
                <w:bCs/>
              </w:rPr>
            </w:pPr>
            <w:r w:rsidRPr="006116C0">
              <w:rPr>
                <w:bCs/>
              </w:rPr>
              <w:t>742948,11</w:t>
            </w:r>
          </w:p>
        </w:tc>
        <w:tc>
          <w:tcPr>
            <w:tcW w:w="1383" w:type="dxa"/>
            <w:noWrap/>
            <w:vAlign w:val="bottom"/>
            <w:hideMark/>
          </w:tcPr>
          <w:p w:rsidR="001F7C07" w:rsidRPr="006116C0" w:rsidRDefault="001267C9" w:rsidP="00E5285D">
            <w:pPr>
              <w:jc w:val="right"/>
              <w:rPr>
                <w:bCs/>
              </w:rPr>
            </w:pPr>
            <w:r w:rsidRPr="006116C0">
              <w:rPr>
                <w:bCs/>
              </w:rPr>
              <w:t>746933,06</w:t>
            </w:r>
          </w:p>
        </w:tc>
      </w:tr>
    </w:tbl>
    <w:p w:rsidR="00BC6773" w:rsidRDefault="00BC6773"/>
    <w:p w:rsidR="00E5285D" w:rsidRDefault="00E5285D"/>
    <w:p w:rsidR="00023E22" w:rsidRDefault="00023E22"/>
    <w:p w:rsidR="00C82904" w:rsidRDefault="00C82904" w:rsidP="00C82904">
      <w:pPr>
        <w:tabs>
          <w:tab w:val="left" w:pos="696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Грачевского муниципального </w:t>
      </w:r>
    </w:p>
    <w:p w:rsidR="00E5285D" w:rsidRPr="00AC5882" w:rsidRDefault="00C82904" w:rsidP="00C8290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района</w:t>
      </w:r>
      <w:proofErr w:type="gramEnd"/>
      <w:r>
        <w:rPr>
          <w:sz w:val="28"/>
          <w:szCs w:val="28"/>
        </w:rPr>
        <w:t xml:space="preserve"> Ставропольского края                                               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Н.И. Аникеева</w:t>
      </w:r>
    </w:p>
    <w:sectPr w:rsidR="00E5285D" w:rsidRPr="00AC5882" w:rsidSect="004C5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668"/>
    <w:rsid w:val="00023E22"/>
    <w:rsid w:val="000D4980"/>
    <w:rsid w:val="001267C9"/>
    <w:rsid w:val="001F7C07"/>
    <w:rsid w:val="00282A2A"/>
    <w:rsid w:val="00315CFF"/>
    <w:rsid w:val="003B6ABF"/>
    <w:rsid w:val="004C5768"/>
    <w:rsid w:val="00502668"/>
    <w:rsid w:val="006116C0"/>
    <w:rsid w:val="007656D1"/>
    <w:rsid w:val="008F5796"/>
    <w:rsid w:val="00900A4E"/>
    <w:rsid w:val="0091310E"/>
    <w:rsid w:val="009324C8"/>
    <w:rsid w:val="00AC5882"/>
    <w:rsid w:val="00B83F64"/>
    <w:rsid w:val="00BC6773"/>
    <w:rsid w:val="00C82904"/>
    <w:rsid w:val="00E5285D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16</cp:revision>
  <cp:lastPrinted>2017-11-14T05:23:00Z</cp:lastPrinted>
  <dcterms:created xsi:type="dcterms:W3CDTF">2016-11-15T08:54:00Z</dcterms:created>
  <dcterms:modified xsi:type="dcterms:W3CDTF">2017-11-14T05:23:00Z</dcterms:modified>
</cp:coreProperties>
</file>