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Совета депутатов муниципального образования </w:t>
      </w:r>
      <w:r w:rsidR="00B11427">
        <w:t>красного</w:t>
      </w:r>
      <w:r w:rsidR="00152D7D">
        <w:t xml:space="preserve"> сельсовета Грачевского района Ставропольского края  «О бюджете муниципального образования </w:t>
      </w:r>
      <w:r w:rsidR="00B11427">
        <w:t>красного</w:t>
      </w:r>
      <w:r w:rsidR="00152D7D">
        <w:t xml:space="preserve"> сельсовета Грачевского района Ставропольского края на 201</w:t>
      </w:r>
      <w:r w:rsidR="003B46B9">
        <w:t>8</w:t>
      </w:r>
      <w:r w:rsidR="00152D7D">
        <w:t xml:space="preserve"> год и плановый период 201</w:t>
      </w:r>
      <w:r w:rsidR="003B46B9">
        <w:t>9</w:t>
      </w:r>
      <w:proofErr w:type="gramStart"/>
      <w:r w:rsidR="003B46B9">
        <w:t xml:space="preserve"> и</w:t>
      </w:r>
      <w:proofErr w:type="gramEnd"/>
      <w:r w:rsidR="003B46B9">
        <w:t xml:space="preserve"> 2020</w:t>
      </w:r>
      <w:r w:rsidR="00152D7D">
        <w:t xml:space="preserve">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>
        <w:rPr>
          <w:rFonts w:ascii="Times New Roman" w:hAnsi="Times New Roman" w:cs="Times New Roman"/>
          <w:sz w:val="28"/>
          <w:szCs w:val="28"/>
        </w:rPr>
        <w:t>3.2.1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642D86">
        <w:rPr>
          <w:rFonts w:ascii="Times New Roman" w:hAnsi="Times New Roman" w:cs="Times New Roman"/>
          <w:sz w:val="28"/>
          <w:szCs w:val="28"/>
        </w:rPr>
        <w:t>3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3B46B9">
        <w:rPr>
          <w:rFonts w:ascii="Times New Roman" w:hAnsi="Times New Roman" w:cs="Times New Roman"/>
          <w:sz w:val="28"/>
          <w:szCs w:val="28"/>
        </w:rPr>
        <w:t>7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приказ </w:t>
      </w:r>
      <w:r w:rsidR="003B46B9" w:rsidRPr="003B0DC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3B46B9">
        <w:rPr>
          <w:rFonts w:ascii="Times New Roman" w:hAnsi="Times New Roman" w:cs="Times New Roman"/>
          <w:sz w:val="28"/>
          <w:szCs w:val="28"/>
        </w:rPr>
        <w:t>20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</w:t>
      </w:r>
      <w:r w:rsidR="00E32232">
        <w:rPr>
          <w:rFonts w:ascii="Times New Roman" w:hAnsi="Times New Roman" w:cs="Times New Roman"/>
          <w:sz w:val="28"/>
          <w:szCs w:val="28"/>
        </w:rPr>
        <w:t>7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B11427">
        <w:rPr>
          <w:rFonts w:ascii="Times New Roman" w:hAnsi="Times New Roman" w:cs="Times New Roman"/>
          <w:sz w:val="28"/>
          <w:szCs w:val="28"/>
        </w:rPr>
        <w:t>5</w:t>
      </w:r>
      <w:r w:rsidR="003B46B9">
        <w:rPr>
          <w:rFonts w:ascii="Times New Roman" w:hAnsi="Times New Roman" w:cs="Times New Roman"/>
          <w:sz w:val="28"/>
          <w:szCs w:val="28"/>
        </w:rPr>
        <w:t>8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642D86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642D86">
        <w:rPr>
          <w:rFonts w:ascii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</w:t>
      </w:r>
      <w:r w:rsidR="00B11427">
        <w:rPr>
          <w:rFonts w:ascii="Times New Roman" w:hAnsi="Times New Roman" w:cs="Times New Roman"/>
          <w:sz w:val="28"/>
          <w:szCs w:val="28"/>
        </w:rPr>
        <w:t>Красного</w:t>
      </w:r>
      <w:r w:rsidRPr="00642D86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642D8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</w:t>
      </w:r>
      <w:r w:rsidR="00B11427">
        <w:rPr>
          <w:rFonts w:ascii="Times New Roman" w:hAnsi="Times New Roman" w:cs="Times New Roman"/>
          <w:sz w:val="28"/>
          <w:szCs w:val="28"/>
        </w:rPr>
        <w:t>Красного</w:t>
      </w:r>
      <w:r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на 201</w:t>
      </w:r>
      <w:r w:rsidR="003B46B9">
        <w:rPr>
          <w:rFonts w:ascii="Times New Roman" w:hAnsi="Times New Roman" w:cs="Times New Roman"/>
          <w:sz w:val="28"/>
          <w:szCs w:val="28"/>
        </w:rPr>
        <w:t>8</w:t>
      </w:r>
      <w:r w:rsidRPr="00642D86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3B46B9">
        <w:rPr>
          <w:rFonts w:ascii="Times New Roman" w:hAnsi="Times New Roman" w:cs="Times New Roman"/>
          <w:sz w:val="28"/>
          <w:szCs w:val="28"/>
        </w:rPr>
        <w:t>9</w:t>
      </w:r>
      <w:r w:rsidRPr="00642D86">
        <w:rPr>
          <w:rFonts w:ascii="Times New Roman" w:hAnsi="Times New Roman" w:cs="Times New Roman"/>
          <w:sz w:val="28"/>
          <w:szCs w:val="28"/>
        </w:rPr>
        <w:t xml:space="preserve"> и 20</w:t>
      </w:r>
      <w:r w:rsidR="003B46B9">
        <w:rPr>
          <w:rFonts w:ascii="Times New Roman" w:hAnsi="Times New Roman" w:cs="Times New Roman"/>
          <w:sz w:val="28"/>
          <w:szCs w:val="28"/>
        </w:rPr>
        <w:t>20</w:t>
      </w:r>
      <w:r w:rsidRPr="00642D8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1427">
        <w:rPr>
          <w:rFonts w:ascii="Times New Roman" w:hAnsi="Times New Roman" w:cs="Times New Roman"/>
          <w:sz w:val="28"/>
          <w:szCs w:val="28"/>
        </w:rPr>
        <w:t>Красного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 Ставропольского края </w:t>
      </w:r>
      <w:r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3B46B9">
        <w:rPr>
          <w:rFonts w:ascii="Times New Roman" w:hAnsi="Times New Roman" w:cs="Times New Roman"/>
          <w:sz w:val="28"/>
          <w:szCs w:val="28"/>
        </w:rPr>
        <w:t>20</w:t>
      </w:r>
      <w:r w:rsidR="00C8677C" w:rsidRPr="00C8677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95B1D" w:rsidRPr="00C8677C">
        <w:rPr>
          <w:rFonts w:ascii="Times New Roman" w:hAnsi="Times New Roman" w:cs="Times New Roman"/>
          <w:sz w:val="28"/>
          <w:szCs w:val="28"/>
        </w:rPr>
        <w:t xml:space="preserve"> </w:t>
      </w:r>
      <w:r w:rsidRPr="00C8677C">
        <w:rPr>
          <w:rFonts w:ascii="Times New Roman" w:hAnsi="Times New Roman" w:cs="Times New Roman"/>
          <w:sz w:val="28"/>
          <w:szCs w:val="28"/>
        </w:rPr>
        <w:t xml:space="preserve">по </w:t>
      </w:r>
      <w:r w:rsidR="00C8677C">
        <w:rPr>
          <w:rFonts w:ascii="Times New Roman" w:hAnsi="Times New Roman" w:cs="Times New Roman"/>
          <w:sz w:val="28"/>
          <w:szCs w:val="28"/>
        </w:rPr>
        <w:t>1</w:t>
      </w:r>
      <w:r w:rsidR="00642D86">
        <w:rPr>
          <w:rFonts w:ascii="Times New Roman" w:hAnsi="Times New Roman" w:cs="Times New Roman"/>
          <w:sz w:val="28"/>
          <w:szCs w:val="28"/>
        </w:rPr>
        <w:t>5</w:t>
      </w:r>
      <w:r w:rsidR="00B11427">
        <w:rPr>
          <w:rFonts w:ascii="Times New Roman" w:hAnsi="Times New Roman" w:cs="Times New Roman"/>
          <w:sz w:val="28"/>
          <w:szCs w:val="28"/>
        </w:rPr>
        <w:t> </w:t>
      </w:r>
      <w:r w:rsidR="00C8677C">
        <w:rPr>
          <w:rFonts w:ascii="Times New Roman" w:hAnsi="Times New Roman" w:cs="Times New Roman"/>
          <w:sz w:val="28"/>
          <w:szCs w:val="28"/>
        </w:rPr>
        <w:t>декабря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</w:t>
      </w:r>
      <w:r w:rsidR="003B46B9">
        <w:rPr>
          <w:rFonts w:ascii="Times New Roman" w:hAnsi="Times New Roman" w:cs="Times New Roman"/>
          <w:sz w:val="28"/>
          <w:szCs w:val="28"/>
        </w:rPr>
        <w:t>7</w:t>
      </w:r>
      <w:r w:rsidR="00642D86">
        <w:rPr>
          <w:rFonts w:ascii="Times New Roman" w:hAnsi="Times New Roman" w:cs="Times New Roman"/>
          <w:sz w:val="28"/>
          <w:szCs w:val="28"/>
        </w:rPr>
        <w:t>6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</w:t>
      </w:r>
      <w:r w:rsidR="00C8677C">
        <w:rPr>
          <w:rFonts w:ascii="Times New Roman" w:hAnsi="Times New Roman" w:cs="Times New Roman"/>
          <w:sz w:val="28"/>
          <w:szCs w:val="28"/>
        </w:rPr>
        <w:t>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соблюдения бюджетного и иного законодательства при разработке и принятии </w:t>
      </w:r>
      <w:proofErr w:type="gramStart"/>
      <w:r w:rsidR="00642D86" w:rsidRPr="00642D86">
        <w:rPr>
          <w:rFonts w:ascii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</w:t>
      </w:r>
      <w:r w:rsidR="00B11427">
        <w:rPr>
          <w:rFonts w:ascii="Times New Roman" w:hAnsi="Times New Roman" w:cs="Times New Roman"/>
          <w:sz w:val="28"/>
          <w:szCs w:val="28"/>
        </w:rPr>
        <w:t>Красного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642D86" w:rsidRPr="00642D8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</w:t>
      </w:r>
      <w:r w:rsidR="00B11427">
        <w:rPr>
          <w:rFonts w:ascii="Times New Roman" w:hAnsi="Times New Roman" w:cs="Times New Roman"/>
          <w:sz w:val="28"/>
          <w:szCs w:val="28"/>
        </w:rPr>
        <w:t>Красного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на 201</w:t>
      </w:r>
      <w:r w:rsidR="003B46B9">
        <w:rPr>
          <w:rFonts w:ascii="Times New Roman" w:hAnsi="Times New Roman" w:cs="Times New Roman"/>
          <w:sz w:val="28"/>
          <w:szCs w:val="28"/>
        </w:rPr>
        <w:t>8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3B46B9">
        <w:rPr>
          <w:rFonts w:ascii="Times New Roman" w:hAnsi="Times New Roman" w:cs="Times New Roman"/>
          <w:sz w:val="28"/>
          <w:szCs w:val="28"/>
        </w:rPr>
        <w:t>9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и 20</w:t>
      </w:r>
      <w:r w:rsidR="003B46B9">
        <w:rPr>
          <w:rFonts w:ascii="Times New Roman" w:hAnsi="Times New Roman" w:cs="Times New Roman"/>
          <w:sz w:val="28"/>
          <w:szCs w:val="28"/>
        </w:rPr>
        <w:t>20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3B46B9" w:rsidRPr="002943B6" w:rsidRDefault="003B46B9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3B46B9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proofErr w:type="gramStart"/>
      <w:r w:rsidRPr="003B46B9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 Красного сельсовета</w:t>
      </w:r>
      <w:proofErr w:type="gramEnd"/>
      <w:r w:rsidRPr="003B46B9">
        <w:rPr>
          <w:rFonts w:ascii="Times New Roman" w:hAnsi="Times New Roman" w:cs="Times New Roman"/>
          <w:sz w:val="28"/>
          <w:szCs w:val="28"/>
        </w:rPr>
        <w:t xml:space="preserve"> Грачевского района </w:t>
      </w:r>
      <w:r w:rsidRPr="003B46B9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«О бюджете муниципального образования Красного сельсовета Грачевского района Ставропольского края на 2018 год и плановый период 2019 и 2020 годов» соответствуют требованиям Бюджетного Кодекса Российской Федерации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</w:t>
      </w:r>
      <w:r w:rsidR="003B46B9">
        <w:rPr>
          <w:rFonts w:ascii="Times New Roman" w:hAnsi="Times New Roman" w:cs="Times New Roman"/>
          <w:sz w:val="28"/>
          <w:szCs w:val="28"/>
        </w:rPr>
        <w:t>2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3B46B9" w:rsidRPr="003B46B9">
        <w:rPr>
          <w:rFonts w:ascii="Times New Roman" w:hAnsi="Times New Roman" w:cs="Times New Roman"/>
          <w:sz w:val="28"/>
          <w:szCs w:val="28"/>
        </w:rPr>
        <w:t>в соответствии со статьями 169 и 184.1 Бюджетного кодекса, Положением о бюджетном процессе проект бюджета муниципального образования Красного сельсовета Грачевского муниципального района Ставропольского края составлен сроком на три года: на 2018 год и плановый период 2019 и 2020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B46B9" w:rsidRPr="003B46B9" w:rsidRDefault="002377A1" w:rsidP="003B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3B46B9">
        <w:rPr>
          <w:rFonts w:ascii="Times New Roman" w:hAnsi="Times New Roman" w:cs="Times New Roman"/>
          <w:sz w:val="28"/>
          <w:szCs w:val="28"/>
        </w:rPr>
        <w:t>.3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3B46B9" w:rsidRPr="003B46B9">
        <w:rPr>
          <w:rFonts w:ascii="Times New Roman" w:hAnsi="Times New Roman" w:cs="Times New Roman"/>
          <w:sz w:val="28"/>
          <w:szCs w:val="28"/>
        </w:rPr>
        <w:t>в нарушение пункта 2 части 16 Положения о бюджетном процессе вместе с проектом решения не представлены:</w:t>
      </w:r>
    </w:p>
    <w:p w:rsidR="003B46B9" w:rsidRPr="003B46B9" w:rsidRDefault="003B46B9" w:rsidP="003B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B9">
        <w:rPr>
          <w:rFonts w:ascii="Times New Roman" w:hAnsi="Times New Roman" w:cs="Times New Roman"/>
          <w:sz w:val="28"/>
          <w:szCs w:val="28"/>
        </w:rPr>
        <w:t>- оценка ожидаемого исполнения бюджета на текущий финансовый год;</w:t>
      </w:r>
    </w:p>
    <w:p w:rsidR="00BE4393" w:rsidRDefault="003B46B9" w:rsidP="003B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B9">
        <w:rPr>
          <w:rFonts w:ascii="Times New Roman" w:hAnsi="Times New Roman" w:cs="Times New Roman"/>
          <w:sz w:val="28"/>
          <w:szCs w:val="28"/>
        </w:rPr>
        <w:t>- реестр источников доходов местного бюджета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3B46B9" w:rsidRDefault="003B46B9" w:rsidP="003B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3B46B9">
        <w:rPr>
          <w:rFonts w:ascii="Times New Roman" w:hAnsi="Times New Roman" w:cs="Times New Roman"/>
          <w:sz w:val="28"/>
          <w:szCs w:val="28"/>
        </w:rPr>
        <w:t>вместе с Проектом бюджета представлены Основные направления бюджетной политики муниципального образования Красного сельсовета, Основные направления налоговой политики, а также Основные направления долговой политики. При этом</w:t>
      </w:r>
      <w:proofErr w:type="gramStart"/>
      <w:r w:rsidRPr="003B46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46B9">
        <w:rPr>
          <w:rFonts w:ascii="Times New Roman" w:hAnsi="Times New Roman" w:cs="Times New Roman"/>
          <w:sz w:val="28"/>
          <w:szCs w:val="28"/>
        </w:rPr>
        <w:t xml:space="preserve"> статьями 172, 184.2 БК РФ и пунктами 14 и 15 Положения о бюджетном процессе не предусмотрено разработка и представления одновременно с проектом бюджета основных направлений долговой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0F27" w:rsidRDefault="003B46B9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642D86">
        <w:rPr>
          <w:rFonts w:ascii="Times New Roman" w:hAnsi="Times New Roman" w:cs="Times New Roman"/>
          <w:sz w:val="28"/>
          <w:szCs w:val="28"/>
        </w:rPr>
        <w:t>.</w:t>
      </w:r>
      <w:r w:rsidR="00410F27">
        <w:rPr>
          <w:rFonts w:ascii="Times New Roman" w:hAnsi="Times New Roman" w:cs="Times New Roman"/>
          <w:sz w:val="28"/>
          <w:szCs w:val="28"/>
        </w:rPr>
        <w:t xml:space="preserve"> </w:t>
      </w:r>
      <w:r w:rsidR="00152D7D" w:rsidRPr="00152D7D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3B46B9" w:rsidRPr="003B46B9" w:rsidRDefault="00152D7D" w:rsidP="003B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B46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предлагаемый проект </w:t>
      </w:r>
      <w:proofErr w:type="gramStart"/>
      <w:r w:rsidR="003B46B9" w:rsidRPr="003B46B9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Красного сельсовета</w:t>
      </w:r>
      <w:proofErr w:type="gramEnd"/>
      <w:r w:rsidR="003B46B9" w:rsidRPr="003B46B9">
        <w:rPr>
          <w:rFonts w:ascii="Times New Roman" w:hAnsi="Times New Roman" w:cs="Times New Roman"/>
          <w:sz w:val="28"/>
          <w:szCs w:val="28"/>
        </w:rPr>
        <w:t xml:space="preserve"> соответствует следующим параметрам:</w:t>
      </w:r>
    </w:p>
    <w:p w:rsidR="003B46B9" w:rsidRPr="003B46B9" w:rsidRDefault="003B46B9" w:rsidP="003B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B9">
        <w:rPr>
          <w:rFonts w:ascii="Times New Roman" w:hAnsi="Times New Roman" w:cs="Times New Roman"/>
          <w:sz w:val="28"/>
          <w:szCs w:val="28"/>
        </w:rPr>
        <w:t xml:space="preserve">Доходы - на 2018 год в сумме 10814,69 тыс. рублей, на 2019 год – 10947,64 тыс. рублей, на 2020 год – 11253,48 тыс. рублей. </w:t>
      </w:r>
    </w:p>
    <w:p w:rsidR="003B46B9" w:rsidRPr="003B46B9" w:rsidRDefault="003B46B9" w:rsidP="003B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B9">
        <w:rPr>
          <w:rFonts w:ascii="Times New Roman" w:hAnsi="Times New Roman" w:cs="Times New Roman"/>
          <w:sz w:val="28"/>
          <w:szCs w:val="28"/>
        </w:rPr>
        <w:t xml:space="preserve">Расходы - на 2018 год в сумме 10814,69 тыс. рублей, на 2019 год – 10947,64 тыс. рублей, в том числе условно утвержденные расходы в сумме 269,31 тыс. рублей, на 2020 год – 11253,48 тыс. рублей, в том числе условно утвержденные расходы в сумме 553,60 тыс. рублей. </w:t>
      </w:r>
    </w:p>
    <w:p w:rsidR="00152D7D" w:rsidRDefault="003B46B9" w:rsidP="003B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B9">
        <w:rPr>
          <w:rFonts w:ascii="Times New Roman" w:hAnsi="Times New Roman" w:cs="Times New Roman"/>
          <w:sz w:val="28"/>
          <w:szCs w:val="28"/>
        </w:rPr>
        <w:t>Дефицит бюджета на 2018 год и на плановый период 2019 и 2020 годов - 0,00 тыс. рублей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642D86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B46B9">
        <w:rPr>
          <w:rFonts w:ascii="Times New Roman" w:hAnsi="Times New Roman" w:cs="Times New Roman"/>
          <w:sz w:val="28"/>
          <w:szCs w:val="28"/>
        </w:rPr>
        <w:t>7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Pr="00642D86">
        <w:rPr>
          <w:rFonts w:ascii="Times New Roman" w:hAnsi="Times New Roman" w:cs="Times New Roman"/>
          <w:sz w:val="28"/>
          <w:szCs w:val="28"/>
        </w:rPr>
        <w:t>по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 w:rsidR="00152D7D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1C2B5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3B46B9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6B9">
        <w:rPr>
          <w:rFonts w:ascii="Times New Roman" w:hAnsi="Times New Roman" w:cs="Times New Roman"/>
          <w:sz w:val="28"/>
          <w:szCs w:val="28"/>
        </w:rPr>
        <w:t xml:space="preserve">По результатом проведенной экспертизы проекта решения Совета депутатов муниципального образования Красного сельсовета Грачевского района </w:t>
      </w:r>
      <w:r w:rsidRPr="003B46B9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«О бюджете муниципального образования Красного сельсовета Грачевского района Ставропольского края на 2018 год и плановый период 2019 и 2020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Красного сельсовета</w:t>
      </w:r>
      <w:proofErr w:type="gramEnd"/>
      <w:r w:rsidRPr="003B46B9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 с учетом устранения указанных замечаний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271C" w:rsidRDefault="007F271C" w:rsidP="007F271C">
      <w:pPr>
        <w:spacing w:after="0" w:line="240" w:lineRule="auto"/>
        <w:jc w:val="both"/>
      </w:pPr>
      <w:bookmarkStart w:id="0" w:name="_GoBack"/>
      <w:bookmarkEnd w:id="0"/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52D7D"/>
    <w:rsid w:val="0016751B"/>
    <w:rsid w:val="00181DCE"/>
    <w:rsid w:val="001C2B53"/>
    <w:rsid w:val="001C3445"/>
    <w:rsid w:val="00214AC6"/>
    <w:rsid w:val="00215EB8"/>
    <w:rsid w:val="0022247D"/>
    <w:rsid w:val="002377A1"/>
    <w:rsid w:val="00283732"/>
    <w:rsid w:val="00285B84"/>
    <w:rsid w:val="002943B6"/>
    <w:rsid w:val="002E5111"/>
    <w:rsid w:val="00324FEB"/>
    <w:rsid w:val="003B0DC9"/>
    <w:rsid w:val="003B46B9"/>
    <w:rsid w:val="003E7C8D"/>
    <w:rsid w:val="00410F27"/>
    <w:rsid w:val="004A7C41"/>
    <w:rsid w:val="00551BAA"/>
    <w:rsid w:val="0059159C"/>
    <w:rsid w:val="005E6822"/>
    <w:rsid w:val="006008D0"/>
    <w:rsid w:val="00642D86"/>
    <w:rsid w:val="00753B84"/>
    <w:rsid w:val="00795B1D"/>
    <w:rsid w:val="007F271C"/>
    <w:rsid w:val="00815E2C"/>
    <w:rsid w:val="008D5E37"/>
    <w:rsid w:val="009A66BB"/>
    <w:rsid w:val="009B1027"/>
    <w:rsid w:val="009E2B21"/>
    <w:rsid w:val="00A6423D"/>
    <w:rsid w:val="00A96A05"/>
    <w:rsid w:val="00AF7677"/>
    <w:rsid w:val="00B11427"/>
    <w:rsid w:val="00B46AFE"/>
    <w:rsid w:val="00B5701B"/>
    <w:rsid w:val="00BB6487"/>
    <w:rsid w:val="00BC28DB"/>
    <w:rsid w:val="00BE4393"/>
    <w:rsid w:val="00C374CE"/>
    <w:rsid w:val="00C80F5B"/>
    <w:rsid w:val="00C8677C"/>
    <w:rsid w:val="00CD3AD4"/>
    <w:rsid w:val="00D864A2"/>
    <w:rsid w:val="00DA5129"/>
    <w:rsid w:val="00E32232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6</cp:revision>
  <cp:lastPrinted>2017-12-21T05:50:00Z</cp:lastPrinted>
  <dcterms:created xsi:type="dcterms:W3CDTF">2016-12-21T07:00:00Z</dcterms:created>
  <dcterms:modified xsi:type="dcterms:W3CDTF">2017-12-22T13:57:00Z</dcterms:modified>
</cp:coreProperties>
</file>