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314A5C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326990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326990">
              <w:rPr>
                <w:sz w:val="26"/>
                <w:szCs w:val="26"/>
              </w:rPr>
              <w:t>0</w:t>
            </w:r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407994">
              <w:rPr>
                <w:sz w:val="26"/>
                <w:szCs w:val="26"/>
              </w:rPr>
              <w:t>____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9B7452" w:rsidRPr="00CF0AB0" w:rsidRDefault="009B7452" w:rsidP="00CF0AB0">
      <w:pPr>
        <w:spacing w:line="228" w:lineRule="auto"/>
        <w:jc w:val="center"/>
        <w:rPr>
          <w:b/>
          <w:sz w:val="26"/>
          <w:szCs w:val="26"/>
        </w:rPr>
      </w:pPr>
      <w:r w:rsidRPr="00CF0AB0">
        <w:rPr>
          <w:b/>
          <w:sz w:val="28"/>
          <w:szCs w:val="28"/>
        </w:rPr>
        <w:t xml:space="preserve">Состав Ликвидационной комиссии по ликвидации </w:t>
      </w:r>
      <w:r w:rsidR="00CF0AB0" w:rsidRPr="00CF0AB0">
        <w:rPr>
          <w:b/>
          <w:sz w:val="28"/>
          <w:szCs w:val="28"/>
          <w:shd w:val="clear" w:color="auto" w:fill="FFFFFF"/>
        </w:rPr>
        <w:t>отдела имущественных и земельных отношений администрации Грачёвского муниципального района Ставропольского края</w:t>
      </w:r>
      <w:r w:rsidR="00CF0AB0" w:rsidRPr="00CF0AB0">
        <w:rPr>
          <w:b/>
          <w:sz w:val="28"/>
          <w:szCs w:val="28"/>
          <w:shd w:val="clear" w:color="auto" w:fill="FFFFFF"/>
        </w:rPr>
        <w:t xml:space="preserve"> </w:t>
      </w:r>
    </w:p>
    <w:p w:rsid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p w:rsidR="00CF0AB0" w:rsidRPr="009B7452" w:rsidRDefault="00CF0AB0" w:rsidP="009B7452">
      <w:pPr>
        <w:spacing w:line="228" w:lineRule="auto"/>
        <w:jc w:val="center"/>
        <w:rPr>
          <w:b/>
          <w:sz w:val="26"/>
          <w:szCs w:val="2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314A5C">
        <w:tc>
          <w:tcPr>
            <w:tcW w:w="3085" w:type="dxa"/>
            <w:shd w:val="clear" w:color="auto" w:fill="auto"/>
          </w:tcPr>
          <w:p w:rsidR="00CF0AB0" w:rsidRPr="00CF0AB0" w:rsidRDefault="00CF0AB0" w:rsidP="00CF0A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6"/>
                <w:szCs w:val="26"/>
              </w:rPr>
            </w:pPr>
            <w:r w:rsidRPr="00CF0AB0">
              <w:rPr>
                <w:rStyle w:val="normaltextrun"/>
                <w:sz w:val="26"/>
                <w:szCs w:val="26"/>
              </w:rPr>
              <w:t>Лютова</w:t>
            </w:r>
            <w:r w:rsidRPr="00CF0AB0">
              <w:rPr>
                <w:rStyle w:val="eop"/>
                <w:sz w:val="26"/>
                <w:szCs w:val="26"/>
              </w:rPr>
              <w:t> </w:t>
            </w:r>
          </w:p>
          <w:p w:rsidR="00CF0AB0" w:rsidRPr="00CF0AB0" w:rsidRDefault="00CF0AB0" w:rsidP="00CF0A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6"/>
                <w:szCs w:val="26"/>
              </w:rPr>
            </w:pPr>
            <w:r w:rsidRPr="00CF0AB0">
              <w:rPr>
                <w:rStyle w:val="normaltextrun"/>
                <w:sz w:val="26"/>
                <w:szCs w:val="26"/>
              </w:rPr>
              <w:t>Марина Валериевна</w:t>
            </w:r>
            <w:r w:rsidRPr="00CF0AB0">
              <w:rPr>
                <w:rStyle w:val="eop"/>
                <w:sz w:val="26"/>
                <w:szCs w:val="26"/>
              </w:rPr>
              <w:t> </w:t>
            </w:r>
          </w:p>
          <w:p w:rsidR="009B7452" w:rsidRPr="00CF0AB0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CF0AB0" w:rsidRPr="00CF0AB0" w:rsidRDefault="00CF0AB0" w:rsidP="009B7452">
            <w:pPr>
              <w:spacing w:line="228" w:lineRule="auto"/>
              <w:jc w:val="both"/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</w:pP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начальник отдела</w:t>
            </w:r>
            <w:r w:rsidRPr="00CF0AB0">
              <w:rPr>
                <w:rStyle w:val="normaltextrun"/>
                <w:rFonts w:ascii="Calibri" w:hAnsi="Calibri" w:cs="Calibri"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имущественных и земельных отношений администрации </w:t>
            </w:r>
            <w:r w:rsidRPr="00CF0AB0">
              <w:rPr>
                <w:rStyle w:val="spellingerror"/>
                <w:color w:val="000000"/>
                <w:sz w:val="26"/>
                <w:szCs w:val="26"/>
                <w:shd w:val="clear" w:color="auto" w:fill="FFFFFF"/>
              </w:rPr>
              <w:t>Грачевского</w:t>
            </w: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 муниципального района Ставропольского края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F0AB0" w:rsidRPr="00CF0AB0" w:rsidRDefault="00CF0AB0" w:rsidP="00CF0AB0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F0AB0">
              <w:rPr>
                <w:sz w:val="26"/>
                <w:szCs w:val="26"/>
              </w:rPr>
              <w:t xml:space="preserve">Унтилов Сергей </w:t>
            </w:r>
          </w:p>
          <w:p w:rsidR="00CF0AB0" w:rsidRPr="00CF0AB0" w:rsidRDefault="00CF0AB0" w:rsidP="00CF0AB0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F0AB0">
              <w:rPr>
                <w:sz w:val="26"/>
                <w:szCs w:val="26"/>
              </w:rPr>
              <w:t>Александрович</w:t>
            </w:r>
            <w:r w:rsidRPr="00CF0AB0">
              <w:rPr>
                <w:sz w:val="26"/>
                <w:szCs w:val="26"/>
              </w:rPr>
              <w:t xml:space="preserve"> </w:t>
            </w:r>
          </w:p>
          <w:p w:rsidR="009B7452" w:rsidRPr="00CF0AB0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CF0AB0" w:rsidRDefault="00CF0AB0" w:rsidP="00CF0AB0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  <w:r w:rsidRPr="009B7452">
              <w:rPr>
                <w:sz w:val="26"/>
                <w:szCs w:val="26"/>
              </w:rPr>
              <w:t xml:space="preserve"> специалист - юрисконсульт отдела имущественных и земельных отношений администрации </w:t>
            </w:r>
            <w:r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9B7452" w:rsidRPr="009B7452" w:rsidRDefault="009B7452" w:rsidP="00CF0AB0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9747" w:type="dxa"/>
            <w:gridSpan w:val="2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6572A" w:rsidRDefault="00C6572A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Казакова Вера </w:t>
            </w:r>
          </w:p>
          <w:p w:rsidR="009B7452" w:rsidRPr="009B7452" w:rsidRDefault="00C6572A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Викторовна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директор МКУ </w:t>
            </w:r>
            <w:r w:rsidR="00B41184">
              <w:rPr>
                <w:sz w:val="26"/>
                <w:szCs w:val="26"/>
              </w:rPr>
              <w:t xml:space="preserve">Грачевского </w:t>
            </w:r>
            <w:r w:rsidRPr="009B7452">
              <w:rPr>
                <w:sz w:val="26"/>
                <w:szCs w:val="26"/>
              </w:rPr>
              <w:t>муниципального района Ставропольского края «Централизованная бухгалтерия»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F0AB0" w:rsidRPr="00CF0AB0" w:rsidRDefault="00CF0AB0" w:rsidP="00CF0A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6"/>
                <w:szCs w:val="26"/>
              </w:rPr>
            </w:pPr>
            <w:r w:rsidRPr="00CF0AB0">
              <w:rPr>
                <w:rStyle w:val="normaltextrun"/>
                <w:sz w:val="26"/>
                <w:szCs w:val="26"/>
              </w:rPr>
              <w:t>Забелина </w:t>
            </w:r>
            <w:r w:rsidRPr="00CF0AB0">
              <w:rPr>
                <w:rStyle w:val="eop"/>
                <w:sz w:val="26"/>
                <w:szCs w:val="26"/>
              </w:rPr>
              <w:t> </w:t>
            </w:r>
          </w:p>
          <w:p w:rsidR="00CF0AB0" w:rsidRPr="00CF0AB0" w:rsidRDefault="00CF0AB0" w:rsidP="00CF0A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6"/>
                <w:szCs w:val="26"/>
              </w:rPr>
            </w:pPr>
            <w:r w:rsidRPr="00CF0AB0">
              <w:rPr>
                <w:rStyle w:val="normaltextrun"/>
                <w:sz w:val="26"/>
                <w:szCs w:val="26"/>
              </w:rPr>
              <w:t>Татьяна Анатольевна</w:t>
            </w:r>
          </w:p>
          <w:p w:rsidR="009B7452" w:rsidRPr="00CF0AB0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9B7452" w:rsidRPr="00CF0AB0" w:rsidRDefault="00CF0AB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главный специалист - юрисконсульт отдела имущественных и земельных отношений администрации </w:t>
            </w:r>
            <w:r w:rsidRPr="00CF0AB0">
              <w:rPr>
                <w:rStyle w:val="spellingerror"/>
                <w:color w:val="000000"/>
                <w:sz w:val="26"/>
                <w:szCs w:val="26"/>
                <w:shd w:val="clear" w:color="auto" w:fill="FFFFFF"/>
              </w:rPr>
              <w:t>Грачевского</w:t>
            </w: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 муниципального района Ставропольского края</w:t>
            </w:r>
            <w:r w:rsidRPr="00CF0AB0">
              <w:rPr>
                <w:rStyle w:val="eop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</w:p>
    <w:p w:rsidR="00E918AF" w:rsidRPr="009B7452" w:rsidRDefault="00E918AF" w:rsidP="009B7452">
      <w:pPr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 w:rsidRPr="009B7452">
        <w:rPr>
          <w:sz w:val="26"/>
          <w:szCs w:val="26"/>
        </w:rPr>
        <w:t xml:space="preserve">Секретарь </w:t>
      </w:r>
      <w:r w:rsidR="00C6572A">
        <w:rPr>
          <w:sz w:val="26"/>
          <w:szCs w:val="26"/>
        </w:rPr>
        <w:t>С</w:t>
      </w:r>
      <w:r w:rsidRPr="009B7452">
        <w:rPr>
          <w:sz w:val="26"/>
          <w:szCs w:val="26"/>
        </w:rPr>
        <w:t>овета</w:t>
      </w:r>
    </w:p>
    <w:p w:rsidR="00E918AF" w:rsidRPr="009B7452" w:rsidRDefault="00C6572A" w:rsidP="009B7452">
      <w:pPr>
        <w:tabs>
          <w:tab w:val="left" w:pos="4725"/>
        </w:tabs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>
        <w:rPr>
          <w:sz w:val="26"/>
          <w:szCs w:val="26"/>
        </w:rPr>
        <w:t>Грачевского</w:t>
      </w:r>
      <w:r w:rsidR="00E918AF" w:rsidRPr="009B7452">
        <w:rPr>
          <w:sz w:val="26"/>
          <w:szCs w:val="26"/>
        </w:rPr>
        <w:t xml:space="preserve"> муниципального       </w:t>
      </w:r>
    </w:p>
    <w:p w:rsidR="004526E7" w:rsidRPr="009B7452" w:rsidRDefault="00E918AF" w:rsidP="009B7452">
      <w:pPr>
        <w:spacing w:line="228" w:lineRule="auto"/>
        <w:jc w:val="both"/>
        <w:rPr>
          <w:sz w:val="26"/>
          <w:szCs w:val="26"/>
        </w:rPr>
      </w:pPr>
      <w:r w:rsidRPr="009B7452">
        <w:rPr>
          <w:sz w:val="26"/>
          <w:szCs w:val="26"/>
        </w:rPr>
        <w:t xml:space="preserve">района Ставропольского </w:t>
      </w:r>
      <w:r w:rsidR="00C6572A">
        <w:rPr>
          <w:sz w:val="26"/>
          <w:szCs w:val="26"/>
        </w:rPr>
        <w:t xml:space="preserve">края                                                                      И.А. Сорокина </w:t>
      </w:r>
    </w:p>
    <w:sectPr w:rsidR="004526E7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C67" w:rsidRDefault="00BB1C67" w:rsidP="009B7452">
      <w:r>
        <w:separator/>
      </w:r>
    </w:p>
  </w:endnote>
  <w:endnote w:type="continuationSeparator" w:id="0">
    <w:p w:rsidR="00BB1C67" w:rsidRDefault="00BB1C67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C67" w:rsidRDefault="00BB1C67" w:rsidP="009B7452">
      <w:r>
        <w:separator/>
      </w:r>
    </w:p>
  </w:footnote>
  <w:footnote w:type="continuationSeparator" w:id="0">
    <w:p w:rsidR="00BB1C67" w:rsidRDefault="00BB1C67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C461E"/>
    <w:rsid w:val="00287747"/>
    <w:rsid w:val="00314A5C"/>
    <w:rsid w:val="00326990"/>
    <w:rsid w:val="00407994"/>
    <w:rsid w:val="00412CBB"/>
    <w:rsid w:val="004526E7"/>
    <w:rsid w:val="0045670C"/>
    <w:rsid w:val="005A0A81"/>
    <w:rsid w:val="007750F7"/>
    <w:rsid w:val="009B7452"/>
    <w:rsid w:val="00AC2E29"/>
    <w:rsid w:val="00B41184"/>
    <w:rsid w:val="00B5315F"/>
    <w:rsid w:val="00B76250"/>
    <w:rsid w:val="00BB1C67"/>
    <w:rsid w:val="00BD2BBB"/>
    <w:rsid w:val="00BD3F97"/>
    <w:rsid w:val="00C6572A"/>
    <w:rsid w:val="00CB4B3A"/>
    <w:rsid w:val="00CF0AB0"/>
    <w:rsid w:val="00D4265D"/>
    <w:rsid w:val="00D441D5"/>
    <w:rsid w:val="00DE4DE6"/>
    <w:rsid w:val="00E12DC0"/>
    <w:rsid w:val="00E918AF"/>
    <w:rsid w:val="00E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graph">
    <w:name w:val="paragraph"/>
    <w:basedOn w:val="a"/>
    <w:rsid w:val="00CF0AB0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CF0AB0"/>
  </w:style>
  <w:style w:type="character" w:customStyle="1" w:styleId="eop">
    <w:name w:val="eop"/>
    <w:basedOn w:val="a0"/>
    <w:rsid w:val="00CF0AB0"/>
  </w:style>
  <w:style w:type="character" w:customStyle="1" w:styleId="spellingerror">
    <w:name w:val="spellingerror"/>
    <w:basedOn w:val="a0"/>
    <w:rsid w:val="00CF0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6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16</cp:revision>
  <cp:lastPrinted>2020-08-04T13:36:00Z</cp:lastPrinted>
  <dcterms:created xsi:type="dcterms:W3CDTF">2017-06-28T13:16:00Z</dcterms:created>
  <dcterms:modified xsi:type="dcterms:W3CDTF">2020-08-04T13:36:00Z</dcterms:modified>
</cp:coreProperties>
</file>