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32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935B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с. Грачевка                                                   № </w:t>
      </w:r>
      <w:r w:rsidR="00D45FDC">
        <w:rPr>
          <w:rFonts w:ascii="Times New Roman" w:hAnsi="Times New Roman" w:cs="Times New Roman"/>
          <w:sz w:val="28"/>
          <w:szCs w:val="28"/>
        </w:rPr>
        <w:t>7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работы Совета Грачевского муниципального </w:t>
      </w:r>
      <w:r w:rsidR="00935B70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на второй квартал 20</w:t>
      </w:r>
      <w:r w:rsidR="00596884">
        <w:rPr>
          <w:rFonts w:ascii="Times New Roman" w:hAnsi="Times New Roman" w:cs="Times New Roman"/>
          <w:b/>
          <w:sz w:val="28"/>
          <w:szCs w:val="28"/>
        </w:rPr>
        <w:t>2</w:t>
      </w:r>
      <w:r w:rsidR="008E321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 аппарата Совета 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во втором квартале 20</w:t>
      </w:r>
      <w:r w:rsidR="00596884">
        <w:rPr>
          <w:rFonts w:ascii="Times New Roman" w:hAnsi="Times New Roman" w:cs="Times New Roman"/>
          <w:sz w:val="28"/>
          <w:szCs w:val="28"/>
        </w:rPr>
        <w:t>2</w:t>
      </w:r>
      <w:r w:rsidR="008E32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F22A2" w:rsidRDefault="001F22A2" w:rsidP="001F22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второй квартал 20</w:t>
      </w:r>
      <w:r w:rsidR="00596884">
        <w:rPr>
          <w:rFonts w:ascii="Times New Roman" w:hAnsi="Times New Roman" w:cs="Times New Roman"/>
          <w:sz w:val="28"/>
          <w:szCs w:val="28"/>
        </w:rPr>
        <w:t>2</w:t>
      </w:r>
      <w:r w:rsidR="00935B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1F22A2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935B70">
        <w:rPr>
          <w:rFonts w:ascii="Times New Roman" w:hAnsi="Times New Roman" w:cs="Times New Roman"/>
          <w:sz w:val="28"/>
          <w:szCs w:val="28"/>
        </w:rPr>
        <w:t>С.Ф. Сотников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213" w:rsidRDefault="008E3213" w:rsidP="001F22A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22A2" w:rsidRDefault="001F22A2" w:rsidP="001F22A2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председателя Совета Грачевского муниципального </w:t>
      </w:r>
      <w:r w:rsidR="00C05E53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1F22A2" w:rsidRDefault="001F22A2" w:rsidP="001F22A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8E3213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марта 20</w:t>
      </w:r>
      <w:r w:rsidR="00596884">
        <w:rPr>
          <w:rFonts w:ascii="Times New Roman" w:hAnsi="Times New Roman" w:cs="Times New Roman"/>
          <w:sz w:val="28"/>
          <w:szCs w:val="28"/>
        </w:rPr>
        <w:t>2</w:t>
      </w:r>
      <w:r w:rsidR="00C05E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05E53">
        <w:rPr>
          <w:rFonts w:ascii="Times New Roman" w:hAnsi="Times New Roman" w:cs="Times New Roman"/>
          <w:sz w:val="28"/>
          <w:szCs w:val="28"/>
        </w:rPr>
        <w:t>6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1F22A2" w:rsidRDefault="001F22A2" w:rsidP="001F22A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работы </w:t>
      </w:r>
      <w:proofErr w:type="gramStart"/>
      <w:r>
        <w:rPr>
          <w:b/>
          <w:szCs w:val="28"/>
          <w:lang w:val="en-US"/>
        </w:rPr>
        <w:t>C</w:t>
      </w:r>
      <w:proofErr w:type="gramEnd"/>
      <w:r w:rsidR="008042EC">
        <w:rPr>
          <w:b/>
          <w:szCs w:val="28"/>
        </w:rPr>
        <w:t>овета Грачевского</w:t>
      </w:r>
      <w:r>
        <w:rPr>
          <w:b/>
          <w:szCs w:val="28"/>
        </w:rPr>
        <w:t xml:space="preserve"> муниципального </w:t>
      </w:r>
      <w:r w:rsidR="00C05E53">
        <w:rPr>
          <w:b/>
          <w:szCs w:val="28"/>
        </w:rPr>
        <w:t>округа</w:t>
      </w:r>
    </w:p>
    <w:p w:rsidR="001F22A2" w:rsidRDefault="001F22A2" w:rsidP="001F22A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 Ставропольского края на второй квартал 20</w:t>
      </w:r>
      <w:r w:rsidR="00596884">
        <w:rPr>
          <w:b/>
          <w:szCs w:val="28"/>
        </w:rPr>
        <w:t>2</w:t>
      </w:r>
      <w:r w:rsidR="00C05E53">
        <w:rPr>
          <w:b/>
          <w:szCs w:val="28"/>
        </w:rPr>
        <w:t>1</w:t>
      </w:r>
      <w:r>
        <w:rPr>
          <w:b/>
          <w:szCs w:val="28"/>
        </w:rPr>
        <w:t xml:space="preserve"> года</w:t>
      </w: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374"/>
        <w:gridCol w:w="180"/>
        <w:gridCol w:w="2160"/>
        <w:gridCol w:w="115"/>
        <w:gridCol w:w="2225"/>
      </w:tblGrid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мероприятий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F22A2" w:rsidTr="008E3213">
        <w:trPr>
          <w:cantSplit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</w:smartTag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Организационные мероприятия </w:t>
            </w:r>
          </w:p>
        </w:tc>
      </w:tr>
      <w:tr w:rsidR="001F22A2" w:rsidTr="008E3213">
        <w:trPr>
          <w:trHeight w:val="6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Совета муниципального </w:t>
            </w:r>
          </w:p>
          <w:p w:rsidR="001F22A2" w:rsidRDefault="00B02B61" w:rsidP="00954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935B70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968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04.20</w:t>
            </w:r>
            <w:r w:rsidR="005968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1F22A2" w:rsidRPr="008E32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6884" w:rsidRPr="008E32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F22A2" w:rsidRPr="008E3213">
              <w:rPr>
                <w:rFonts w:ascii="Times New Roman" w:hAnsi="Times New Roman" w:cs="Times New Roman"/>
                <w:sz w:val="26"/>
                <w:szCs w:val="26"/>
              </w:rPr>
              <w:t>.06.20</w:t>
            </w:r>
            <w:r w:rsidR="00596884" w:rsidRPr="008E32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05E53" w:rsidRPr="008E32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22A2" w:rsidRPr="008E321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935B70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935B70" w:rsidP="00935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 А.Г. Грибова М.Б.</w:t>
            </w:r>
          </w:p>
        </w:tc>
      </w:tr>
      <w:tr w:rsidR="001F22A2" w:rsidTr="008E3213">
        <w:trPr>
          <w:trHeight w:val="9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постоянных комиссий Совета муниципального 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отдельным планам работы комиссий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  <w:p w:rsidR="001F22A2" w:rsidRDefault="00935B70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Грибова М.Б.</w:t>
            </w:r>
          </w:p>
          <w:p w:rsidR="00935B70" w:rsidRDefault="00935B70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 А.Г.</w:t>
            </w:r>
          </w:p>
        </w:tc>
      </w:tr>
      <w:tr w:rsidR="001F22A2" w:rsidTr="008E3213">
        <w:trPr>
          <w:trHeight w:val="9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B02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приема граждан по личным вопросам в Совете муниципального 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приема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Черсков А.М.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с письмами, жалобами, </w:t>
            </w:r>
            <w:r w:rsidR="008042EC">
              <w:rPr>
                <w:rFonts w:ascii="Times New Roman" w:hAnsi="Times New Roman" w:cs="Times New Roman"/>
                <w:sz w:val="26"/>
                <w:szCs w:val="26"/>
              </w:rPr>
              <w:t>обращениями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гражд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ан в Совет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 А.Г. Грибова М.Б.</w:t>
            </w:r>
          </w:p>
        </w:tc>
      </w:tr>
      <w:tr w:rsidR="001F22A2" w:rsidTr="008E3213">
        <w:trPr>
          <w:trHeight w:val="6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с запросами депута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тов Совета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Весь период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Рощина А.Г. 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исполнением решений, принят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ых Советом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Весь период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Рощина А.Г. 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вопросов для рассмотрения на заседа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нии Совета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апрель-июнь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</w:p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0C229A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 А.Г.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правовой, методической и информационно-справочной помощи депутатам Совета муниципального 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0C229A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 А.Г. Грибова М.Б.</w:t>
            </w:r>
          </w:p>
        </w:tc>
      </w:tr>
      <w:tr w:rsidR="001F22A2" w:rsidTr="008E3213">
        <w:trPr>
          <w:trHeight w:val="1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D953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Регулярное информирование населения муниципального </w:t>
            </w:r>
            <w:r w:rsidR="00D9531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газете «Грачевский вестник» о деятельности Совета муниципального 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Весь период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</w:p>
          <w:p w:rsidR="000C229A" w:rsidRDefault="00B02B61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 А.Г.</w:t>
            </w:r>
          </w:p>
          <w:p w:rsidR="000C229A" w:rsidRDefault="000C229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Р.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проводимых,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Думой Ставропольского края Правительством Ставропольского края, Ассоциацией «Совет муниципальных образований Ставропольского края» и администрацией Г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рачевского муниципального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мероприятий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8E3213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депутаты и аппарат Совета муниципального 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8E3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со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 xml:space="preserve">браниях граждан в </w:t>
            </w:r>
            <w:r w:rsidR="00F42F5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округе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trHeight w:val="6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2F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заседаниях Думы Ставропольского края,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Правительства Ставропольского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2F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в мероприятиях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042EC">
              <w:rPr>
                <w:rFonts w:ascii="Times New Roman" w:hAnsi="Times New Roman" w:cs="Times New Roman"/>
                <w:sz w:val="26"/>
                <w:szCs w:val="26"/>
              </w:rPr>
              <w:t>посвященных Дню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памяти погибших в радиационных катастрофах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/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2F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в мероприятиях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посвященных Дню призывника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/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2F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мероприятиях, посвященных Дню празднования герба и флага Грачевского муниципального </w:t>
            </w:r>
            <w:r w:rsidR="008E321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дню работников органов местного самоуправления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0C22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</w:t>
            </w:r>
            <w:r w:rsidR="000C229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2F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мероприятиях,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посвященных празднику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Весны и Труда, Дню Победы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в мероприятиях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042EC">
              <w:rPr>
                <w:rFonts w:ascii="Times New Roman" w:hAnsi="Times New Roman" w:cs="Times New Roman"/>
                <w:sz w:val="26"/>
                <w:szCs w:val="26"/>
              </w:rPr>
              <w:t>посвященных Дню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Ставропольского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в мероприятиях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посвященных «Последнему звонку» в средних общеобразовательных школах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мероприятии, посвященном Дню социального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в мероприятиях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посвященных Дню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F42F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посвященных Дню медицинского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2F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0C0C7D">
              <w:rPr>
                <w:rFonts w:ascii="Times New Roman" w:hAnsi="Times New Roman" w:cs="Times New Roman"/>
                <w:sz w:val="26"/>
                <w:szCs w:val="26"/>
              </w:rPr>
              <w:t>в мероприятиях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посвященных Дню памяти и скорби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13" w:rsidRDefault="008E3213" w:rsidP="008E3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С.Ф.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Совета</w:t>
            </w:r>
          </w:p>
        </w:tc>
      </w:tr>
      <w:tr w:rsidR="001F22A2" w:rsidTr="008E3213">
        <w:trPr>
          <w:cantSplit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Нормотворческая деятельность</w:t>
            </w:r>
          </w:p>
          <w:p w:rsidR="001F22A2" w:rsidRDefault="001F22A2" w:rsidP="0095463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и рассмотреть на заседании </w:t>
            </w:r>
            <w:r w:rsidR="008042EC">
              <w:rPr>
                <w:rFonts w:ascii="Times New Roman" w:hAnsi="Times New Roman" w:cs="Times New Roman"/>
                <w:sz w:val="26"/>
                <w:szCs w:val="26"/>
              </w:rPr>
              <w:t>Совета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вопросы: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0C229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B02B61" w:rsidP="000C22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B61">
              <w:rPr>
                <w:rFonts w:ascii="Times New Roman" w:eastAsia="Calibri" w:hAnsi="Times New Roman" w:cs="Times New Roman"/>
                <w:sz w:val="28"/>
                <w:szCs w:val="28"/>
              </w:rPr>
              <w:t>Отчет по реализации Стратегии социально – экономического развития</w:t>
            </w:r>
            <w:r w:rsidR="00F42F5E">
              <w:t xml:space="preserve"> </w:t>
            </w:r>
            <w:r w:rsidR="00F42F5E" w:rsidRPr="00F42F5E">
              <w:rPr>
                <w:rFonts w:ascii="Times New Roman" w:eastAsia="Calibri" w:hAnsi="Times New Roman" w:cs="Times New Roman"/>
                <w:sz w:val="28"/>
                <w:szCs w:val="28"/>
              </w:rPr>
              <w:t>Грачевского муниципального района Ставропольского края до 2035 года, утвержденной решением Совета Грачевского муниципального района Ставропольского края от 17 декабря 2019 года № 65, за 2020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8E3213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P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</w:p>
          <w:p w:rsidR="00B02B61" w:rsidRP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B61">
              <w:rPr>
                <w:rFonts w:ascii="Times New Roman" w:hAnsi="Times New Roman" w:cs="Times New Roman"/>
                <w:sz w:val="26"/>
                <w:szCs w:val="26"/>
              </w:rPr>
              <w:t>Сафронов И.А.</w:t>
            </w:r>
          </w:p>
          <w:p w:rsidR="000C229A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B61">
              <w:rPr>
                <w:rFonts w:ascii="Times New Roman" w:hAnsi="Times New Roman" w:cs="Times New Roman"/>
                <w:sz w:val="26"/>
                <w:szCs w:val="26"/>
              </w:rPr>
              <w:t>Орлова О.Ю.</w:t>
            </w:r>
            <w:r>
              <w:t xml:space="preserve"> </w:t>
            </w:r>
          </w:p>
        </w:tc>
      </w:tr>
      <w:tr w:rsidR="00F42F5E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E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E" w:rsidRPr="00B02B61" w:rsidRDefault="00F42F5E" w:rsidP="000C22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</w:t>
            </w:r>
            <w:r w:rsidRPr="00F42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главы Грачевского муниципального округа Ставропольского края «О результатах деятельности администрации Грачевского муниципального округа Ставропольского края за 2020 год»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E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E" w:rsidRPr="00B02B61" w:rsidRDefault="00F42F5E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</w:p>
          <w:p w:rsidR="00F42F5E" w:rsidRDefault="00F42F5E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2F5E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E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E" w:rsidRDefault="00F42F5E" w:rsidP="000C22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</w:t>
            </w:r>
            <w:r w:rsidRPr="00F42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начальника Отдела МВД России по Грачевскому району перед Советом Грачевского муниципального округа Ставропольского края о работе подотчетного органа в 2020 году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E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E" w:rsidRDefault="00F42F5E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F5E">
              <w:rPr>
                <w:rFonts w:ascii="Times New Roman" w:hAnsi="Times New Roman" w:cs="Times New Roman"/>
                <w:sz w:val="26"/>
                <w:szCs w:val="26"/>
              </w:rPr>
              <w:t>Руденко А.В.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22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Pr="000C229A" w:rsidRDefault="000C229A" w:rsidP="000C229A">
            <w:pPr>
              <w:suppressAutoHyphens/>
              <w:ind w:hanging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исключении имущества из муниципальной казны Грачёвского муниципального </w:t>
            </w:r>
            <w:r w:rsidR="00F42F5E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0C2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1F22A2" w:rsidRDefault="001F22A2" w:rsidP="009546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0F050F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C229A">
              <w:rPr>
                <w:rFonts w:ascii="Times New Roman" w:hAnsi="Times New Roman" w:cs="Times New Roman"/>
                <w:sz w:val="26"/>
                <w:szCs w:val="26"/>
              </w:rPr>
              <w:t>ай-июнь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Default="00B02B61" w:rsidP="000C22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  <w:r w:rsidR="000C229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F22A2" w:rsidRDefault="000C229A" w:rsidP="000C22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Лютова М.В.</w:t>
            </w:r>
          </w:p>
          <w:p w:rsidR="000C229A" w:rsidRDefault="000C229A" w:rsidP="000C22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F22A2" w:rsidTr="008E32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F42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Совета Грачевского муниципального района Ставропольского края «О бюджете Грачевского муниципального </w:t>
            </w:r>
            <w:r w:rsidR="00F42F5E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Ставропольского края на 20</w:t>
            </w:r>
            <w:r w:rsidR="000C22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</w:t>
            </w:r>
            <w:r w:rsidR="000C22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0F050F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прель,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P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</w:p>
          <w:p w:rsidR="00B02B61" w:rsidRP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B61">
              <w:rPr>
                <w:rFonts w:ascii="Times New Roman" w:hAnsi="Times New Roman" w:cs="Times New Roman"/>
                <w:sz w:val="26"/>
                <w:szCs w:val="26"/>
              </w:rPr>
              <w:t>Сафронов И.А.</w:t>
            </w:r>
          </w:p>
          <w:p w:rsidR="001F22A2" w:rsidRDefault="001F22A2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F22A2" w:rsidTr="008E3213">
        <w:trPr>
          <w:trHeight w:val="11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F42F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сводных показателях объектов собственности Грач</w:t>
            </w:r>
            <w:r w:rsidR="00F42F5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вского муниципального 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Ставропольского края за 20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2F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С.Л.,</w:t>
            </w:r>
          </w:p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Лютова М.В.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2A2" w:rsidTr="008E3213">
        <w:trPr>
          <w:trHeight w:val="1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F22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B02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бюджета Грачевского муниципального 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</w:t>
            </w:r>
            <w:r w:rsidR="00B02B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2" w:rsidRDefault="001F22A2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P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</w:t>
            </w:r>
          </w:p>
          <w:p w:rsidR="00B02B61" w:rsidRP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B61">
              <w:rPr>
                <w:rFonts w:ascii="Times New Roman" w:hAnsi="Times New Roman" w:cs="Times New Roman"/>
                <w:sz w:val="26"/>
                <w:szCs w:val="26"/>
              </w:rPr>
              <w:t>Сафронов И.А.</w:t>
            </w:r>
          </w:p>
          <w:p w:rsidR="001F22A2" w:rsidRDefault="001F22A2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C229A" w:rsidTr="008E3213">
        <w:trPr>
          <w:trHeight w:val="1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C22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Pr="000C229A" w:rsidRDefault="000C229A" w:rsidP="000C229A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29A">
              <w:rPr>
                <w:rFonts w:ascii="Times New Roman" w:eastAsia="Calibri" w:hAnsi="Times New Roman" w:cs="Times New Roman"/>
                <w:sz w:val="28"/>
                <w:szCs w:val="28"/>
              </w:rPr>
              <w:t>О передаче имущества из муниципальной собственности Грач</w:t>
            </w:r>
            <w:r w:rsidR="00F42F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C2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вского муниципального </w:t>
            </w:r>
            <w:r w:rsidR="00B02B61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0C2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 в государственную собственность Ставропольского края.</w:t>
            </w:r>
          </w:p>
          <w:p w:rsidR="000C229A" w:rsidRDefault="000C229A" w:rsidP="000C22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Default="000F050F" w:rsidP="000F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C229A">
              <w:rPr>
                <w:rFonts w:ascii="Times New Roman" w:hAnsi="Times New Roman" w:cs="Times New Roman"/>
                <w:sz w:val="26"/>
                <w:szCs w:val="26"/>
              </w:rPr>
              <w:t>ай-июнь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Филичкин С.Л.,</w:t>
            </w:r>
          </w:p>
          <w:p w:rsidR="00B02B61" w:rsidRDefault="00B02B61" w:rsidP="00B0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Лютова М.В.</w:t>
            </w:r>
          </w:p>
          <w:p w:rsidR="000C229A" w:rsidRDefault="000C229A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29A" w:rsidTr="008E3213">
        <w:trPr>
          <w:trHeight w:val="1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Default="00F42F5E" w:rsidP="00954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C22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0F" w:rsidRPr="000F050F" w:rsidRDefault="00F42F5E" w:rsidP="000F050F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0F050F" w:rsidRPr="000F050F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Контрольно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50F" w:rsidRPr="000F05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50F" w:rsidRPr="000F050F">
              <w:rPr>
                <w:rFonts w:ascii="Times New Roman" w:hAnsi="Times New Roman" w:cs="Times New Roman"/>
                <w:sz w:val="28"/>
                <w:szCs w:val="28"/>
              </w:rPr>
              <w:t xml:space="preserve">счетной комиссии Грачевского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F050F" w:rsidRPr="000F050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за 20</w:t>
            </w:r>
            <w:r w:rsidR="00B02B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F050F" w:rsidRPr="000F050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C229A" w:rsidRDefault="000C229A" w:rsidP="000C22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Default="000F050F" w:rsidP="00F42F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9A" w:rsidRDefault="000F050F" w:rsidP="000F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Панфилова В.В.</w:t>
            </w:r>
          </w:p>
        </w:tc>
      </w:tr>
    </w:tbl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</w:p>
    <w:p w:rsidR="001F22A2" w:rsidRDefault="001F22A2" w:rsidP="001F2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Грачевского муниципального района</w:t>
      </w:r>
    </w:p>
    <w:p w:rsidR="001F22A2" w:rsidRDefault="001F22A2" w:rsidP="001F22A2"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 w:rsidR="000F05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2B61">
        <w:rPr>
          <w:rFonts w:ascii="Times New Roman" w:hAnsi="Times New Roman" w:cs="Times New Roman"/>
          <w:sz w:val="28"/>
          <w:szCs w:val="28"/>
        </w:rPr>
        <w:t>А.Г. Рощина</w:t>
      </w:r>
    </w:p>
    <w:p w:rsidR="00484CEB" w:rsidRDefault="00484CEB"/>
    <w:sectPr w:rsidR="004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35D1"/>
    <w:multiLevelType w:val="hybridMultilevel"/>
    <w:tmpl w:val="9400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6"/>
    <w:rsid w:val="000C0C7D"/>
    <w:rsid w:val="000C229A"/>
    <w:rsid w:val="000F050F"/>
    <w:rsid w:val="001F22A2"/>
    <w:rsid w:val="00484CEB"/>
    <w:rsid w:val="004A0A0B"/>
    <w:rsid w:val="00596884"/>
    <w:rsid w:val="00630116"/>
    <w:rsid w:val="008042EC"/>
    <w:rsid w:val="00854BEB"/>
    <w:rsid w:val="008E3213"/>
    <w:rsid w:val="00935B70"/>
    <w:rsid w:val="00B02B61"/>
    <w:rsid w:val="00BA66C9"/>
    <w:rsid w:val="00C05E53"/>
    <w:rsid w:val="00D45FDC"/>
    <w:rsid w:val="00D95315"/>
    <w:rsid w:val="00DE1E85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10</cp:revision>
  <cp:lastPrinted>2021-03-26T11:44:00Z</cp:lastPrinted>
  <dcterms:created xsi:type="dcterms:W3CDTF">2021-02-04T06:03:00Z</dcterms:created>
  <dcterms:modified xsi:type="dcterms:W3CDTF">2021-04-06T10:45:00Z</dcterms:modified>
</cp:coreProperties>
</file>