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32072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CA54C6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1677B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54C6">
        <w:rPr>
          <w:rFonts w:eastAsia="Calibri"/>
          <w:sz w:val="28"/>
          <w:szCs w:val="28"/>
          <w:lang w:eastAsia="en-US"/>
        </w:rPr>
        <w:t>окт</w:t>
      </w:r>
      <w:r w:rsidR="0079308B">
        <w:rPr>
          <w:rFonts w:eastAsia="Calibri"/>
          <w:sz w:val="28"/>
          <w:szCs w:val="28"/>
          <w:lang w:eastAsia="en-US"/>
        </w:rPr>
        <w:t>я</w:t>
      </w:r>
      <w:r w:rsidR="00CA54C6">
        <w:rPr>
          <w:rFonts w:eastAsia="Calibri"/>
          <w:sz w:val="28"/>
          <w:szCs w:val="28"/>
          <w:lang w:eastAsia="en-US"/>
        </w:rPr>
        <w:t>бря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CA54C6">
        <w:rPr>
          <w:rFonts w:eastAsia="Calibri"/>
          <w:sz w:val="28"/>
          <w:szCs w:val="28"/>
          <w:lang w:eastAsia="en-US"/>
        </w:rPr>
        <w:t>50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Кугультинс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A54C6">
        <w:rPr>
          <w:snapToGrid w:val="0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54C6">
        <w:rPr>
          <w:rFonts w:ascii="Times New Roman" w:hAnsi="Times New Roman" w:cs="Times New Roman"/>
          <w:sz w:val="28"/>
          <w:szCs w:val="28"/>
        </w:rPr>
        <w:t>Кугультин</w:t>
      </w:r>
      <w:r w:rsidR="001A2A4F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snapToGrid w:val="0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CA54C6">
        <w:rPr>
          <w:rFonts w:ascii="Times New Roman" w:hAnsi="Times New Roman" w:cs="Times New Roman"/>
          <w:sz w:val="28"/>
          <w:szCs w:val="28"/>
        </w:rPr>
        <w:t>2</w:t>
      </w:r>
      <w:r w:rsidR="001677B0">
        <w:rPr>
          <w:rFonts w:ascii="Times New Roman" w:hAnsi="Times New Roman" w:cs="Times New Roman"/>
          <w:sz w:val="28"/>
          <w:szCs w:val="28"/>
        </w:rPr>
        <w:t>2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>по 29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>ок</w:t>
      </w:r>
      <w:r w:rsidR="001677B0">
        <w:rPr>
          <w:rFonts w:ascii="Times New Roman" w:hAnsi="Times New Roman" w:cs="Times New Roman"/>
          <w:sz w:val="28"/>
          <w:szCs w:val="28"/>
        </w:rPr>
        <w:t>т</w:t>
      </w:r>
      <w:r w:rsidR="00CA54C6">
        <w:rPr>
          <w:rFonts w:ascii="Times New Roman" w:hAnsi="Times New Roman" w:cs="Times New Roman"/>
          <w:sz w:val="28"/>
          <w:szCs w:val="28"/>
        </w:rPr>
        <w:t>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220B90" w:rsidRPr="00220B90" w:rsidRDefault="00691EA6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220B90" w:rsidRPr="00220B90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Кугультинского сельсовета Грачевского района Ставропольского края от 03 октября 2019 года № 84 «Об исполнении бюджета муниципального </w:t>
      </w:r>
      <w:r w:rsidR="00220B90" w:rsidRPr="00220B90">
        <w:rPr>
          <w:sz w:val="28"/>
          <w:szCs w:val="28"/>
        </w:rPr>
        <w:lastRenderedPageBreak/>
        <w:t>образования Кугультинского сельсовета Грачевского района Ставропольского края за 9 месяцев 2019 года» утвержден отчет об исполнении бюджета муниципального образования Кугультинского сельсовета за 9 месяцев 2019 года.</w:t>
      </w:r>
      <w:proofErr w:type="gramEnd"/>
    </w:p>
    <w:p w:rsidR="00B42649" w:rsidRPr="00B42649" w:rsidRDefault="003D2693" w:rsidP="00D14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82C" w:rsidRPr="00A7182C">
        <w:t xml:space="preserve"> </w:t>
      </w:r>
      <w:r w:rsidR="00B42649"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Кугультинского </w:t>
      </w:r>
      <w:r w:rsidR="00B42649" w:rsidRPr="00B4264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42649"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 год утвержден решением Совета депутатов муниципального образования Кугультинского сельсовета от 19.12.2018 № 49 «О бюджете муниципального образования Кугультинского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Кугультинского сельсовета на 2019 год составили:</w:t>
      </w:r>
    </w:p>
    <w:p w:rsidR="00B42649" w:rsidRPr="00B42649" w:rsidRDefault="00B42649" w:rsidP="00D14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27 849 415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27 849 415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бюджета муниципального образования Кугультинского сельсовета в сумме 0,00  рублей.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2019 года в бюджет муниципального образования Кугультинского сельсовета внесены изменения решениями Совета депутатов муниципального образования Кугультинского сельсовета, с учетом внесенных изменений основные характеристики бюджета муниципального образования Кугультинского сельсовета на 2019 год утверждены в следующих объемах: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38 614 955,00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40 240 755,00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местного бюджета 1 625 800,00 рублей.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 муниципального образования Кугультинского </w:t>
      </w:r>
      <w:r w:rsidRPr="00B4264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9 месяц</w:t>
      </w:r>
      <w:r w:rsidRPr="00B42649"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исполнен: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19 356 607,40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20 681 235,23 рублей;</w:t>
      </w:r>
    </w:p>
    <w:p w:rsidR="00B42649" w:rsidRPr="00B42649" w:rsidRDefault="00B42649" w:rsidP="00B42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дефицитом бюджета – 1 324 627,83 рублей,</w:t>
      </w:r>
      <w:r w:rsidRPr="00B426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42649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соответствует данным отчета об исполнении бюджета муниципального образования Кугультинского сельсовета на 01 октября 2019 года (ф.0503117).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9 месяцев 2019 года исполнение по налоговым и неналоговым доходам составило 4 493 637,40 рублей или 34,49 % к уточненному годовому плану (13 027 320,00 рублей), в том числе: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4 374 787,68 рублей или  34,01 % к уточненному годовому плану (12 862 920,00 рублей);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118 849,72 рублей или 72,29 % к уточненному годовому плану (164 400,00 рублей).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сравнении с аналогичным периодом 2018 года поступления налоговых доходов за 9 месяцев 2019 года уменьшилось на 1 049 156,04 рублей или на 18,93 % (9 месяцев 2018 года – 5 542 793,44 рублей).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уменьшились на 1 050 785,76 рублей или на 19,37 % (9 месяцев 2018 года – 5 425 573,44 рублей).</w:t>
      </w:r>
    </w:p>
    <w:p w:rsidR="004F0128" w:rsidRPr="004F0128" w:rsidRDefault="004F0128" w:rsidP="004F01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9 месяцев 2019 года исполнение по безвозмездным поступлениям составило 14 862 970,00 рублей при уточненном годовом плане 25 587 635,00 рублей. В сравнении с аналогичным периодом 2018 года безвозмездные </w:t>
      </w:r>
      <w:r w:rsidRPr="004F01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поступления за 9 месяцев 2019 года уменьшились на 24,1% или на 4 719 939,05 рублей (9 месяцев 2018 года – 19 582 909,05 рублей).</w:t>
      </w:r>
    </w:p>
    <w:p w:rsidR="00A46157" w:rsidRDefault="00A33BF0" w:rsidP="00091A6C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6157" w:rsidRPr="00A46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структуре общего объема поступлений доходов в местный бюджет муниципального образования Кугультинского сельсовета за 9 месяцев 2019 года (19 356 607,40 рублей) основную долю составляют безвозмездные поступления – 76,79 % (14 862 970,00 рублей). Удельный вес налоговых доходов составляет – 22,60 % (4 374 787,68 рублей), доля неналоговых доходов </w:t>
      </w:r>
      <w:r w:rsidR="00A46157" w:rsidRPr="00A46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A461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46157" w:rsidRPr="00A46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0,61 % (118 849,72 рублей). </w:t>
      </w:r>
    </w:p>
    <w:p w:rsidR="00A46157" w:rsidRPr="00A46157" w:rsidRDefault="00A64D97" w:rsidP="00091A6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A46157" w:rsidRPr="00A46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6157" w:rsidRPr="00A46157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Кугультинского сельсовета за 9 месяцев 2019 года составили 40 240 755,00 рублей. Кассовое исполнение   расходов бюджета за отчетный период составило 20 681 235,23 рублей или 51,39 % от уточненных годовых плановых назначений.  </w:t>
      </w:r>
    </w:p>
    <w:p w:rsidR="00A46157" w:rsidRPr="00A46157" w:rsidRDefault="00A46157" w:rsidP="00A46157">
      <w:pPr>
        <w:spacing w:after="0" w:line="240" w:lineRule="auto"/>
        <w:ind w:firstLine="426"/>
        <w:jc w:val="both"/>
        <w:rPr>
          <w:b/>
          <w:bCs/>
          <w:sz w:val="28"/>
          <w:szCs w:val="28"/>
        </w:rPr>
      </w:pPr>
      <w:r w:rsidRPr="00A46157">
        <w:rPr>
          <w:sz w:val="28"/>
          <w:szCs w:val="28"/>
        </w:rPr>
        <w:t xml:space="preserve">К уровню аналогичного периода прошлого года отмечено снижение на 16,97 % или на 4 227 601,59 рублей.                                     </w:t>
      </w:r>
    </w:p>
    <w:p w:rsidR="00A46157" w:rsidRDefault="00BE5CF1" w:rsidP="00320A1E">
      <w:pPr>
        <w:spacing w:after="0" w:line="240" w:lineRule="auto"/>
        <w:ind w:firstLine="426"/>
        <w:jc w:val="both"/>
        <w:rPr>
          <w:sz w:val="28"/>
          <w:szCs w:val="28"/>
        </w:rPr>
      </w:pPr>
      <w:r w:rsidRPr="00320A1E">
        <w:rPr>
          <w:sz w:val="28"/>
          <w:szCs w:val="28"/>
        </w:rPr>
        <w:t xml:space="preserve"> </w:t>
      </w:r>
      <w:r w:rsidR="005C18E5" w:rsidRPr="005C18E5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01.10.2019 года показывает, что наибольший удельный вес занимают расходы по культуре – 57,99 % и общегосударственным вопросам – 25,99 %.</w:t>
      </w:r>
    </w:p>
    <w:p w:rsidR="00363FF8" w:rsidRPr="00363FF8" w:rsidRDefault="00A64D97" w:rsidP="00363FF8">
      <w:pPr>
        <w:widowControl w:val="0"/>
        <w:suppressAutoHyphens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363FF8" w:rsidRPr="00363FF8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по источникам финансирования дефицита бюджета является изменение остатков средств на едином счете бюджета в сумме 1 625 800,00 рублей.</w:t>
      </w:r>
    </w:p>
    <w:p w:rsidR="005C18E5" w:rsidRDefault="005C18E5" w:rsidP="009D637B">
      <w:pPr>
        <w:spacing w:after="0" w:line="240" w:lineRule="auto"/>
        <w:ind w:firstLine="426"/>
        <w:jc w:val="both"/>
      </w:pPr>
    </w:p>
    <w:p w:rsidR="00C41123" w:rsidRPr="00C41123" w:rsidRDefault="00B47995" w:rsidP="00C41123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41123" w:rsidRPr="00C411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41123" w:rsidRPr="00C41123">
        <w:rPr>
          <w:sz w:val="28"/>
          <w:szCs w:val="28"/>
        </w:rPr>
        <w:t>По состоянию на 01.10.2019 года муниципальный долг муниципального образования Кугультинского сельсовета отсутствует, муниципальные гарантии не предоставлялись.</w:t>
      </w:r>
    </w:p>
    <w:p w:rsidR="00D46114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41123">
        <w:rPr>
          <w:rFonts w:ascii="Times New Roman" w:hAnsi="Times New Roman" w:cs="Times New Roman"/>
          <w:sz w:val="28"/>
          <w:szCs w:val="28"/>
        </w:rPr>
        <w:t>9 м</w:t>
      </w:r>
      <w:r w:rsidR="00320A1E">
        <w:rPr>
          <w:rFonts w:ascii="Times New Roman" w:hAnsi="Times New Roman" w:cs="Times New Roman"/>
          <w:sz w:val="28"/>
          <w:szCs w:val="28"/>
        </w:rPr>
        <w:t>е</w:t>
      </w:r>
      <w:r w:rsidR="00C41123">
        <w:rPr>
          <w:rFonts w:ascii="Times New Roman" w:hAnsi="Times New Roman" w:cs="Times New Roman"/>
          <w:sz w:val="28"/>
          <w:szCs w:val="28"/>
        </w:rPr>
        <w:t>сяцев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Кугультинс</w:t>
      </w:r>
      <w:r w:rsidR="002D1631" w:rsidRPr="00820837">
        <w:rPr>
          <w:sz w:val="28"/>
          <w:szCs w:val="28"/>
        </w:rPr>
        <w:t>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41123">
        <w:rPr>
          <w:rFonts w:ascii="Times New Roman" w:hAnsi="Times New Roman" w:cs="Times New Roman"/>
          <w:sz w:val="28"/>
          <w:szCs w:val="28"/>
        </w:rPr>
        <w:t>9 м</w:t>
      </w:r>
      <w:r w:rsidR="00320A1E">
        <w:rPr>
          <w:rFonts w:ascii="Times New Roman" w:hAnsi="Times New Roman" w:cs="Times New Roman"/>
          <w:sz w:val="28"/>
          <w:szCs w:val="28"/>
        </w:rPr>
        <w:t>е</w:t>
      </w:r>
      <w:r w:rsidR="00C41123">
        <w:rPr>
          <w:rFonts w:ascii="Times New Roman" w:hAnsi="Times New Roman" w:cs="Times New Roman"/>
          <w:sz w:val="28"/>
          <w:szCs w:val="28"/>
        </w:rPr>
        <w:t>сяцев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C41123">
        <w:rPr>
          <w:rFonts w:ascii="Times New Roman" w:hAnsi="Times New Roman" w:cs="Times New Roman"/>
          <w:sz w:val="28"/>
          <w:szCs w:val="28"/>
        </w:rPr>
        <w:t>Кугультин</w:t>
      </w:r>
      <w:r w:rsidR="002D1631" w:rsidRPr="00820837">
        <w:rPr>
          <w:sz w:val="28"/>
          <w:szCs w:val="28"/>
        </w:rPr>
        <w:t>ского</w:t>
      </w:r>
      <w:r w:rsidR="002D1631">
        <w:rPr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16F5" w:rsidRPr="004316F5" w:rsidRDefault="004316F5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757B03" w:rsidRPr="00A10521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91A6C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33190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72E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38F5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46B4E"/>
    <w:rsid w:val="00563CDB"/>
    <w:rsid w:val="00566B92"/>
    <w:rsid w:val="00572100"/>
    <w:rsid w:val="00576CA5"/>
    <w:rsid w:val="00591D97"/>
    <w:rsid w:val="005B55D2"/>
    <w:rsid w:val="005C18E5"/>
    <w:rsid w:val="005C3A95"/>
    <w:rsid w:val="005C633F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3A81"/>
    <w:rsid w:val="00C547D8"/>
    <w:rsid w:val="00C5749B"/>
    <w:rsid w:val="00C70356"/>
    <w:rsid w:val="00C710D8"/>
    <w:rsid w:val="00C90DC8"/>
    <w:rsid w:val="00CA35C0"/>
    <w:rsid w:val="00CA517E"/>
    <w:rsid w:val="00CA54C6"/>
    <w:rsid w:val="00CB3964"/>
    <w:rsid w:val="00D148C6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7222D"/>
    <w:rsid w:val="00F920EB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CF3B-D66E-4A5C-B814-0D6C25FB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15</cp:revision>
  <cp:lastPrinted>2019-10-28T10:22:00Z</cp:lastPrinted>
  <dcterms:created xsi:type="dcterms:W3CDTF">2019-10-28T10:18:00Z</dcterms:created>
  <dcterms:modified xsi:type="dcterms:W3CDTF">2020-01-14T06:50:00Z</dcterms:modified>
</cp:coreProperties>
</file>