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21E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21E4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2072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53B6F">
        <w:rPr>
          <w:rFonts w:eastAsia="Calibri"/>
          <w:sz w:val="28"/>
          <w:szCs w:val="28"/>
          <w:lang w:eastAsia="en-US"/>
        </w:rPr>
        <w:t>района Ставропольского края от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3B6F">
        <w:rPr>
          <w:rFonts w:eastAsia="Calibri"/>
          <w:sz w:val="28"/>
          <w:szCs w:val="28"/>
          <w:lang w:eastAsia="en-US"/>
        </w:rPr>
        <w:t>августа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53B6F">
        <w:rPr>
          <w:rFonts w:eastAsia="Calibri"/>
          <w:sz w:val="28"/>
          <w:szCs w:val="28"/>
          <w:lang w:eastAsia="en-US"/>
        </w:rPr>
        <w:t>47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54C6">
        <w:rPr>
          <w:rFonts w:ascii="Times New Roman" w:hAnsi="Times New Roman" w:cs="Times New Roman"/>
          <w:sz w:val="28"/>
          <w:szCs w:val="28"/>
        </w:rPr>
        <w:t>Кугультин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753B6F">
        <w:rPr>
          <w:rFonts w:ascii="Times New Roman" w:hAnsi="Times New Roman" w:cs="Times New Roman"/>
          <w:sz w:val="28"/>
          <w:szCs w:val="28"/>
        </w:rPr>
        <w:t>14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>по 2</w:t>
      </w:r>
      <w:r w:rsidR="00753B6F">
        <w:rPr>
          <w:rFonts w:ascii="Times New Roman" w:hAnsi="Times New Roman" w:cs="Times New Roman"/>
          <w:sz w:val="28"/>
          <w:szCs w:val="28"/>
        </w:rPr>
        <w:t>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53B6F">
        <w:rPr>
          <w:rFonts w:ascii="Times New Roman" w:hAnsi="Times New Roman" w:cs="Times New Roman"/>
          <w:sz w:val="28"/>
          <w:szCs w:val="28"/>
        </w:rPr>
        <w:t>августа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744AB" w:rsidRDefault="00691EA6" w:rsidP="00D744AB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744AB">
        <w:rPr>
          <w:sz w:val="28"/>
          <w:szCs w:val="28"/>
        </w:rPr>
        <w:t>В соответствии с частью 5 статьи 264.2 Бюджетного кодекса Российской Федерации, п</w:t>
      </w:r>
      <w:r w:rsidR="00D744AB" w:rsidRPr="00CE4747">
        <w:rPr>
          <w:sz w:val="28"/>
          <w:szCs w:val="28"/>
        </w:rPr>
        <w:t>о</w:t>
      </w:r>
      <w:r w:rsidR="00D744AB">
        <w:rPr>
          <w:sz w:val="28"/>
          <w:szCs w:val="28"/>
        </w:rPr>
        <w:t>ст</w:t>
      </w:r>
      <w:r w:rsidR="00D744AB" w:rsidRPr="00CE4747">
        <w:rPr>
          <w:sz w:val="28"/>
          <w:szCs w:val="28"/>
        </w:rPr>
        <w:t>а</w:t>
      </w:r>
      <w:r w:rsidR="00D744AB">
        <w:rPr>
          <w:sz w:val="28"/>
          <w:szCs w:val="28"/>
        </w:rPr>
        <w:t>н</w:t>
      </w:r>
      <w:r w:rsidR="00D744AB" w:rsidRPr="00CE4747">
        <w:rPr>
          <w:sz w:val="28"/>
          <w:szCs w:val="28"/>
        </w:rPr>
        <w:t>ов</w:t>
      </w:r>
      <w:r w:rsidR="00D744AB">
        <w:rPr>
          <w:sz w:val="28"/>
          <w:szCs w:val="28"/>
        </w:rPr>
        <w:t>ле</w:t>
      </w:r>
      <w:r w:rsidR="00D744AB" w:rsidRPr="00CE4747">
        <w:rPr>
          <w:sz w:val="28"/>
          <w:szCs w:val="28"/>
        </w:rPr>
        <w:t>ние</w:t>
      </w:r>
      <w:r w:rsidR="00D744AB">
        <w:rPr>
          <w:sz w:val="28"/>
          <w:szCs w:val="28"/>
        </w:rPr>
        <w:t xml:space="preserve">м администрации муниципального образования </w:t>
      </w:r>
      <w:r w:rsidR="00D744AB" w:rsidRPr="00C1647F">
        <w:rPr>
          <w:sz w:val="28"/>
          <w:szCs w:val="28"/>
        </w:rPr>
        <w:t xml:space="preserve">Кугультинского </w:t>
      </w:r>
      <w:r w:rsidR="00D744AB" w:rsidRPr="00CE4747">
        <w:rPr>
          <w:sz w:val="28"/>
          <w:szCs w:val="28"/>
        </w:rPr>
        <w:t xml:space="preserve">сельсовета Грачевского района Ставропольского края </w:t>
      </w:r>
      <w:r w:rsidR="00D744AB">
        <w:rPr>
          <w:sz w:val="28"/>
          <w:szCs w:val="28"/>
        </w:rPr>
        <w:t xml:space="preserve">от 01 августа 2019 года № 64 «Об исполнении бюджета муниципального </w:t>
      </w:r>
      <w:r w:rsidR="00D744AB">
        <w:rPr>
          <w:sz w:val="28"/>
          <w:szCs w:val="28"/>
        </w:rPr>
        <w:lastRenderedPageBreak/>
        <w:t xml:space="preserve">образования </w:t>
      </w:r>
      <w:r w:rsidR="00D744AB" w:rsidRPr="00C1647F">
        <w:rPr>
          <w:sz w:val="28"/>
          <w:szCs w:val="28"/>
        </w:rPr>
        <w:t xml:space="preserve">Кугультинского </w:t>
      </w:r>
      <w:r w:rsidR="00D744AB">
        <w:rPr>
          <w:sz w:val="28"/>
          <w:szCs w:val="28"/>
        </w:rPr>
        <w:t xml:space="preserve">сельсовета Грачевского района Ставропольского края </w:t>
      </w:r>
      <w:r w:rsidR="00D744AB" w:rsidRPr="00CE4747">
        <w:rPr>
          <w:sz w:val="28"/>
          <w:szCs w:val="28"/>
        </w:rPr>
        <w:t>за</w:t>
      </w:r>
      <w:r w:rsidR="00D744AB">
        <w:rPr>
          <w:sz w:val="28"/>
          <w:szCs w:val="28"/>
        </w:rPr>
        <w:t xml:space="preserve"> </w:t>
      </w:r>
      <w:r w:rsidR="00D744AB">
        <w:rPr>
          <w:sz w:val="28"/>
          <w:szCs w:val="28"/>
          <w:lang w:val="en-US"/>
        </w:rPr>
        <w:t>I</w:t>
      </w:r>
      <w:r w:rsidR="00D744AB">
        <w:rPr>
          <w:sz w:val="28"/>
          <w:szCs w:val="28"/>
        </w:rPr>
        <w:t xml:space="preserve"> полугодие 2019 года» утвержден отчет об исполнении бюджета муниципального образования </w:t>
      </w:r>
      <w:r w:rsidR="00D744AB" w:rsidRPr="00C1647F">
        <w:rPr>
          <w:sz w:val="28"/>
          <w:szCs w:val="28"/>
        </w:rPr>
        <w:t xml:space="preserve">Кугультинского </w:t>
      </w:r>
      <w:r w:rsidR="00D744AB">
        <w:rPr>
          <w:sz w:val="28"/>
          <w:szCs w:val="28"/>
        </w:rPr>
        <w:t xml:space="preserve">сельсовета за </w:t>
      </w:r>
      <w:r w:rsidR="00D744AB">
        <w:rPr>
          <w:sz w:val="28"/>
          <w:szCs w:val="28"/>
          <w:lang w:val="en-US"/>
        </w:rPr>
        <w:t>I</w:t>
      </w:r>
      <w:r w:rsidR="00D744AB">
        <w:rPr>
          <w:sz w:val="28"/>
          <w:szCs w:val="28"/>
        </w:rPr>
        <w:t xml:space="preserve"> полугодие 2019 года.</w:t>
      </w:r>
      <w:proofErr w:type="gramEnd"/>
    </w:p>
    <w:p w:rsidR="00D744AB" w:rsidRDefault="003D2693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D744AB">
        <w:rPr>
          <w:sz w:val="28"/>
          <w:szCs w:val="28"/>
        </w:rPr>
        <w:t>Б</w:t>
      </w:r>
      <w:r w:rsidR="00D744AB" w:rsidRPr="00EB6952">
        <w:rPr>
          <w:sz w:val="28"/>
          <w:szCs w:val="28"/>
        </w:rPr>
        <w:t>юджет</w:t>
      </w:r>
      <w:r w:rsidR="00D744AB">
        <w:rPr>
          <w:sz w:val="28"/>
          <w:szCs w:val="28"/>
        </w:rPr>
        <w:t xml:space="preserve"> </w:t>
      </w:r>
      <w:r w:rsidR="00D744AB" w:rsidRPr="00EB6952">
        <w:rPr>
          <w:sz w:val="28"/>
          <w:szCs w:val="28"/>
        </w:rPr>
        <w:t>муниципально</w:t>
      </w:r>
      <w:r w:rsidR="00D744AB">
        <w:rPr>
          <w:sz w:val="28"/>
          <w:szCs w:val="28"/>
        </w:rPr>
        <w:t xml:space="preserve">го </w:t>
      </w:r>
      <w:r w:rsidR="00D744AB" w:rsidRPr="00EB6952">
        <w:rPr>
          <w:sz w:val="28"/>
          <w:szCs w:val="28"/>
        </w:rPr>
        <w:t>образовани</w:t>
      </w:r>
      <w:r w:rsidR="00D744AB">
        <w:rPr>
          <w:sz w:val="28"/>
          <w:szCs w:val="28"/>
        </w:rPr>
        <w:t>я</w:t>
      </w:r>
      <w:r w:rsidR="00D744AB" w:rsidRPr="00EB6952">
        <w:rPr>
          <w:sz w:val="28"/>
          <w:szCs w:val="28"/>
        </w:rPr>
        <w:t xml:space="preserve"> </w:t>
      </w:r>
      <w:r w:rsidR="00D744AB" w:rsidRPr="00C1647F">
        <w:rPr>
          <w:sz w:val="28"/>
          <w:szCs w:val="28"/>
        </w:rPr>
        <w:t xml:space="preserve">Кугультинского </w:t>
      </w:r>
      <w:r w:rsidR="00D744AB" w:rsidRPr="00EB6952">
        <w:rPr>
          <w:sz w:val="28"/>
          <w:szCs w:val="28"/>
        </w:rPr>
        <w:t xml:space="preserve">сельсовета </w:t>
      </w:r>
      <w:r w:rsidR="00D744AB">
        <w:rPr>
          <w:sz w:val="28"/>
          <w:szCs w:val="28"/>
        </w:rPr>
        <w:t xml:space="preserve">на 2019 год утвержден решением Совета депутатов муниципального образования </w:t>
      </w:r>
      <w:r w:rsidR="00D744AB" w:rsidRPr="00C1647F">
        <w:rPr>
          <w:sz w:val="28"/>
          <w:szCs w:val="28"/>
        </w:rPr>
        <w:t xml:space="preserve">Кугультинского </w:t>
      </w:r>
      <w:r w:rsidR="00D744AB">
        <w:rPr>
          <w:sz w:val="28"/>
          <w:szCs w:val="28"/>
        </w:rPr>
        <w:t xml:space="preserve">сельсовета от </w:t>
      </w:r>
      <w:r w:rsidR="00D744AB" w:rsidRPr="00F40DCA">
        <w:rPr>
          <w:sz w:val="28"/>
          <w:szCs w:val="28"/>
        </w:rPr>
        <w:t xml:space="preserve">19.12.2018 </w:t>
      </w:r>
      <w:r w:rsidR="00D744AB">
        <w:rPr>
          <w:sz w:val="28"/>
          <w:szCs w:val="28"/>
        </w:rPr>
        <w:t xml:space="preserve">№ 49 «О бюджете муниципального образования </w:t>
      </w:r>
      <w:r w:rsidR="00D744AB" w:rsidRPr="00F40DCA">
        <w:rPr>
          <w:sz w:val="28"/>
          <w:szCs w:val="28"/>
        </w:rPr>
        <w:t xml:space="preserve">Кугультинского </w:t>
      </w:r>
      <w:r w:rsidR="00D744AB">
        <w:rPr>
          <w:sz w:val="28"/>
          <w:szCs w:val="28"/>
        </w:rPr>
        <w:t xml:space="preserve">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</w:t>
      </w:r>
      <w:r w:rsidR="00D744AB" w:rsidRPr="00F40DCA">
        <w:rPr>
          <w:sz w:val="28"/>
          <w:szCs w:val="28"/>
        </w:rPr>
        <w:t xml:space="preserve">Кугультинского </w:t>
      </w:r>
      <w:r w:rsidR="00D744AB">
        <w:rPr>
          <w:sz w:val="28"/>
          <w:szCs w:val="28"/>
        </w:rPr>
        <w:t>сельсовета на 2019 год составили: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27 849,42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27 849,42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муниципального образования </w:t>
      </w:r>
      <w:r w:rsidRPr="00F40DCA">
        <w:rPr>
          <w:sz w:val="28"/>
          <w:szCs w:val="28"/>
        </w:rPr>
        <w:t xml:space="preserve">Кугультинского </w:t>
      </w:r>
      <w:r>
        <w:rPr>
          <w:sz w:val="28"/>
          <w:szCs w:val="28"/>
        </w:rPr>
        <w:t>сельсовета в сумме 0,00 тыс. рублей.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2019 года в бюджет муниципального образования </w:t>
      </w:r>
      <w:r w:rsidRPr="00F40DCA">
        <w:rPr>
          <w:sz w:val="28"/>
          <w:szCs w:val="28"/>
        </w:rPr>
        <w:t xml:space="preserve">Кугультинского </w:t>
      </w:r>
      <w:r>
        <w:rPr>
          <w:sz w:val="28"/>
          <w:szCs w:val="28"/>
        </w:rPr>
        <w:t xml:space="preserve">сельсовета внесены изменения решениями Совета депутатов муниципального образования </w:t>
      </w:r>
      <w:r w:rsidRPr="00F40DCA">
        <w:rPr>
          <w:sz w:val="28"/>
          <w:szCs w:val="28"/>
        </w:rPr>
        <w:t xml:space="preserve">Кугультинского </w:t>
      </w:r>
      <w:r>
        <w:rPr>
          <w:sz w:val="28"/>
          <w:szCs w:val="28"/>
        </w:rPr>
        <w:t xml:space="preserve">сельсовета, с учетом внесенных изменений основные характеристики бюджета муниципального образования </w:t>
      </w:r>
      <w:r w:rsidRPr="00F40DCA">
        <w:rPr>
          <w:sz w:val="28"/>
          <w:szCs w:val="28"/>
        </w:rPr>
        <w:t xml:space="preserve">Кугультинского </w:t>
      </w:r>
      <w:r>
        <w:rPr>
          <w:sz w:val="28"/>
          <w:szCs w:val="28"/>
        </w:rPr>
        <w:t>сельсовета на 2019 год утверждены в следующих объемах: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38 614,96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40 240,76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местного бюджета 1 625,80 тыс. рублей.</w:t>
      </w:r>
    </w:p>
    <w:p w:rsidR="00D744AB" w:rsidRPr="002457BC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Pr="00EB6952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EB6952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EB6952">
        <w:rPr>
          <w:sz w:val="28"/>
          <w:szCs w:val="28"/>
        </w:rPr>
        <w:t xml:space="preserve"> </w:t>
      </w:r>
      <w:r w:rsidRPr="00F40DCA">
        <w:rPr>
          <w:sz w:val="28"/>
          <w:szCs w:val="28"/>
        </w:rPr>
        <w:t xml:space="preserve">Кугультинского </w:t>
      </w:r>
      <w:r w:rsidRPr="00EB69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исполнен: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9 276,90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 9 926,75 тыс. рублей;</w:t>
      </w:r>
    </w:p>
    <w:p w:rsidR="00D744AB" w:rsidRDefault="00D744AB" w:rsidP="00D744A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дефицитом бюджета – 649,85 тыс. рублей,</w:t>
      </w:r>
      <w:r w:rsidRPr="002E67D0">
        <w:t xml:space="preserve"> </w:t>
      </w:r>
      <w:r w:rsidRPr="002E67D0">
        <w:rPr>
          <w:sz w:val="28"/>
          <w:szCs w:val="28"/>
        </w:rPr>
        <w:t>что соответствует данным отчета об исполнении бюджета муниципального образования Кугультинского сельсовета на 01 июля 2019 года (ф.0503117).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1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исполнение по налоговым и неналоговым доходам составило 2 560,78 тыс. рублей или 19,66 % к уточненному годовому плану (13 027,32 тыс. рублей), в том числе: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2 468,06 тыс. рублей или  19,19 % к уточненному годовому плану (12 862,92 тыс. рублей);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– 92,72 тыс. рублей или 56,40 % к уточненному годовому плану (164,40 тыс. рублей).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2018 года поступления налоговых доходов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увеличилось на 379,88 тыс. рублей или на 18,19 %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 – 2 088,18 тыс. рублей).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увеличились на 2,66 тыс. рублей или на 2,95 %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 – 90,06 тыс. рублей).</w:t>
      </w:r>
    </w:p>
    <w:p w:rsidR="00772286" w:rsidRDefault="00772286" w:rsidP="0077228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исполнение по безвозмездным поступлениям составило 6 716,12 тыс. рублей при уточненном годовом плане 25 587,64 тыс. рублей. В сравнении с аналогичным периодом 2018 года безвозмездные </w:t>
      </w:r>
      <w:r>
        <w:rPr>
          <w:sz w:val="28"/>
          <w:szCs w:val="28"/>
        </w:rPr>
        <w:lastRenderedPageBreak/>
        <w:t xml:space="preserve">поступления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уменьшились на 20,79% или на 1 762,34 тыс. рублей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 – 8 478,46 тыс. рублей).</w:t>
      </w:r>
    </w:p>
    <w:p w:rsidR="004F3287" w:rsidRDefault="00A33BF0" w:rsidP="004F3287">
      <w:pPr>
        <w:widowControl w:val="0"/>
        <w:suppressAutoHyphens/>
        <w:spacing w:after="0" w:line="240" w:lineRule="atLeast"/>
        <w:ind w:firstLine="708"/>
        <w:jc w:val="both"/>
        <w:rPr>
          <w:sz w:val="28"/>
          <w:szCs w:val="28"/>
        </w:rPr>
      </w:pPr>
      <w:r w:rsidRPr="004F3287">
        <w:rPr>
          <w:rFonts w:ascii="Times New Roman" w:hAnsi="Times New Roman" w:cs="Times New Roman"/>
          <w:sz w:val="28"/>
          <w:szCs w:val="28"/>
        </w:rPr>
        <w:t>3.</w:t>
      </w:r>
      <w:r w:rsidR="00A46157" w:rsidRPr="004F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3287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</w:t>
      </w:r>
      <w:r w:rsidR="004F3287" w:rsidRPr="00200A89">
        <w:rPr>
          <w:sz w:val="28"/>
          <w:szCs w:val="28"/>
        </w:rPr>
        <w:t xml:space="preserve">Кугультинского </w:t>
      </w:r>
      <w:r w:rsidR="004F3287">
        <w:rPr>
          <w:sz w:val="28"/>
          <w:szCs w:val="28"/>
        </w:rPr>
        <w:t xml:space="preserve">сельсовета за </w:t>
      </w:r>
      <w:r w:rsidR="004F3287">
        <w:rPr>
          <w:sz w:val="28"/>
          <w:szCs w:val="28"/>
          <w:lang w:val="en-US"/>
        </w:rPr>
        <w:t>I</w:t>
      </w:r>
      <w:r w:rsidR="004F3287">
        <w:rPr>
          <w:sz w:val="28"/>
          <w:szCs w:val="28"/>
        </w:rPr>
        <w:t xml:space="preserve"> полугодие 2019 года (9 276,90 тыс. рублей) основную долю составляют безвозмездные поступления – </w:t>
      </w:r>
      <w:r w:rsidR="004F3287" w:rsidRPr="00612602">
        <w:rPr>
          <w:b/>
          <w:sz w:val="28"/>
          <w:szCs w:val="28"/>
        </w:rPr>
        <w:t>72,40</w:t>
      </w:r>
      <w:r w:rsidR="004F3287">
        <w:rPr>
          <w:sz w:val="28"/>
          <w:szCs w:val="28"/>
        </w:rPr>
        <w:t xml:space="preserve"> % (6 716,12 тыс. рублей). Удельный вес налоговых доходов составляет –</w:t>
      </w:r>
      <w:r w:rsidR="004F3287" w:rsidRPr="00291CEF">
        <w:rPr>
          <w:sz w:val="28"/>
          <w:szCs w:val="28"/>
        </w:rPr>
        <w:t xml:space="preserve"> </w:t>
      </w:r>
      <w:r w:rsidR="004F3287" w:rsidRPr="00612602">
        <w:rPr>
          <w:b/>
          <w:sz w:val="28"/>
          <w:szCs w:val="28"/>
        </w:rPr>
        <w:t>26,60</w:t>
      </w:r>
      <w:r w:rsidR="004F3287">
        <w:rPr>
          <w:sz w:val="28"/>
          <w:szCs w:val="28"/>
        </w:rPr>
        <w:t xml:space="preserve"> </w:t>
      </w:r>
      <w:r w:rsidR="004F3287" w:rsidRPr="00291CEF">
        <w:rPr>
          <w:sz w:val="28"/>
          <w:szCs w:val="28"/>
        </w:rPr>
        <w:t>%</w:t>
      </w:r>
      <w:r w:rsidR="004F3287">
        <w:rPr>
          <w:sz w:val="28"/>
          <w:szCs w:val="28"/>
        </w:rPr>
        <w:t xml:space="preserve"> (2 468,06 тыс. рублей), доля неналоговых доходов -</w:t>
      </w:r>
      <w:r w:rsidR="004F3287" w:rsidRPr="00612602">
        <w:rPr>
          <w:b/>
          <w:sz w:val="28"/>
          <w:szCs w:val="28"/>
        </w:rPr>
        <w:t>1,00</w:t>
      </w:r>
      <w:r w:rsidR="004F3287">
        <w:rPr>
          <w:sz w:val="28"/>
          <w:szCs w:val="28"/>
        </w:rPr>
        <w:t xml:space="preserve"> % (92,72 тыс. рублей)</w:t>
      </w:r>
      <w:r w:rsidR="004F3287" w:rsidRPr="00291CEF">
        <w:rPr>
          <w:sz w:val="28"/>
          <w:szCs w:val="28"/>
        </w:rPr>
        <w:t>.</w:t>
      </w:r>
      <w:r w:rsidR="004F3287" w:rsidRPr="000A772A">
        <w:rPr>
          <w:sz w:val="28"/>
          <w:szCs w:val="28"/>
        </w:rPr>
        <w:t xml:space="preserve"> </w:t>
      </w:r>
    </w:p>
    <w:p w:rsidR="005F24DC" w:rsidRDefault="00A64D97" w:rsidP="005F24DC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5F24DC">
        <w:rPr>
          <w:sz w:val="28"/>
          <w:szCs w:val="28"/>
        </w:rPr>
        <w:t>4</w:t>
      </w:r>
      <w:r w:rsidR="0007616D" w:rsidRPr="005F24DC">
        <w:rPr>
          <w:sz w:val="28"/>
          <w:szCs w:val="28"/>
        </w:rPr>
        <w:t>.</w:t>
      </w:r>
      <w:r w:rsidR="00A46157" w:rsidRPr="005F2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24DC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</w:t>
      </w:r>
      <w:r w:rsidR="005F24DC" w:rsidRPr="001C0A72">
        <w:rPr>
          <w:sz w:val="28"/>
          <w:szCs w:val="28"/>
        </w:rPr>
        <w:t xml:space="preserve">муниципального образования </w:t>
      </w:r>
      <w:r w:rsidR="005F24DC" w:rsidRPr="00DA4346">
        <w:rPr>
          <w:sz w:val="28"/>
          <w:szCs w:val="28"/>
        </w:rPr>
        <w:t xml:space="preserve">Кугультинского </w:t>
      </w:r>
      <w:r w:rsidR="005F24DC" w:rsidRPr="001C0A72">
        <w:rPr>
          <w:sz w:val="28"/>
          <w:szCs w:val="28"/>
        </w:rPr>
        <w:t xml:space="preserve">сельсовета </w:t>
      </w:r>
      <w:r w:rsidR="005F24DC">
        <w:rPr>
          <w:sz w:val="28"/>
          <w:szCs w:val="28"/>
        </w:rPr>
        <w:t xml:space="preserve">за </w:t>
      </w:r>
      <w:r w:rsidR="005F24DC">
        <w:rPr>
          <w:sz w:val="28"/>
          <w:szCs w:val="28"/>
          <w:lang w:val="en-US"/>
        </w:rPr>
        <w:t>I</w:t>
      </w:r>
      <w:r w:rsidR="005F24DC">
        <w:rPr>
          <w:sz w:val="28"/>
          <w:szCs w:val="28"/>
        </w:rPr>
        <w:t xml:space="preserve"> полугодие 2019 года составили 40 240,76 тыс. ру</w:t>
      </w:r>
      <w:r w:rsidR="005F24DC" w:rsidRPr="001C0A72">
        <w:rPr>
          <w:sz w:val="28"/>
          <w:szCs w:val="28"/>
        </w:rPr>
        <w:t>блей.</w:t>
      </w:r>
      <w:r w:rsidR="005F24DC">
        <w:rPr>
          <w:sz w:val="28"/>
          <w:szCs w:val="28"/>
        </w:rPr>
        <w:t xml:space="preserve"> Кассовое исполнение </w:t>
      </w:r>
      <w:r w:rsidR="005F24DC" w:rsidRPr="001C0A72">
        <w:rPr>
          <w:sz w:val="28"/>
          <w:szCs w:val="28"/>
        </w:rPr>
        <w:t xml:space="preserve">  </w:t>
      </w:r>
      <w:r w:rsidR="005F24DC">
        <w:rPr>
          <w:sz w:val="28"/>
          <w:szCs w:val="28"/>
        </w:rPr>
        <w:t>расходов бюджета з</w:t>
      </w:r>
      <w:r w:rsidR="005F24DC" w:rsidRPr="001C0A72">
        <w:rPr>
          <w:sz w:val="28"/>
          <w:szCs w:val="28"/>
        </w:rPr>
        <w:t>а</w:t>
      </w:r>
      <w:r w:rsidR="005F24DC">
        <w:rPr>
          <w:sz w:val="28"/>
          <w:szCs w:val="28"/>
        </w:rPr>
        <w:t xml:space="preserve"> </w:t>
      </w:r>
      <w:r w:rsidR="005F24DC" w:rsidRPr="001C0A72">
        <w:rPr>
          <w:sz w:val="28"/>
          <w:szCs w:val="28"/>
        </w:rPr>
        <w:t>о</w:t>
      </w:r>
      <w:r w:rsidR="005F24DC">
        <w:rPr>
          <w:sz w:val="28"/>
          <w:szCs w:val="28"/>
        </w:rPr>
        <w:t xml:space="preserve">тчетный период составило 9 926,75 </w:t>
      </w:r>
      <w:r w:rsidR="005F24DC" w:rsidRPr="001C0A72">
        <w:rPr>
          <w:sz w:val="28"/>
          <w:szCs w:val="28"/>
        </w:rPr>
        <w:t>тыс. рублей</w:t>
      </w:r>
      <w:r w:rsidR="005F24DC">
        <w:rPr>
          <w:sz w:val="28"/>
          <w:szCs w:val="28"/>
        </w:rPr>
        <w:t xml:space="preserve"> или 24,67 % от уточненных годовых плановых назначений</w:t>
      </w:r>
      <w:r w:rsidR="005F24DC" w:rsidRPr="001C0A72">
        <w:rPr>
          <w:sz w:val="28"/>
          <w:szCs w:val="28"/>
        </w:rPr>
        <w:t xml:space="preserve">.  </w:t>
      </w:r>
    </w:p>
    <w:p w:rsidR="005F24DC" w:rsidRPr="008F6288" w:rsidRDefault="005F24DC" w:rsidP="005F24DC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180F05">
        <w:rPr>
          <w:sz w:val="28"/>
          <w:szCs w:val="28"/>
        </w:rPr>
        <w:t xml:space="preserve">К уровню </w:t>
      </w:r>
      <w:r>
        <w:rPr>
          <w:sz w:val="28"/>
          <w:szCs w:val="28"/>
        </w:rPr>
        <w:t xml:space="preserve">аналогичного периода прошлого года отмечено снижение на 11,56 % или на 1 297,55 тыс. рублей.                                     </w:t>
      </w:r>
    </w:p>
    <w:p w:rsidR="00A46157" w:rsidRPr="00D744AB" w:rsidRDefault="005F24DC" w:rsidP="00320A1E">
      <w:pPr>
        <w:spacing w:after="0" w:line="240" w:lineRule="auto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культуре – </w:t>
      </w:r>
      <w:r w:rsidRPr="00274689">
        <w:rPr>
          <w:b/>
          <w:sz w:val="28"/>
          <w:szCs w:val="28"/>
        </w:rPr>
        <w:t>48,82</w:t>
      </w:r>
      <w:r>
        <w:rPr>
          <w:sz w:val="28"/>
          <w:szCs w:val="28"/>
        </w:rPr>
        <w:t xml:space="preserve"> % и </w:t>
      </w:r>
      <w:r w:rsidRPr="00A0790B">
        <w:rPr>
          <w:sz w:val="28"/>
          <w:szCs w:val="28"/>
        </w:rPr>
        <w:t>общегосударственны</w:t>
      </w:r>
      <w:r>
        <w:rPr>
          <w:sz w:val="28"/>
          <w:szCs w:val="28"/>
        </w:rPr>
        <w:t>м</w:t>
      </w:r>
      <w:r w:rsidRPr="00A0790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A07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74689">
        <w:rPr>
          <w:b/>
          <w:sz w:val="28"/>
          <w:szCs w:val="28"/>
        </w:rPr>
        <w:t>32,84</w:t>
      </w:r>
      <w:r w:rsidRPr="00A0790B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FB67A2" w:rsidRDefault="00A64D97" w:rsidP="00F42BB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42BB2">
        <w:rPr>
          <w:sz w:val="28"/>
          <w:szCs w:val="28"/>
        </w:rPr>
        <w:t>5</w:t>
      </w:r>
      <w:r w:rsidR="00034C2D" w:rsidRPr="00F42BB2">
        <w:rPr>
          <w:sz w:val="28"/>
          <w:szCs w:val="28"/>
        </w:rPr>
        <w:t>.</w:t>
      </w:r>
      <w:r w:rsidR="00FB67A2" w:rsidRPr="00FB67A2">
        <w:rPr>
          <w:sz w:val="28"/>
          <w:szCs w:val="28"/>
        </w:rPr>
        <w:t xml:space="preserve"> </w:t>
      </w:r>
      <w:r w:rsidR="00FB67A2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1 625,80 тыс. рублей.</w:t>
      </w:r>
    </w:p>
    <w:p w:rsidR="00FB67A2" w:rsidRDefault="00F42BB2" w:rsidP="00F42BB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B67A2" w:rsidRPr="000422B1">
        <w:rPr>
          <w:sz w:val="28"/>
          <w:szCs w:val="28"/>
        </w:rPr>
        <w:t>По состоянию</w:t>
      </w:r>
      <w:r w:rsidR="00FB67A2">
        <w:rPr>
          <w:sz w:val="28"/>
          <w:szCs w:val="28"/>
        </w:rPr>
        <w:t xml:space="preserve"> на 01.07.2019 года муниципальный долг муниципального образования </w:t>
      </w:r>
      <w:r w:rsidR="00FB67A2" w:rsidRPr="00544100">
        <w:rPr>
          <w:sz w:val="28"/>
          <w:szCs w:val="28"/>
        </w:rPr>
        <w:t xml:space="preserve">Кугультинского </w:t>
      </w:r>
      <w:r w:rsidR="00FB67A2">
        <w:rPr>
          <w:sz w:val="28"/>
          <w:szCs w:val="28"/>
        </w:rPr>
        <w:t>сельсовета отсутствует, муниципальные гарантии не предоставлялись.</w:t>
      </w:r>
    </w:p>
    <w:p w:rsidR="00D46114" w:rsidRPr="00F42BB2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F42BB2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F42BB2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BB2">
        <w:rPr>
          <w:rFonts w:ascii="Times New Roman" w:hAnsi="Times New Roman" w:cs="Times New Roman"/>
          <w:sz w:val="28"/>
          <w:szCs w:val="28"/>
        </w:rPr>
        <w:t>8</w:t>
      </w:r>
      <w:r w:rsidR="00FB47DD" w:rsidRPr="00F42BB2">
        <w:rPr>
          <w:rFonts w:ascii="Times New Roman" w:hAnsi="Times New Roman" w:cs="Times New Roman"/>
          <w:sz w:val="28"/>
          <w:szCs w:val="28"/>
        </w:rPr>
        <w:t>.</w:t>
      </w:r>
      <w:r w:rsidRPr="00F42BB2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F42BB2">
        <w:rPr>
          <w:rFonts w:ascii="Times New Roman" w:hAnsi="Times New Roman" w:cs="Times New Roman"/>
          <w:sz w:val="28"/>
          <w:szCs w:val="28"/>
        </w:rPr>
        <w:t>В</w:t>
      </w:r>
      <w:r w:rsidR="00691EA6" w:rsidRPr="00F42BB2">
        <w:rPr>
          <w:rFonts w:ascii="Times New Roman" w:hAnsi="Times New Roman" w:cs="Times New Roman"/>
          <w:sz w:val="28"/>
          <w:szCs w:val="28"/>
        </w:rPr>
        <w:t>о</w:t>
      </w:r>
      <w:r w:rsidR="009F1267" w:rsidRPr="00F42BB2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42BB2">
        <w:rPr>
          <w:rFonts w:ascii="Times New Roman" w:hAnsi="Times New Roman" w:cs="Times New Roman"/>
          <w:sz w:val="28"/>
          <w:szCs w:val="28"/>
        </w:rPr>
        <w:t>ы</w:t>
      </w:r>
      <w:r w:rsidR="009F1267" w:rsidRPr="00F42BB2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42BB2">
        <w:rPr>
          <w:sz w:val="28"/>
          <w:szCs w:val="28"/>
          <w:lang w:val="en-US"/>
        </w:rPr>
        <w:t>I</w:t>
      </w:r>
      <w:r w:rsidR="00F42BB2">
        <w:rPr>
          <w:sz w:val="28"/>
          <w:szCs w:val="28"/>
        </w:rPr>
        <w:t xml:space="preserve"> полугодие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Кугультинс</w:t>
      </w:r>
      <w:r w:rsidR="002D1631" w:rsidRPr="00820837">
        <w:rPr>
          <w:sz w:val="28"/>
          <w:szCs w:val="28"/>
        </w:rPr>
        <w:t>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42BB2">
        <w:rPr>
          <w:sz w:val="28"/>
          <w:szCs w:val="28"/>
          <w:lang w:val="en-US"/>
        </w:rPr>
        <w:t>I</w:t>
      </w:r>
      <w:r w:rsidR="00F42BB2">
        <w:rPr>
          <w:sz w:val="28"/>
          <w:szCs w:val="28"/>
        </w:rPr>
        <w:t xml:space="preserve"> полугодие </w:t>
      </w:r>
      <w:r w:rsidRPr="004F49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Советом депутатов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21E45"/>
    <w:rsid w:val="00133190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72E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3287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18E5"/>
    <w:rsid w:val="005C3A95"/>
    <w:rsid w:val="005C633F"/>
    <w:rsid w:val="005E3A64"/>
    <w:rsid w:val="005F24DC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C5480"/>
    <w:rsid w:val="006F1B3C"/>
    <w:rsid w:val="006F29FB"/>
    <w:rsid w:val="0070194A"/>
    <w:rsid w:val="00716B16"/>
    <w:rsid w:val="00726E41"/>
    <w:rsid w:val="00731EC6"/>
    <w:rsid w:val="007510DB"/>
    <w:rsid w:val="00753B6F"/>
    <w:rsid w:val="00757B03"/>
    <w:rsid w:val="00772286"/>
    <w:rsid w:val="00785869"/>
    <w:rsid w:val="00791002"/>
    <w:rsid w:val="007927CE"/>
    <w:rsid w:val="0079308B"/>
    <w:rsid w:val="007A1A48"/>
    <w:rsid w:val="007A37F9"/>
    <w:rsid w:val="007C2AAF"/>
    <w:rsid w:val="007C5FDE"/>
    <w:rsid w:val="007F224D"/>
    <w:rsid w:val="008045CE"/>
    <w:rsid w:val="00817433"/>
    <w:rsid w:val="00820837"/>
    <w:rsid w:val="00831B19"/>
    <w:rsid w:val="00835EB7"/>
    <w:rsid w:val="00840998"/>
    <w:rsid w:val="008413D5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44AB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2BB2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B67A2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79E6-7273-493D-AE4C-93BCED69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22</cp:revision>
  <cp:lastPrinted>2019-10-28T10:22:00Z</cp:lastPrinted>
  <dcterms:created xsi:type="dcterms:W3CDTF">2019-10-28T10:18:00Z</dcterms:created>
  <dcterms:modified xsi:type="dcterms:W3CDTF">2020-01-14T07:10:00Z</dcterms:modified>
</cp:coreProperties>
</file>