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B63882" w:rsidP="008B6F48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B6F48">
              <w:rPr>
                <w:rFonts w:ascii="Times New Roman" w:hAnsi="Times New Roman" w:cs="Times New Roman"/>
                <w:sz w:val="28"/>
              </w:rPr>
              <w:t>6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6F48">
              <w:rPr>
                <w:rFonts w:ascii="Times New Roman" w:hAnsi="Times New Roman" w:cs="Times New Roman"/>
                <w:sz w:val="28"/>
              </w:rPr>
              <w:t>августа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313F55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313F55">
        <w:rPr>
          <w:rFonts w:ascii="Times New Roman" w:hAnsi="Times New Roman" w:cs="Times New Roman"/>
          <w:sz w:val="28"/>
          <w:szCs w:val="28"/>
        </w:rPr>
        <w:t xml:space="preserve">с </w:t>
      </w:r>
      <w:r w:rsidR="00313F55" w:rsidRPr="00313F55">
        <w:rPr>
          <w:rFonts w:ascii="Times New Roman" w:hAnsi="Times New Roman" w:cs="Times New Roman"/>
          <w:sz w:val="28"/>
          <w:szCs w:val="28"/>
        </w:rPr>
        <w:t>10</w:t>
      </w:r>
      <w:r w:rsidR="00DB2552" w:rsidRPr="00313F55">
        <w:rPr>
          <w:rFonts w:ascii="Times New Roman" w:hAnsi="Times New Roman" w:cs="Times New Roman"/>
          <w:sz w:val="28"/>
          <w:szCs w:val="28"/>
        </w:rPr>
        <w:t xml:space="preserve"> по </w:t>
      </w:r>
      <w:r w:rsidR="00313F55" w:rsidRPr="00313F55">
        <w:rPr>
          <w:rFonts w:ascii="Times New Roman" w:hAnsi="Times New Roman" w:cs="Times New Roman"/>
          <w:sz w:val="28"/>
          <w:szCs w:val="28"/>
        </w:rPr>
        <w:t>16</w:t>
      </w:r>
      <w:r w:rsidR="00DB2552" w:rsidRPr="00313F55">
        <w:rPr>
          <w:rFonts w:ascii="Times New Roman" w:hAnsi="Times New Roman" w:cs="Times New Roman"/>
          <w:sz w:val="28"/>
          <w:szCs w:val="28"/>
        </w:rPr>
        <w:t> </w:t>
      </w:r>
      <w:r w:rsidR="00313F55" w:rsidRPr="00313F55">
        <w:rPr>
          <w:rFonts w:ascii="Times New Roman" w:hAnsi="Times New Roman" w:cs="Times New Roman"/>
          <w:sz w:val="28"/>
          <w:szCs w:val="28"/>
        </w:rPr>
        <w:t>августа</w:t>
      </w:r>
      <w:r w:rsidR="00DB2552" w:rsidRPr="00313F55">
        <w:rPr>
          <w:rFonts w:ascii="Times New Roman" w:hAnsi="Times New Roman" w:cs="Times New Roman"/>
          <w:sz w:val="28"/>
          <w:szCs w:val="28"/>
        </w:rPr>
        <w:t xml:space="preserve"> 202</w:t>
      </w:r>
      <w:r w:rsidR="00313F55" w:rsidRPr="00313F55">
        <w:rPr>
          <w:rFonts w:ascii="Times New Roman" w:hAnsi="Times New Roman" w:cs="Times New Roman"/>
          <w:sz w:val="28"/>
          <w:szCs w:val="28"/>
        </w:rPr>
        <w:t>1</w:t>
      </w:r>
      <w:r w:rsidR="00DB2552" w:rsidRPr="00313F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313F55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F48" w:rsidRPr="008B6F48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13, 27 решения о местном бюджете. Приложения 1, 4, 6, 8, 10, 12 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F48" w:rsidRPr="008B6F48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части бюджета на 5 476 289,41 рублей и увеличение расходной части бюджета на 8 020 030,97 рублей, размер дефи</w:t>
      </w:r>
      <w:r w:rsidR="008B6F48">
        <w:rPr>
          <w:rFonts w:ascii="Times New Roman" w:hAnsi="Times New Roman" w:cs="Times New Roman"/>
          <w:sz w:val="28"/>
          <w:szCs w:val="28"/>
        </w:rPr>
        <w:t>цита планируется увеличить на 2 </w:t>
      </w:r>
      <w:r w:rsidR="008B6F48" w:rsidRPr="008B6F48">
        <w:rPr>
          <w:rFonts w:ascii="Times New Roman" w:hAnsi="Times New Roman" w:cs="Times New Roman"/>
          <w:sz w:val="28"/>
          <w:szCs w:val="28"/>
        </w:rPr>
        <w:t>543 741,56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r w:rsidR="008B6F48" w:rsidRPr="008B6F48">
        <w:rPr>
          <w:rFonts w:ascii="Times New Roman" w:hAnsi="Times New Roman" w:cs="Times New Roman"/>
          <w:sz w:val="28"/>
          <w:szCs w:val="28"/>
        </w:rPr>
        <w:t>изменение основных характеристик бюджета</w:t>
      </w:r>
      <w:r w:rsidR="008B6F48">
        <w:rPr>
          <w:rFonts w:ascii="Times New Roman" w:hAnsi="Times New Roman" w:cs="Times New Roman"/>
          <w:sz w:val="28"/>
          <w:szCs w:val="28"/>
        </w:rPr>
        <w:t xml:space="preserve">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3F55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B6F48"/>
    <w:rsid w:val="008D5E37"/>
    <w:rsid w:val="00905E25"/>
    <w:rsid w:val="00925C83"/>
    <w:rsid w:val="009A66BB"/>
    <w:rsid w:val="009B1027"/>
    <w:rsid w:val="009B2B22"/>
    <w:rsid w:val="009D1C4F"/>
    <w:rsid w:val="009D401C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2021-12-29T08:36:00Z</dcterms:modified>
</cp:coreProperties>
</file>