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385C0C" w:rsidP="00385C0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апреля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341EC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341ECC">
        <w:rPr>
          <w:rFonts w:ascii="Times New Roman" w:hAnsi="Times New Roman" w:cs="Times New Roman"/>
          <w:sz w:val="28"/>
          <w:szCs w:val="28"/>
        </w:rPr>
        <w:t xml:space="preserve">с </w:t>
      </w:r>
      <w:r w:rsidR="00341ECC" w:rsidRPr="00341ECC">
        <w:rPr>
          <w:rFonts w:ascii="Times New Roman" w:hAnsi="Times New Roman" w:cs="Times New Roman"/>
          <w:sz w:val="28"/>
          <w:szCs w:val="28"/>
        </w:rPr>
        <w:t>9</w:t>
      </w:r>
      <w:r w:rsidR="00DB2552" w:rsidRPr="00341ECC">
        <w:rPr>
          <w:rFonts w:ascii="Times New Roman" w:hAnsi="Times New Roman" w:cs="Times New Roman"/>
          <w:sz w:val="28"/>
          <w:szCs w:val="28"/>
        </w:rPr>
        <w:t xml:space="preserve"> по 2</w:t>
      </w:r>
      <w:r w:rsidR="00341ECC" w:rsidRPr="00341ECC">
        <w:rPr>
          <w:rFonts w:ascii="Times New Roman" w:hAnsi="Times New Roman" w:cs="Times New Roman"/>
          <w:sz w:val="28"/>
          <w:szCs w:val="28"/>
        </w:rPr>
        <w:t>0</w:t>
      </w:r>
      <w:r w:rsidR="00DB2552" w:rsidRPr="00341ECC">
        <w:rPr>
          <w:rFonts w:ascii="Times New Roman" w:hAnsi="Times New Roman" w:cs="Times New Roman"/>
          <w:sz w:val="28"/>
          <w:szCs w:val="28"/>
        </w:rPr>
        <w:t> </w:t>
      </w:r>
      <w:r w:rsidR="00341ECC" w:rsidRPr="00341ECC">
        <w:rPr>
          <w:rFonts w:ascii="Times New Roman" w:hAnsi="Times New Roman" w:cs="Times New Roman"/>
          <w:sz w:val="28"/>
          <w:szCs w:val="28"/>
        </w:rPr>
        <w:t>апреля</w:t>
      </w:r>
      <w:r w:rsidR="00DB2552" w:rsidRPr="00341ECC">
        <w:rPr>
          <w:rFonts w:ascii="Times New Roman" w:hAnsi="Times New Roman" w:cs="Times New Roman"/>
          <w:sz w:val="28"/>
          <w:szCs w:val="28"/>
        </w:rPr>
        <w:t xml:space="preserve"> 202</w:t>
      </w:r>
      <w:r w:rsidR="00341ECC" w:rsidRPr="00341ECC">
        <w:rPr>
          <w:rFonts w:ascii="Times New Roman" w:hAnsi="Times New Roman" w:cs="Times New Roman"/>
          <w:sz w:val="28"/>
          <w:szCs w:val="28"/>
        </w:rPr>
        <w:t>1</w:t>
      </w:r>
      <w:r w:rsidR="00DB2552" w:rsidRPr="00341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341EC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5C0C" w:rsidRPr="00385C0C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C0C" w:rsidRPr="00385C0C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27, решения о местном бюджете. Приложения 1,4,6,8,10,12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C0C" w:rsidRPr="00385C0C">
        <w:rPr>
          <w:rFonts w:ascii="Times New Roman" w:hAnsi="Times New Roman" w:cs="Times New Roman"/>
          <w:sz w:val="28"/>
          <w:szCs w:val="28"/>
        </w:rPr>
        <w:t>Уточненным проектом решения на 2021год планируется увеличение доходной части бюджета на 154 489,66 рублей и увеличение расходной части бюджета на 4 661 905,39 рублей, размер дефи</w:t>
      </w:r>
      <w:r w:rsidR="00385C0C">
        <w:rPr>
          <w:rFonts w:ascii="Times New Roman" w:hAnsi="Times New Roman" w:cs="Times New Roman"/>
          <w:sz w:val="28"/>
          <w:szCs w:val="28"/>
        </w:rPr>
        <w:t>цита планируется увеличить на 4 </w:t>
      </w:r>
      <w:r w:rsidR="00385C0C" w:rsidRPr="00385C0C">
        <w:rPr>
          <w:rFonts w:ascii="Times New Roman" w:hAnsi="Times New Roman" w:cs="Times New Roman"/>
          <w:sz w:val="28"/>
          <w:szCs w:val="28"/>
        </w:rPr>
        <w:t>507 415,73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r w:rsidR="00385C0C">
        <w:rPr>
          <w:rFonts w:ascii="Times New Roman" w:hAnsi="Times New Roman" w:cs="Times New Roman"/>
          <w:sz w:val="28"/>
          <w:szCs w:val="28"/>
        </w:rPr>
        <w:t>изменение основных характеристик бюджета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41ECC"/>
    <w:rsid w:val="0036559E"/>
    <w:rsid w:val="00385C0C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838CE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2021-12-29T08:34:00Z</dcterms:modified>
</cp:coreProperties>
</file>