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F2" w:rsidRPr="00A558F7" w:rsidRDefault="00B34B35" w:rsidP="00F51E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58F7">
        <w:rPr>
          <w:rFonts w:ascii="Times New Roman" w:hAnsi="Times New Roman" w:cs="Times New Roman"/>
          <w:sz w:val="28"/>
          <w:szCs w:val="28"/>
        </w:rPr>
        <w:t>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A000F2" w:rsidRPr="00A558F7" w:rsidTr="005B33E0">
        <w:tc>
          <w:tcPr>
            <w:tcW w:w="9712" w:type="dxa"/>
          </w:tcPr>
          <w:p w:rsidR="00A000F2" w:rsidRPr="003439CE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C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B8497B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СОВЕТА ГРАЧЕВСКОГО МУНИЦИПАЛЬНОГО ОКРУГА</w:t>
            </w:r>
          </w:p>
        </w:tc>
      </w:tr>
      <w:tr w:rsidR="00A000F2" w:rsidRPr="00A558F7" w:rsidTr="005B33E0">
        <w:tc>
          <w:tcPr>
            <w:tcW w:w="9712" w:type="dxa"/>
          </w:tcPr>
          <w:p w:rsidR="00A000F2" w:rsidRPr="00B8497B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9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СТАВРОПОЛЬСКОГО КРАЯ</w:t>
            </w:r>
          </w:p>
          <w:p w:rsidR="00A000F2" w:rsidRPr="00323FA6" w:rsidRDefault="00A000F2" w:rsidP="005B33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00F2" w:rsidRPr="00323FA6" w:rsidRDefault="00A000F2" w:rsidP="005B33E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3FA6">
              <w:rPr>
                <w:rFonts w:ascii="Times New Roman" w:hAnsi="Times New Roman" w:cs="Times New Roman"/>
                <w:bCs/>
                <w:sz w:val="28"/>
                <w:szCs w:val="28"/>
              </w:rPr>
              <w:t>с. Грачевка</w:t>
            </w:r>
          </w:p>
        </w:tc>
      </w:tr>
    </w:tbl>
    <w:p w:rsidR="00390643" w:rsidRDefault="00390643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C0A89" w:rsidRDefault="009C0A89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65C6D" w:rsidRDefault="002E7E9D" w:rsidP="00465C6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"/>
      <w:bookmarkEnd w:id="0"/>
      <w:proofErr w:type="gramStart"/>
      <w:r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внесении изменений в 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о муниципальном контроле </w:t>
      </w:r>
      <w:r w:rsidR="0032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сфере благоустройства на территории</w:t>
      </w:r>
      <w:proofErr w:type="gramEnd"/>
      <w:r w:rsidR="0032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Грачевского муниципального округа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Ставропольского края, утвержденное 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Совета Грачевского муниципального округа Ставро</w:t>
      </w:r>
      <w:r w:rsidR="000523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польского края</w:t>
      </w:r>
    </w:p>
    <w:p w:rsidR="00DF2B2F" w:rsidRDefault="00052396" w:rsidP="00465C6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21 декабря </w:t>
      </w:r>
      <w:r w:rsidR="0032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2021 года№ 15</w:t>
      </w:r>
      <w:r w:rsidR="00530BF9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</w:p>
    <w:p w:rsidR="00052396" w:rsidRPr="003439CE" w:rsidRDefault="00052396" w:rsidP="00323FA6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3565" w:rsidRDefault="00343565" w:rsidP="0005239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8"/>
          <w:szCs w:val="28"/>
        </w:rPr>
      </w:pPr>
    </w:p>
    <w:p w:rsidR="00DF2B2F" w:rsidRPr="00CF5BB0" w:rsidRDefault="00DF2B2F" w:rsidP="00CF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hyperlink r:id="rId9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№131-ФЗ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</w:t>
      </w:r>
      <w:r w:rsidR="00651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в Россий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</w:t>
      </w:r>
      <w:r w:rsidR="00CF5BB0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</w:t>
      </w:r>
      <w:r w:rsidR="00CF5BB0" w:rsidRPr="00CF5BB0">
        <w:rPr>
          <w:rFonts w:ascii="Times New Roman" w:hAnsi="Times New Roman" w:cs="Times New Roman"/>
          <w:sz w:val="28"/>
          <w:szCs w:val="28"/>
        </w:rPr>
        <w:t>31</w:t>
      </w:r>
      <w:r w:rsidR="00CF5BB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F5BB0" w:rsidRPr="00CF5BB0">
        <w:rPr>
          <w:rFonts w:ascii="Times New Roman" w:hAnsi="Times New Roman" w:cs="Times New Roman"/>
          <w:sz w:val="28"/>
          <w:szCs w:val="28"/>
        </w:rPr>
        <w:t>2020</w:t>
      </w:r>
      <w:r w:rsidR="00CF5BB0">
        <w:rPr>
          <w:rFonts w:ascii="Times New Roman" w:hAnsi="Times New Roman" w:cs="Times New Roman"/>
          <w:sz w:val="28"/>
          <w:szCs w:val="28"/>
        </w:rPr>
        <w:t xml:space="preserve"> года№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248-ФЗ </w:t>
      </w:r>
      <w:r w:rsidR="00B34B35">
        <w:rPr>
          <w:rFonts w:ascii="Times New Roman" w:hAnsi="Times New Roman" w:cs="Times New Roman"/>
          <w:sz w:val="28"/>
          <w:szCs w:val="28"/>
        </w:rPr>
        <w:br/>
      </w:r>
      <w:r w:rsidR="00CF5BB0">
        <w:rPr>
          <w:rFonts w:ascii="Times New Roman" w:hAnsi="Times New Roman" w:cs="Times New Roman"/>
          <w:sz w:val="28"/>
          <w:szCs w:val="28"/>
        </w:rPr>
        <w:t>«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B34B35">
        <w:rPr>
          <w:rFonts w:ascii="Times New Roman" w:hAnsi="Times New Roman" w:cs="Times New Roman"/>
          <w:sz w:val="28"/>
          <w:szCs w:val="28"/>
        </w:rPr>
        <w:br/>
      </w:r>
      <w:r w:rsidR="00CF5BB0" w:rsidRPr="00CF5BB0">
        <w:rPr>
          <w:rFonts w:ascii="Times New Roman" w:hAnsi="Times New Roman" w:cs="Times New Roman"/>
          <w:sz w:val="28"/>
          <w:szCs w:val="28"/>
        </w:rPr>
        <w:t>в Российской Федера</w:t>
      </w:r>
      <w:r w:rsidR="00CF5BB0">
        <w:rPr>
          <w:rFonts w:ascii="Times New Roman" w:hAnsi="Times New Roman" w:cs="Times New Roman"/>
          <w:sz w:val="28"/>
          <w:szCs w:val="28"/>
        </w:rPr>
        <w:t>ции»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 Ставропольского края</w:t>
      </w:r>
    </w:p>
    <w:p w:rsidR="00DF2B2F" w:rsidRPr="00DF2B2F" w:rsidRDefault="00DF2B2F" w:rsidP="00CF5B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AE5" w:rsidRDefault="00DF2B2F" w:rsidP="0099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2F">
        <w:rPr>
          <w:rFonts w:ascii="Times New Roman" w:hAnsi="Times New Roman" w:cs="Times New Roman"/>
          <w:sz w:val="28"/>
          <w:szCs w:val="28"/>
        </w:rPr>
        <w:t>РЕШИЛ:</w:t>
      </w:r>
    </w:p>
    <w:p w:rsidR="00995AE5" w:rsidRDefault="00995AE5" w:rsidP="0099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AE5" w:rsidRDefault="00995AE5" w:rsidP="002A7F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0BF9">
        <w:rPr>
          <w:rFonts w:ascii="Times New Roman" w:hAnsi="Times New Roman" w:cs="Times New Roman"/>
          <w:sz w:val="28"/>
          <w:szCs w:val="28"/>
        </w:rPr>
        <w:t>1.</w:t>
      </w:r>
      <w:r w:rsidR="00240C0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</w:t>
      </w:r>
      <w:r w:rsidR="00DB4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</w:t>
      </w:r>
      <w:r w:rsidR="009D3C4E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муниципальном контроле  в сфере благоустройства на территории Грачевского муниципального округа Ст</w:t>
      </w:r>
      <w:r w:rsidR="00DB45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авропольского края, утвержденному</w:t>
      </w:r>
      <w:r w:rsidR="009D3C4E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решением Совета Грачевского муниципального округа Ставропольского края </w:t>
      </w:r>
      <w:r w:rsidR="0083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B45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21 декабря 2021 года </w:t>
      </w:r>
      <w:r w:rsidR="0083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</w:t>
      </w:r>
      <w:r w:rsidR="009D3C4E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152 </w:t>
      </w:r>
      <w:r w:rsidR="00A15B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15BE7" w:rsidRPr="002F16C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r:id="rId11" w:anchor="Par42" w:history="1">
        <w:r w:rsidR="00A15BE7" w:rsidRPr="00F51E79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</w:t>
        </w:r>
      </w:hyperlink>
      <w:r w:rsidR="00A15BE7" w:rsidRPr="00F51E79">
        <w:rPr>
          <w:rFonts w:ascii="Times New Roman" w:hAnsi="Times New Roman" w:cs="Times New Roman"/>
          <w:bCs/>
          <w:sz w:val="28"/>
          <w:szCs w:val="28"/>
        </w:rPr>
        <w:t>я</w:t>
      </w:r>
      <w:r w:rsidR="00A15BE7" w:rsidRPr="002F16C5">
        <w:rPr>
          <w:rFonts w:ascii="Times New Roman" w:hAnsi="Times New Roman" w:cs="Times New Roman"/>
          <w:bCs/>
          <w:sz w:val="28"/>
          <w:szCs w:val="28"/>
        </w:rPr>
        <w:t>о муниципальном контроле</w:t>
      </w:r>
      <w:r w:rsidR="00A15BE7" w:rsidRPr="00324E66">
        <w:rPr>
          <w:rFonts w:ascii="Times New Roman" w:hAnsi="Times New Roman" w:cs="Times New Roman"/>
          <w:bCs/>
          <w:sz w:val="28"/>
          <w:szCs w:val="28"/>
        </w:rPr>
        <w:t>в сфере благоустройства на территории Грачевского муниципального округа Ставропольского края</w:t>
      </w:r>
      <w:r w:rsidR="00BF35EE">
        <w:rPr>
          <w:rFonts w:ascii="Times New Roman" w:hAnsi="Times New Roman" w:cs="Times New Roman"/>
          <w:bCs/>
          <w:sz w:val="28"/>
          <w:szCs w:val="28"/>
        </w:rPr>
        <w:t>», изложив</w:t>
      </w:r>
      <w:r w:rsidR="000C7CF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373D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его </w:t>
      </w:r>
      <w:r w:rsidR="00DB45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A15BE7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</w:t>
      </w:r>
      <w:r w:rsidR="00911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A7FC9" w:rsidRDefault="002A7FC9" w:rsidP="002A7F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FC9" w:rsidRPr="002A7FC9" w:rsidRDefault="00D15587" w:rsidP="002A7F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="002A7FC9" w:rsidRPr="002A7FC9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2A7FC9">
        <w:rPr>
          <w:rFonts w:ascii="Times New Roman" w:eastAsia="Times New Roman" w:hAnsi="Times New Roman" w:cs="Times New Roman"/>
          <w:sz w:val="28"/>
          <w:szCs w:val="28"/>
        </w:rPr>
        <w:t xml:space="preserve">и силу </w:t>
      </w:r>
      <w:r w:rsidR="002A7FC9" w:rsidRPr="002A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9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решения</w:t>
      </w:r>
      <w:r w:rsidR="002A7FC9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Совета </w:t>
      </w:r>
      <w:proofErr w:type="spellStart"/>
      <w:r w:rsidR="002A7FC9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Грачевского</w:t>
      </w:r>
      <w:proofErr w:type="spellEnd"/>
      <w:r w:rsidR="002A7FC9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621A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2A7FC9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A7F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от</w:t>
      </w:r>
      <w:r w:rsidR="002A7FC9" w:rsidRPr="002A7F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A29E7">
        <w:rPr>
          <w:rFonts w:ascii="Times New Roman" w:eastAsia="Times New Roman" w:hAnsi="Times New Roman" w:cs="Times New Roman"/>
          <w:sz w:val="28"/>
          <w:szCs w:val="28"/>
        </w:rPr>
        <w:t>21 апреля</w:t>
      </w:r>
      <w:r w:rsidR="002A7FC9" w:rsidRPr="002A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9E7">
        <w:rPr>
          <w:rFonts w:ascii="Times New Roman" w:eastAsia="Times New Roman" w:hAnsi="Times New Roman" w:cs="Times New Roman"/>
          <w:sz w:val="28"/>
          <w:szCs w:val="28"/>
        </w:rPr>
        <w:t xml:space="preserve">  2022</w:t>
      </w:r>
      <w:r w:rsidR="002A7FC9" w:rsidRPr="002A7FC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487B3D">
        <w:rPr>
          <w:rFonts w:ascii="Times New Roman" w:eastAsia="Times New Roman" w:hAnsi="Times New Roman" w:cs="Times New Roman"/>
          <w:sz w:val="28"/>
          <w:szCs w:val="28"/>
        </w:rPr>
        <w:t xml:space="preserve">            № 34</w:t>
      </w:r>
      <w:r w:rsidR="002A2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9E7" w:rsidRPr="002A29E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</w:t>
      </w:r>
      <w:r w:rsidR="00487B3D">
        <w:rPr>
          <w:rFonts w:ascii="Times New Roman" w:eastAsia="Times New Roman" w:hAnsi="Times New Roman" w:cs="Times New Roman"/>
          <w:bCs/>
          <w:sz w:val="28"/>
          <w:szCs w:val="28"/>
        </w:rPr>
        <w:t xml:space="preserve">ий в Положение  </w:t>
      </w:r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муниципальном контроле  </w:t>
      </w:r>
      <w:r w:rsidR="00487B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на территории </w:t>
      </w:r>
      <w:proofErr w:type="spellStart"/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края, утвержденное решением Совета </w:t>
      </w:r>
      <w:proofErr w:type="spellStart"/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 от </w:t>
      </w:r>
      <w:smartTag w:uri="urn:schemas-microsoft-com:office:smarttags" w:element="date">
        <w:smartTagPr>
          <w:attr w:name="Year" w:val="2021"/>
          <w:attr w:name="Day" w:val="21"/>
          <w:attr w:name="Month" w:val="12"/>
          <w:attr w:name="ls" w:val="trans"/>
        </w:smartTagPr>
        <w:r w:rsidR="002A29E7" w:rsidRPr="002A29E7">
          <w:rPr>
            <w:rFonts w:ascii="Times New Roman" w:eastAsia="Times New Roman" w:hAnsi="Times New Roman" w:cs="Times New Roman"/>
            <w:bCs/>
            <w:sz w:val="28"/>
            <w:szCs w:val="28"/>
          </w:rPr>
          <w:t>21 декабря 2021 года</w:t>
        </w:r>
      </w:smartTag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87B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>№ 152 «Об утверждении положе</w:t>
      </w:r>
      <w:r w:rsidR="00487B3D">
        <w:rPr>
          <w:rFonts w:ascii="Times New Roman" w:eastAsia="Times New Roman" w:hAnsi="Times New Roman" w:cs="Times New Roman"/>
          <w:bCs/>
          <w:sz w:val="28"/>
          <w:szCs w:val="28"/>
        </w:rPr>
        <w:t xml:space="preserve">ния </w:t>
      </w:r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 о муниципальном контроле  в сфере благоустройства на территории </w:t>
      </w:r>
      <w:proofErr w:type="spellStart"/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proofErr w:type="gramEnd"/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A29E7" w:rsidRPr="002A29E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 Ставропольского края»»</w:t>
      </w:r>
      <w:r w:rsidR="00487B3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87B3D" w:rsidRPr="00487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B3D">
        <w:rPr>
          <w:rFonts w:ascii="Times New Roman" w:eastAsia="Times New Roman" w:hAnsi="Times New Roman" w:cs="Times New Roman"/>
          <w:sz w:val="28"/>
          <w:szCs w:val="28"/>
        </w:rPr>
        <w:t xml:space="preserve">от 01 августа 2023 года № 52 </w:t>
      </w:r>
      <w:r w:rsidR="00487B3D" w:rsidRPr="002A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B3D" w:rsidRPr="002A29E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7B3D" w:rsidRPr="002A29E7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</w:t>
      </w:r>
      <w:r w:rsidR="00487B3D">
        <w:rPr>
          <w:rFonts w:ascii="Times New Roman" w:eastAsia="Times New Roman" w:hAnsi="Times New Roman" w:cs="Times New Roman"/>
          <w:bCs/>
          <w:sz w:val="28"/>
          <w:szCs w:val="28"/>
        </w:rPr>
        <w:t xml:space="preserve">й в Положение </w:t>
      </w:r>
      <w:r w:rsidR="00487B3D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о муниципальном контроле  в сфере благоустройства на территории </w:t>
      </w:r>
      <w:proofErr w:type="spellStart"/>
      <w:r w:rsidR="00487B3D" w:rsidRPr="002A29E7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="00487B3D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края, утвержденное решением Совета </w:t>
      </w:r>
      <w:proofErr w:type="spellStart"/>
      <w:r w:rsidR="00487B3D" w:rsidRPr="002A29E7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="00487B3D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7B3D" w:rsidRPr="002A29E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муниципального округа Ставропольского края от </w:t>
      </w:r>
      <w:smartTag w:uri="urn:schemas-microsoft-com:office:smarttags" w:element="date">
        <w:smartTagPr>
          <w:attr w:name="Year" w:val="2021"/>
          <w:attr w:name="Day" w:val="21"/>
          <w:attr w:name="Month" w:val="12"/>
          <w:attr w:name="ls" w:val="trans"/>
        </w:smartTagPr>
        <w:r w:rsidR="00487B3D" w:rsidRPr="002A29E7">
          <w:rPr>
            <w:rFonts w:ascii="Times New Roman" w:eastAsia="Times New Roman" w:hAnsi="Times New Roman" w:cs="Times New Roman"/>
            <w:bCs/>
            <w:sz w:val="28"/>
            <w:szCs w:val="28"/>
          </w:rPr>
          <w:t>21 декабря 2021 года</w:t>
        </w:r>
      </w:smartTag>
      <w:r w:rsidR="00487B3D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87B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="00487B3D" w:rsidRPr="002A29E7">
        <w:rPr>
          <w:rFonts w:ascii="Times New Roman" w:eastAsia="Times New Roman" w:hAnsi="Times New Roman" w:cs="Times New Roman"/>
          <w:bCs/>
          <w:sz w:val="28"/>
          <w:szCs w:val="28"/>
        </w:rPr>
        <w:t>№ 152 «Об утверждении положен</w:t>
      </w:r>
      <w:r w:rsidR="00487B3D">
        <w:rPr>
          <w:rFonts w:ascii="Times New Roman" w:eastAsia="Times New Roman" w:hAnsi="Times New Roman" w:cs="Times New Roman"/>
          <w:bCs/>
          <w:sz w:val="28"/>
          <w:szCs w:val="28"/>
        </w:rPr>
        <w:t xml:space="preserve">ия </w:t>
      </w:r>
      <w:r w:rsidR="00487B3D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муниципальном контроле  в сфере благоустройства на территории </w:t>
      </w:r>
      <w:proofErr w:type="spellStart"/>
      <w:r w:rsidR="00487B3D" w:rsidRPr="002A29E7">
        <w:rPr>
          <w:rFonts w:ascii="Times New Roman" w:eastAsia="Times New Roman" w:hAnsi="Times New Roman" w:cs="Times New Roman"/>
          <w:bCs/>
          <w:sz w:val="28"/>
          <w:szCs w:val="28"/>
        </w:rPr>
        <w:t>Грачевского</w:t>
      </w:r>
      <w:proofErr w:type="spellEnd"/>
      <w:r w:rsidR="00487B3D" w:rsidRPr="002A29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края»»</w:t>
      </w:r>
      <w:r w:rsidR="002A7FC9" w:rsidRPr="002A7FC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A7FC9" w:rsidRPr="0015571E" w:rsidRDefault="002A7FC9" w:rsidP="001557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C05D6C" w:rsidRPr="00911A8A" w:rsidRDefault="002A7FC9" w:rsidP="00323F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00F2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0C0D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E7E9D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bookmarkStart w:id="2" w:name="Par27"/>
      <w:bookmarkEnd w:id="2"/>
      <w:r w:rsidR="00911A8A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его обнародования.</w:t>
      </w:r>
    </w:p>
    <w:p w:rsidR="00465C6D" w:rsidRDefault="00465C6D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3442" w:rsidRDefault="00E7344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73442" w:rsidRPr="001947DB" w:rsidRDefault="00E73442" w:rsidP="00C96B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0C4B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121A" w:rsidRDefault="0091121A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179D4" w:rsidRDefault="00DF17AB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1121A">
        <w:rPr>
          <w:rFonts w:ascii="Times New Roman" w:hAnsi="Times New Roman" w:cs="Times New Roman"/>
          <w:sz w:val="28"/>
          <w:szCs w:val="28"/>
        </w:rPr>
        <w:t>лавы</w:t>
      </w:r>
      <w:r w:rsidR="00E73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71D" w:rsidRPr="001947DB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D8371D" w:rsidRPr="001947D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91121A">
        <w:rPr>
          <w:rFonts w:ascii="Times New Roman" w:hAnsi="Times New Roman" w:cs="Times New Roman"/>
          <w:sz w:val="28"/>
          <w:szCs w:val="28"/>
        </w:rPr>
        <w:t>, </w:t>
      </w:r>
    </w:p>
    <w:p w:rsidR="0091121A" w:rsidRDefault="0091121A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179D4" w:rsidRDefault="005179D4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F17A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C4BB8">
        <w:rPr>
          <w:rFonts w:ascii="Times New Roman" w:hAnsi="Times New Roman" w:cs="Times New Roman"/>
          <w:sz w:val="28"/>
          <w:szCs w:val="28"/>
        </w:rPr>
        <w:t xml:space="preserve">     </w:t>
      </w:r>
      <w:r w:rsidR="005179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5179D4">
        <w:rPr>
          <w:rFonts w:ascii="Times New Roman" w:hAnsi="Times New Roman" w:cs="Times New Roman"/>
          <w:sz w:val="28"/>
          <w:szCs w:val="28"/>
        </w:rPr>
        <w:t>А.А.Волчков</w:t>
      </w:r>
      <w:proofErr w:type="spellEnd"/>
    </w:p>
    <w:p w:rsidR="00DF17AB" w:rsidRDefault="00DF17AB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5738" w:rsidRDefault="00725738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0BF9" w:rsidRDefault="00530BF9" w:rsidP="00CF5BB0">
      <w:pPr>
        <w:pStyle w:val="ConsNormal"/>
        <w:pBdr>
          <w:bottom w:val="single" w:sz="6" w:space="1" w:color="auto"/>
        </w:pBdr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2C49" w:rsidRDefault="00CF5BB0" w:rsidP="00B97FC1">
      <w:pPr>
        <w:pStyle w:val="ConsNormal"/>
        <w:spacing w:line="280" w:lineRule="exac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="00D15587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2C2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C4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652C4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15587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</w:t>
      </w:r>
      <w:proofErr w:type="spellStart"/>
      <w:r w:rsidR="00D15587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D1558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25738">
        <w:rPr>
          <w:rFonts w:ascii="Times New Roman" w:hAnsi="Times New Roman" w:cs="Times New Roman"/>
          <w:sz w:val="28"/>
          <w:szCs w:val="28"/>
        </w:rPr>
        <w:t xml:space="preserve"> </w:t>
      </w: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</w:p>
    <w:p w:rsidR="00CF5BB0" w:rsidRPr="00725738" w:rsidRDefault="000C4BB8" w:rsidP="00B97FC1">
      <w:pPr>
        <w:pStyle w:val="ConsNormal"/>
        <w:spacing w:line="280" w:lineRule="exac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D15587">
        <w:rPr>
          <w:rFonts w:ascii="Times New Roman" w:hAnsi="Times New Roman" w:cs="Times New Roman"/>
          <w:sz w:val="28"/>
          <w:szCs w:val="28"/>
        </w:rPr>
        <w:t xml:space="preserve">   </w:t>
      </w:r>
      <w:r w:rsidR="007257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587">
        <w:rPr>
          <w:rFonts w:ascii="Times New Roman" w:hAnsi="Times New Roman" w:cs="Times New Roman"/>
          <w:sz w:val="28"/>
          <w:szCs w:val="28"/>
        </w:rPr>
        <w:t>А.А.Волчков</w:t>
      </w:r>
      <w:proofErr w:type="spellEnd"/>
    </w:p>
    <w:p w:rsidR="00DF2B2F" w:rsidRDefault="00DF2B2F" w:rsidP="00A000F2">
      <w:pPr>
        <w:pStyle w:val="ConsNormal"/>
        <w:spacing w:line="28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1710" w:rsidRDefault="00A21710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5587" w:rsidRDefault="00D15587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A000F2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947DB" w:rsidRPr="001947DB" w:rsidRDefault="001947DB" w:rsidP="00A000F2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947DB" w:rsidRPr="001947DB" w:rsidRDefault="009F63EB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8371D" w:rsidRPr="001947DB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  <w:r w:rsidR="001947DB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CF5BB0" w:rsidRDefault="00D8371D" w:rsidP="00A000F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0C4BB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947DB" w:rsidRPr="001947DB">
        <w:rPr>
          <w:rFonts w:ascii="Times New Roman" w:hAnsi="Times New Roman" w:cs="Times New Roman"/>
          <w:sz w:val="28"/>
          <w:szCs w:val="28"/>
        </w:rPr>
        <w:t>Л.Н.</w:t>
      </w:r>
      <w:r w:rsidRPr="001947DB">
        <w:rPr>
          <w:rFonts w:ascii="Times New Roman" w:hAnsi="Times New Roman" w:cs="Times New Roman"/>
          <w:sz w:val="28"/>
          <w:szCs w:val="28"/>
        </w:rPr>
        <w:t>Шалы</w:t>
      </w:r>
      <w:r w:rsidR="00CF5BB0">
        <w:rPr>
          <w:rFonts w:ascii="Times New Roman" w:hAnsi="Times New Roman" w:cs="Times New Roman"/>
          <w:sz w:val="28"/>
          <w:szCs w:val="28"/>
        </w:rPr>
        <w:t>гина</w:t>
      </w:r>
    </w:p>
    <w:p w:rsidR="003439CE" w:rsidRDefault="003439CE" w:rsidP="003439C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3489A" w:rsidRDefault="003439CE" w:rsidP="003439C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051951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3439CE" w:rsidRPr="00051951" w:rsidRDefault="00B3489A" w:rsidP="003439C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работе с территориями</w:t>
      </w:r>
    </w:p>
    <w:p w:rsidR="003439CE" w:rsidRPr="00051951" w:rsidRDefault="003439CE" w:rsidP="003439C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051951">
        <w:rPr>
          <w:rFonts w:ascii="Times New Roman" w:hAnsi="Times New Roman" w:cs="Times New Roman"/>
          <w:sz w:val="28"/>
          <w:szCs w:val="28"/>
        </w:rPr>
        <w:t>администрации Грачевского</w:t>
      </w:r>
    </w:p>
    <w:p w:rsidR="003439CE" w:rsidRPr="00051951" w:rsidRDefault="003439CE" w:rsidP="003439C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05195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CF5BB0" w:rsidRDefault="003439CE" w:rsidP="003439CE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05195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0C4BB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F63EB">
        <w:rPr>
          <w:rFonts w:ascii="Times New Roman" w:hAnsi="Times New Roman" w:cs="Times New Roman"/>
          <w:sz w:val="28"/>
          <w:szCs w:val="28"/>
        </w:rPr>
        <w:t>В.В.</w:t>
      </w:r>
      <w:r w:rsidR="00B3489A">
        <w:rPr>
          <w:rFonts w:ascii="Times New Roman" w:hAnsi="Times New Roman" w:cs="Times New Roman"/>
          <w:sz w:val="28"/>
          <w:szCs w:val="28"/>
        </w:rPr>
        <w:t>Батьянов</w:t>
      </w:r>
      <w:proofErr w:type="spellEnd"/>
    </w:p>
    <w:p w:rsidR="00BD54B2" w:rsidRPr="00BD54B2" w:rsidRDefault="00BD54B2" w:rsidP="00BD54B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D54B2" w:rsidRPr="00BD54B2" w:rsidRDefault="002A29E7" w:rsidP="00BD54B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начальник </w:t>
      </w:r>
      <w:r w:rsidR="00BD54B2" w:rsidRPr="00BD54B2">
        <w:rPr>
          <w:rFonts w:ascii="Times New Roman" w:eastAsia="Times New Roman" w:hAnsi="Times New Roman" w:cs="Times New Roman"/>
          <w:sz w:val="28"/>
          <w:szCs w:val="24"/>
        </w:rPr>
        <w:t xml:space="preserve">отдела правового и кадрового </w:t>
      </w:r>
    </w:p>
    <w:p w:rsidR="00BD54B2" w:rsidRPr="00BD54B2" w:rsidRDefault="00BD54B2" w:rsidP="00BD54B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54B2">
        <w:rPr>
          <w:rFonts w:ascii="Times New Roman" w:eastAsia="Times New Roman" w:hAnsi="Times New Roman" w:cs="Times New Roman"/>
          <w:sz w:val="28"/>
          <w:szCs w:val="24"/>
        </w:rPr>
        <w:t xml:space="preserve">обеспечения администрации </w:t>
      </w:r>
    </w:p>
    <w:p w:rsidR="00BD54B2" w:rsidRPr="00BD54B2" w:rsidRDefault="00BD54B2" w:rsidP="00BD54B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54B2">
        <w:rPr>
          <w:rFonts w:ascii="Times New Roman" w:eastAsia="Times New Roman" w:hAnsi="Times New Roman" w:cs="Times New Roman"/>
          <w:sz w:val="28"/>
          <w:szCs w:val="24"/>
        </w:rPr>
        <w:t xml:space="preserve">Грачевского муниципального округа </w:t>
      </w:r>
    </w:p>
    <w:p w:rsidR="003439CE" w:rsidRDefault="00BD54B2" w:rsidP="00BD54B2">
      <w:pPr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4"/>
        </w:rPr>
      </w:pPr>
      <w:r w:rsidRPr="00BD54B2">
        <w:rPr>
          <w:rFonts w:ascii="Times New Roman" w:eastAsia="Times New Roman" w:hAnsi="Times New Roman" w:cs="Times New Roman"/>
          <w:sz w:val="28"/>
          <w:szCs w:val="24"/>
        </w:rPr>
        <w:t xml:space="preserve">Ставропольского края                                                    </w:t>
      </w:r>
      <w:r w:rsidR="002A29E7">
        <w:rPr>
          <w:rFonts w:ascii="Times New Roman" w:eastAsia="Times New Roman" w:hAnsi="Times New Roman" w:cs="Times New Roman"/>
          <w:sz w:val="28"/>
          <w:szCs w:val="24"/>
        </w:rPr>
        <w:t xml:space="preserve">               </w:t>
      </w:r>
      <w:proofErr w:type="spellStart"/>
      <w:r w:rsidR="002A29E7">
        <w:rPr>
          <w:rFonts w:ascii="Times New Roman" w:eastAsia="Times New Roman" w:hAnsi="Times New Roman" w:cs="Times New Roman"/>
          <w:sz w:val="28"/>
          <w:szCs w:val="24"/>
        </w:rPr>
        <w:t>Л.В.Моногарова</w:t>
      </w:r>
      <w:proofErr w:type="spellEnd"/>
    </w:p>
    <w:p w:rsidR="00BD54B2" w:rsidRDefault="00BD54B2" w:rsidP="00BD54B2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704DE" w:rsidRDefault="00D15587" w:rsidP="003704DE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решения</w:t>
      </w:r>
      <w:r w:rsidR="003704DE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 отделом по работе с территориями администрации Грачевского муниципального округа   Ставропольского   края</w:t>
      </w:r>
    </w:p>
    <w:p w:rsidR="003704DE" w:rsidRDefault="000C4BB8" w:rsidP="003704DE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="003704DE">
        <w:rPr>
          <w:rFonts w:ascii="Times New Roman" w:hAnsi="Times New Roman" w:cs="Times New Roman"/>
          <w:color w:val="000000"/>
          <w:sz w:val="28"/>
          <w:szCs w:val="28"/>
        </w:rPr>
        <w:t>Ю.А.Астраханова</w:t>
      </w:r>
      <w:proofErr w:type="spellEnd"/>
    </w:p>
    <w:sectPr w:rsidR="003704DE" w:rsidSect="00E73442">
      <w:headerReference w:type="default" r:id="rId12"/>
      <w:headerReference w:type="firs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D2" w:rsidRDefault="00F811D2" w:rsidP="004C291D">
      <w:pPr>
        <w:spacing w:after="0" w:line="240" w:lineRule="auto"/>
      </w:pPr>
      <w:r>
        <w:separator/>
      </w:r>
    </w:p>
  </w:endnote>
  <w:endnote w:type="continuationSeparator" w:id="0">
    <w:p w:rsidR="00F811D2" w:rsidRDefault="00F811D2" w:rsidP="004C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D2" w:rsidRDefault="00F811D2" w:rsidP="004C291D">
      <w:pPr>
        <w:spacing w:after="0" w:line="240" w:lineRule="auto"/>
      </w:pPr>
      <w:r>
        <w:separator/>
      </w:r>
    </w:p>
  </w:footnote>
  <w:footnote w:type="continuationSeparator" w:id="0">
    <w:p w:rsidR="00F811D2" w:rsidRDefault="00F811D2" w:rsidP="004C2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293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3442" w:rsidRPr="00E73442" w:rsidRDefault="00E7344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4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34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34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57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34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73442" w:rsidRDefault="00E734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42" w:rsidRDefault="00E73442">
    <w:pPr>
      <w:pStyle w:val="a8"/>
      <w:jc w:val="center"/>
    </w:pPr>
  </w:p>
  <w:p w:rsidR="004C291D" w:rsidRDefault="004C29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7377E5F"/>
    <w:multiLevelType w:val="hybridMultilevel"/>
    <w:tmpl w:val="C7BE7128"/>
    <w:lvl w:ilvl="0" w:tplc="0EF05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7E9D"/>
    <w:rsid w:val="00051951"/>
    <w:rsid w:val="00052396"/>
    <w:rsid w:val="00066594"/>
    <w:rsid w:val="00085D7A"/>
    <w:rsid w:val="000A12F5"/>
    <w:rsid w:val="000C4BB8"/>
    <w:rsid w:val="000C7CFC"/>
    <w:rsid w:val="000D14D5"/>
    <w:rsid w:val="000D55EC"/>
    <w:rsid w:val="001274E4"/>
    <w:rsid w:val="0015571E"/>
    <w:rsid w:val="00165C5C"/>
    <w:rsid w:val="001947DB"/>
    <w:rsid w:val="001B437F"/>
    <w:rsid w:val="001D0CD2"/>
    <w:rsid w:val="00237B6E"/>
    <w:rsid w:val="00240C0D"/>
    <w:rsid w:val="00242F08"/>
    <w:rsid w:val="002545B0"/>
    <w:rsid w:val="00297DB1"/>
    <w:rsid w:val="002A29E7"/>
    <w:rsid w:val="002A7FC9"/>
    <w:rsid w:val="002B4063"/>
    <w:rsid w:val="002C2573"/>
    <w:rsid w:val="002C3FB8"/>
    <w:rsid w:val="002E7E9D"/>
    <w:rsid w:val="00323FA6"/>
    <w:rsid w:val="00324E66"/>
    <w:rsid w:val="00342645"/>
    <w:rsid w:val="00343565"/>
    <w:rsid w:val="003439CE"/>
    <w:rsid w:val="003628CA"/>
    <w:rsid w:val="003704DE"/>
    <w:rsid w:val="00390643"/>
    <w:rsid w:val="003C500C"/>
    <w:rsid w:val="003F6017"/>
    <w:rsid w:val="00465C6D"/>
    <w:rsid w:val="00467A65"/>
    <w:rsid w:val="00487B3D"/>
    <w:rsid w:val="0049001E"/>
    <w:rsid w:val="004C291D"/>
    <w:rsid w:val="00507720"/>
    <w:rsid w:val="005179D4"/>
    <w:rsid w:val="00530BF9"/>
    <w:rsid w:val="00533D1E"/>
    <w:rsid w:val="00555865"/>
    <w:rsid w:val="00571300"/>
    <w:rsid w:val="00574168"/>
    <w:rsid w:val="005D0C44"/>
    <w:rsid w:val="006143CD"/>
    <w:rsid w:val="00621AB8"/>
    <w:rsid w:val="00651773"/>
    <w:rsid w:val="006518F8"/>
    <w:rsid w:val="00652C49"/>
    <w:rsid w:val="00660856"/>
    <w:rsid w:val="0066784A"/>
    <w:rsid w:val="006F7E2A"/>
    <w:rsid w:val="00725738"/>
    <w:rsid w:val="00797D4E"/>
    <w:rsid w:val="007C2479"/>
    <w:rsid w:val="008046B0"/>
    <w:rsid w:val="0080628C"/>
    <w:rsid w:val="008373D6"/>
    <w:rsid w:val="008A3344"/>
    <w:rsid w:val="008B25BD"/>
    <w:rsid w:val="008F1D87"/>
    <w:rsid w:val="0091121A"/>
    <w:rsid w:val="00911A8A"/>
    <w:rsid w:val="00915920"/>
    <w:rsid w:val="00923C76"/>
    <w:rsid w:val="00957165"/>
    <w:rsid w:val="0096243E"/>
    <w:rsid w:val="00980536"/>
    <w:rsid w:val="00995AE5"/>
    <w:rsid w:val="00997DFA"/>
    <w:rsid w:val="009A6B84"/>
    <w:rsid w:val="009B75F1"/>
    <w:rsid w:val="009C03F7"/>
    <w:rsid w:val="009C0A89"/>
    <w:rsid w:val="009C5B3D"/>
    <w:rsid w:val="009D3C4E"/>
    <w:rsid w:val="009D44CD"/>
    <w:rsid w:val="009F3B7B"/>
    <w:rsid w:val="009F63EB"/>
    <w:rsid w:val="00A000F2"/>
    <w:rsid w:val="00A11A04"/>
    <w:rsid w:val="00A15BE7"/>
    <w:rsid w:val="00A16EFB"/>
    <w:rsid w:val="00A21710"/>
    <w:rsid w:val="00AB1502"/>
    <w:rsid w:val="00AD5229"/>
    <w:rsid w:val="00B06FAB"/>
    <w:rsid w:val="00B133BF"/>
    <w:rsid w:val="00B271E5"/>
    <w:rsid w:val="00B317C0"/>
    <w:rsid w:val="00B3489A"/>
    <w:rsid w:val="00B34B35"/>
    <w:rsid w:val="00B442C7"/>
    <w:rsid w:val="00B503B9"/>
    <w:rsid w:val="00B566B5"/>
    <w:rsid w:val="00B62343"/>
    <w:rsid w:val="00B662F1"/>
    <w:rsid w:val="00B8497B"/>
    <w:rsid w:val="00B97FC1"/>
    <w:rsid w:val="00BD54B2"/>
    <w:rsid w:val="00BD70A1"/>
    <w:rsid w:val="00BF1487"/>
    <w:rsid w:val="00BF35EE"/>
    <w:rsid w:val="00BF40D9"/>
    <w:rsid w:val="00C05D6C"/>
    <w:rsid w:val="00C17CB5"/>
    <w:rsid w:val="00C627ED"/>
    <w:rsid w:val="00C73421"/>
    <w:rsid w:val="00C85F0D"/>
    <w:rsid w:val="00C96BB9"/>
    <w:rsid w:val="00CA4461"/>
    <w:rsid w:val="00CD295C"/>
    <w:rsid w:val="00CF5BB0"/>
    <w:rsid w:val="00D0592F"/>
    <w:rsid w:val="00D15587"/>
    <w:rsid w:val="00D42BC4"/>
    <w:rsid w:val="00D55C5B"/>
    <w:rsid w:val="00D8371D"/>
    <w:rsid w:val="00DB454C"/>
    <w:rsid w:val="00DC0E73"/>
    <w:rsid w:val="00DD3446"/>
    <w:rsid w:val="00DF17AB"/>
    <w:rsid w:val="00DF2B2F"/>
    <w:rsid w:val="00E03C85"/>
    <w:rsid w:val="00E0690F"/>
    <w:rsid w:val="00E15D40"/>
    <w:rsid w:val="00E46380"/>
    <w:rsid w:val="00E641FD"/>
    <w:rsid w:val="00E65AF3"/>
    <w:rsid w:val="00E73442"/>
    <w:rsid w:val="00E762F6"/>
    <w:rsid w:val="00E93831"/>
    <w:rsid w:val="00ED1859"/>
    <w:rsid w:val="00F072B8"/>
    <w:rsid w:val="00F51E79"/>
    <w:rsid w:val="00F776E7"/>
    <w:rsid w:val="00F8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C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91D"/>
  </w:style>
  <w:style w:type="paragraph" w:styleId="aa">
    <w:name w:val="footer"/>
    <w:basedOn w:val="a"/>
    <w:link w:val="ab"/>
    <w:uiPriority w:val="99"/>
    <w:unhideWhenUsed/>
    <w:rsid w:val="004C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86469A3B152C50EADD4C19E9F40256FF976799A6089E6DEC30FF1BACC5AB738650C72E2A1989E8BB1AEBCEDF86CCBB3D88B868BE1674C55727557FL1i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74CA-F7CD-474C-9CF3-925F0F08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администрация</cp:lastModifiedBy>
  <cp:revision>30</cp:revision>
  <cp:lastPrinted>2023-07-24T08:30:00Z</cp:lastPrinted>
  <dcterms:created xsi:type="dcterms:W3CDTF">2023-07-17T12:40:00Z</dcterms:created>
  <dcterms:modified xsi:type="dcterms:W3CDTF">2024-04-03T08:01:00Z</dcterms:modified>
</cp:coreProperties>
</file>