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A35C06">
      <w:pPr>
        <w:pStyle w:val="ConsPlusNormal"/>
        <w:ind w:left="7799" w:firstLine="709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3E58B3" w:rsidP="00A35C06">
      <w:pPr>
        <w:suppressAutoHyphens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Грачевка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370F39" w:rsidRDefault="00370F39" w:rsidP="006405AE">
      <w:pPr>
        <w:ind w:firstLine="567"/>
        <w:jc w:val="center"/>
        <w:rPr>
          <w:b/>
          <w:sz w:val="28"/>
          <w:szCs w:val="28"/>
        </w:rPr>
      </w:pPr>
    </w:p>
    <w:p w:rsidR="00332F8B" w:rsidRDefault="0099686F" w:rsidP="00332F8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21 декабря 2020 года № 71 «</w:t>
      </w:r>
      <w:r w:rsidR="00332F8B">
        <w:rPr>
          <w:b/>
          <w:bCs/>
          <w:sz w:val="28"/>
          <w:szCs w:val="28"/>
        </w:rPr>
        <w:t>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 Грачевского муниципального округа Ставропольского края</w:t>
      </w:r>
      <w:r>
        <w:rPr>
          <w:b/>
          <w:bCs/>
          <w:sz w:val="28"/>
          <w:szCs w:val="28"/>
        </w:rPr>
        <w:t>»</w:t>
      </w:r>
      <w:r w:rsidR="00332F8B">
        <w:rPr>
          <w:b/>
          <w:bCs/>
          <w:sz w:val="28"/>
          <w:szCs w:val="28"/>
        </w:rPr>
        <w:t xml:space="preserve"> </w:t>
      </w:r>
    </w:p>
    <w:p w:rsidR="00332F8B" w:rsidRDefault="00332F8B" w:rsidP="00332F8B">
      <w:pPr>
        <w:jc w:val="center"/>
        <w:rPr>
          <w:sz w:val="28"/>
          <w:szCs w:val="28"/>
        </w:rPr>
      </w:pPr>
    </w:p>
    <w:p w:rsidR="00C1769F" w:rsidRDefault="00C1769F" w:rsidP="00332F8B">
      <w:pPr>
        <w:jc w:val="center"/>
        <w:rPr>
          <w:sz w:val="28"/>
          <w:szCs w:val="28"/>
        </w:rPr>
      </w:pPr>
    </w:p>
    <w:p w:rsidR="00332F8B" w:rsidRPr="00F566A1" w:rsidRDefault="00D4131D" w:rsidP="00370F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32F8B" w:rsidRPr="00D4131D">
        <w:rPr>
          <w:sz w:val="28"/>
          <w:szCs w:val="28"/>
        </w:rPr>
        <w:t xml:space="preserve">В соответствии с Федеральным законом от 02 марта 2007 года № 25-ФЗ </w:t>
      </w:r>
      <w:r w:rsidR="00332F8B" w:rsidRPr="00D4131D">
        <w:rPr>
          <w:bCs/>
          <w:sz w:val="28"/>
          <w:szCs w:val="28"/>
        </w:rPr>
        <w:t>«</w:t>
      </w:r>
      <w:r w:rsidR="00332F8B" w:rsidRPr="00D4131D">
        <w:rPr>
          <w:sz w:val="28"/>
          <w:szCs w:val="28"/>
        </w:rPr>
        <w:t>О муниципальной службе в Российской Федерации</w:t>
      </w:r>
      <w:r w:rsidR="00332F8B" w:rsidRPr="00D4131D">
        <w:rPr>
          <w:bCs/>
          <w:sz w:val="28"/>
          <w:szCs w:val="28"/>
        </w:rPr>
        <w:t>»</w:t>
      </w:r>
      <w:r w:rsidR="00332F8B" w:rsidRPr="00D4131D">
        <w:rPr>
          <w:sz w:val="28"/>
          <w:szCs w:val="28"/>
        </w:rPr>
        <w:t>,</w:t>
      </w:r>
      <w:r w:rsidR="00332F8B" w:rsidRPr="00D4131D">
        <w:rPr>
          <w:bCs/>
          <w:sz w:val="28"/>
          <w:szCs w:val="28"/>
        </w:rPr>
        <w:t xml:space="preserve"> </w:t>
      </w:r>
      <w:r w:rsidR="00332F8B" w:rsidRPr="00D4131D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ами </w:t>
      </w:r>
      <w:r w:rsidR="00332F8B" w:rsidRPr="00D4131D">
        <w:rPr>
          <w:sz w:val="28"/>
          <w:szCs w:val="28"/>
        </w:rPr>
        <w:t xml:space="preserve">Ставропольского края от 24 декабря 2007 года № 78-кз </w:t>
      </w:r>
      <w:r w:rsidR="00332F8B" w:rsidRPr="00D4131D">
        <w:rPr>
          <w:bCs/>
          <w:sz w:val="28"/>
          <w:szCs w:val="28"/>
        </w:rPr>
        <w:t>«</w:t>
      </w:r>
      <w:r w:rsidR="00332F8B" w:rsidRPr="00D4131D">
        <w:rPr>
          <w:sz w:val="28"/>
          <w:szCs w:val="28"/>
        </w:rPr>
        <w:t>Об отдельных вопросах муниципальной службы в Ставропольском крае</w:t>
      </w:r>
      <w:r w:rsidR="00332F8B" w:rsidRPr="00D4131D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4131D">
        <w:rPr>
          <w:bCs/>
          <w:sz w:val="28"/>
          <w:szCs w:val="28"/>
        </w:rPr>
        <w:t>от 29</w:t>
      </w:r>
      <w:r w:rsidR="00F566A1">
        <w:rPr>
          <w:bCs/>
          <w:sz w:val="28"/>
          <w:szCs w:val="28"/>
        </w:rPr>
        <w:t xml:space="preserve"> декабря </w:t>
      </w:r>
      <w:r w:rsidRPr="00D4131D">
        <w:rPr>
          <w:bCs/>
          <w:sz w:val="28"/>
          <w:szCs w:val="28"/>
        </w:rPr>
        <w:t>2008</w:t>
      </w:r>
      <w:r w:rsidR="00F566A1">
        <w:rPr>
          <w:bCs/>
          <w:sz w:val="28"/>
          <w:szCs w:val="28"/>
        </w:rPr>
        <w:t xml:space="preserve"> года</w:t>
      </w:r>
      <w:r w:rsidRPr="00D4131D">
        <w:rPr>
          <w:bCs/>
          <w:sz w:val="28"/>
          <w:szCs w:val="28"/>
        </w:rPr>
        <w:t xml:space="preserve"> </w:t>
      </w:r>
      <w:r w:rsidR="00F566A1">
        <w:rPr>
          <w:bCs/>
          <w:sz w:val="28"/>
          <w:szCs w:val="28"/>
        </w:rPr>
        <w:t>№</w:t>
      </w:r>
      <w:r w:rsidRPr="00D4131D">
        <w:rPr>
          <w:bCs/>
          <w:sz w:val="26"/>
          <w:szCs w:val="26"/>
        </w:rPr>
        <w:t xml:space="preserve"> 101-кз </w:t>
      </w:r>
      <w:r w:rsidR="00F566A1">
        <w:rPr>
          <w:bCs/>
          <w:sz w:val="28"/>
          <w:szCs w:val="28"/>
        </w:rPr>
        <w:t>«</w:t>
      </w:r>
      <w:r w:rsidRPr="00D4131D">
        <w:rPr>
          <w:bCs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</w:t>
      </w:r>
      <w:r w:rsidR="00F566A1">
        <w:rPr>
          <w:bCs/>
          <w:sz w:val="28"/>
          <w:szCs w:val="28"/>
        </w:rPr>
        <w:t>го лица местного самоуправления»</w:t>
      </w:r>
      <w:r>
        <w:rPr>
          <w:bCs/>
          <w:sz w:val="28"/>
          <w:szCs w:val="28"/>
        </w:rPr>
        <w:t xml:space="preserve">, </w:t>
      </w:r>
      <w:r w:rsidR="00332F8B" w:rsidRPr="00D4131D">
        <w:rPr>
          <w:sz w:val="28"/>
          <w:szCs w:val="28"/>
        </w:rPr>
        <w:t xml:space="preserve">постановлением </w:t>
      </w:r>
      <w:r w:rsidR="00092E1E" w:rsidRPr="00B049DA">
        <w:rPr>
          <w:color w:val="000000"/>
          <w:sz w:val="28"/>
          <w:szCs w:val="28"/>
        </w:rPr>
        <w:t>Пра</w:t>
      </w:r>
      <w:r w:rsidR="00092E1E">
        <w:rPr>
          <w:color w:val="000000"/>
          <w:sz w:val="28"/>
          <w:szCs w:val="28"/>
        </w:rPr>
        <w:t>вительства Ставропольского края</w:t>
      </w:r>
      <w:proofErr w:type="gramEnd"/>
      <w:r w:rsidR="00092E1E">
        <w:rPr>
          <w:color w:val="000000"/>
          <w:sz w:val="28"/>
          <w:szCs w:val="28"/>
        </w:rPr>
        <w:t xml:space="preserve"> </w:t>
      </w:r>
      <w:r w:rsidR="00092E1E" w:rsidRPr="00B049DA">
        <w:rPr>
          <w:color w:val="000000"/>
          <w:sz w:val="28"/>
          <w:szCs w:val="28"/>
        </w:rPr>
        <w:t>от 13</w:t>
      </w:r>
      <w:r w:rsidR="00092E1E">
        <w:rPr>
          <w:color w:val="000000"/>
          <w:sz w:val="28"/>
          <w:szCs w:val="28"/>
        </w:rPr>
        <w:t xml:space="preserve"> марта </w:t>
      </w:r>
      <w:r w:rsidR="00092E1E" w:rsidRPr="00B049DA">
        <w:rPr>
          <w:color w:val="000000"/>
          <w:sz w:val="28"/>
          <w:szCs w:val="28"/>
        </w:rPr>
        <w:t>2024</w:t>
      </w:r>
      <w:r w:rsidR="00092E1E">
        <w:rPr>
          <w:color w:val="000000"/>
          <w:sz w:val="28"/>
          <w:szCs w:val="28"/>
        </w:rPr>
        <w:t xml:space="preserve"> г. № 120-п «</w:t>
      </w:r>
      <w:r w:rsidR="00092E1E" w:rsidRPr="00B049DA">
        <w:rPr>
          <w:color w:val="000000"/>
          <w:sz w:val="28"/>
          <w:szCs w:val="28"/>
        </w:rPr>
        <w:t xml:space="preserve">О внесении изменений в постановление Правительства Ставропольского края от 29 декабря 2020 г. </w:t>
      </w:r>
      <w:r w:rsidR="00092E1E">
        <w:rPr>
          <w:color w:val="000000"/>
          <w:sz w:val="28"/>
          <w:szCs w:val="28"/>
        </w:rPr>
        <w:t>№ 743-п «</w:t>
      </w:r>
      <w:r w:rsidR="00092E1E" w:rsidRPr="00B049DA">
        <w:rPr>
          <w:color w:val="000000"/>
          <w:sz w:val="28"/>
          <w:szCs w:val="28"/>
        </w:rPr>
        <w:t xml:space="preserve">Об утверждении </w:t>
      </w:r>
      <w:proofErr w:type="gramStart"/>
      <w:r w:rsidR="00092E1E" w:rsidRPr="00B049DA">
        <w:rPr>
          <w:color w:val="000000"/>
          <w:sz w:val="28"/>
          <w:szCs w:val="28"/>
        </w:rPr>
        <w:t>Методики расчета нормативов формирования расходов</w:t>
      </w:r>
      <w:proofErr w:type="gramEnd"/>
      <w:r w:rsidR="00092E1E" w:rsidRPr="00B049DA">
        <w:rPr>
          <w:color w:val="000000"/>
          <w:sz w:val="28"/>
          <w:szCs w:val="28"/>
        </w:rPr>
        <w:t xml:space="preserve"> на содержание органов местного самоуправления муниципальных образований Ставропольского края</w:t>
      </w:r>
      <w:r w:rsidR="00092E1E">
        <w:rPr>
          <w:color w:val="000000"/>
          <w:sz w:val="28"/>
          <w:szCs w:val="28"/>
        </w:rPr>
        <w:t>»</w:t>
      </w:r>
      <w:r w:rsidR="00092E1E">
        <w:rPr>
          <w:color w:val="000000"/>
          <w:sz w:val="28"/>
          <w:szCs w:val="28"/>
        </w:rPr>
        <w:t xml:space="preserve"> </w:t>
      </w:r>
      <w:r w:rsidR="00332F8B">
        <w:rPr>
          <w:sz w:val="28"/>
          <w:szCs w:val="28"/>
        </w:rPr>
        <w:t xml:space="preserve">Совет Грачевского муниципального округа Ставропольского края </w:t>
      </w:r>
    </w:p>
    <w:p w:rsidR="00332F8B" w:rsidRDefault="00332F8B" w:rsidP="00370F39">
      <w:pPr>
        <w:jc w:val="both"/>
        <w:rPr>
          <w:sz w:val="28"/>
          <w:szCs w:val="28"/>
        </w:rPr>
      </w:pPr>
    </w:p>
    <w:p w:rsidR="00332F8B" w:rsidRDefault="00332F8B" w:rsidP="00370F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32F8B" w:rsidRDefault="00332F8B" w:rsidP="00370F39">
      <w:pPr>
        <w:jc w:val="both"/>
        <w:rPr>
          <w:sz w:val="28"/>
          <w:szCs w:val="28"/>
        </w:rPr>
      </w:pPr>
    </w:p>
    <w:p w:rsidR="00332F8B" w:rsidRPr="00704A10" w:rsidRDefault="00332F8B" w:rsidP="00370F39">
      <w:pPr>
        <w:ind w:firstLine="708"/>
        <w:jc w:val="both"/>
        <w:rPr>
          <w:bCs/>
          <w:sz w:val="28"/>
          <w:szCs w:val="28"/>
        </w:rPr>
      </w:pPr>
      <w:r w:rsidRPr="00F566A1">
        <w:rPr>
          <w:sz w:val="28"/>
          <w:szCs w:val="28"/>
        </w:rPr>
        <w:t xml:space="preserve">1. </w:t>
      </w:r>
      <w:proofErr w:type="gramStart"/>
      <w:r w:rsidR="00704A10">
        <w:rPr>
          <w:bCs/>
          <w:sz w:val="28"/>
          <w:szCs w:val="28"/>
        </w:rPr>
        <w:t>В</w:t>
      </w:r>
      <w:r w:rsidR="00F566A1" w:rsidRPr="00F566A1">
        <w:rPr>
          <w:bCs/>
          <w:sz w:val="28"/>
          <w:szCs w:val="28"/>
        </w:rPr>
        <w:t>нес</w:t>
      </w:r>
      <w:r w:rsidR="00704A10">
        <w:rPr>
          <w:bCs/>
          <w:sz w:val="28"/>
          <w:szCs w:val="28"/>
        </w:rPr>
        <w:t>ти</w:t>
      </w:r>
      <w:r w:rsidR="00F566A1" w:rsidRPr="00F566A1">
        <w:rPr>
          <w:bCs/>
          <w:sz w:val="28"/>
          <w:szCs w:val="28"/>
        </w:rPr>
        <w:t xml:space="preserve"> изменени</w:t>
      </w:r>
      <w:r w:rsidR="00704A10">
        <w:rPr>
          <w:bCs/>
          <w:sz w:val="28"/>
          <w:szCs w:val="28"/>
        </w:rPr>
        <w:t>я</w:t>
      </w:r>
      <w:r w:rsidR="00F566A1" w:rsidRPr="00F566A1">
        <w:rPr>
          <w:bCs/>
          <w:sz w:val="28"/>
          <w:szCs w:val="28"/>
        </w:rPr>
        <w:t xml:space="preserve"> в решение Совета Грачевского муниципального округа Ставропольского края от 21 декабря 2020 года № 71 «Об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 Грачевского муниципального округа Ставропольского края»</w:t>
      </w:r>
      <w:r w:rsidR="00704A10">
        <w:rPr>
          <w:bCs/>
          <w:sz w:val="28"/>
          <w:szCs w:val="28"/>
        </w:rPr>
        <w:t xml:space="preserve">, утвердив </w:t>
      </w:r>
      <w:r w:rsidRPr="00F566A1">
        <w:rPr>
          <w:sz w:val="28"/>
          <w:szCs w:val="28"/>
        </w:rPr>
        <w:t>размеры должностных окладов выборных должностных лиц местного самоуправления, осуществляющих свои полномочия на</w:t>
      </w:r>
      <w:proofErr w:type="gramEnd"/>
      <w:r w:rsidRPr="00F566A1">
        <w:rPr>
          <w:sz w:val="28"/>
          <w:szCs w:val="28"/>
        </w:rPr>
        <w:t xml:space="preserve"> постоянной основе,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</w:t>
      </w:r>
      <w:r w:rsidR="00704A10">
        <w:rPr>
          <w:sz w:val="28"/>
          <w:szCs w:val="28"/>
        </w:rPr>
        <w:t xml:space="preserve"> в новой редакции</w:t>
      </w:r>
      <w:r w:rsidRPr="00F566A1">
        <w:rPr>
          <w:sz w:val="28"/>
          <w:szCs w:val="28"/>
        </w:rPr>
        <w:t>.</w:t>
      </w:r>
    </w:p>
    <w:p w:rsidR="007F1337" w:rsidRDefault="007F1337" w:rsidP="00370F39">
      <w:pPr>
        <w:ind w:firstLine="540"/>
        <w:jc w:val="both"/>
        <w:rPr>
          <w:sz w:val="28"/>
          <w:szCs w:val="28"/>
        </w:rPr>
      </w:pPr>
    </w:p>
    <w:p w:rsidR="007F1337" w:rsidRDefault="007F1337" w:rsidP="00370F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0F39">
        <w:rPr>
          <w:sz w:val="28"/>
          <w:szCs w:val="28"/>
        </w:rPr>
        <w:t xml:space="preserve"> </w:t>
      </w:r>
      <w:proofErr w:type="gramStart"/>
      <w:r w:rsidR="00370F39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Совета Грачевского муниципального округа Ставропольского края от </w:t>
      </w:r>
      <w:r w:rsidR="000A4FCB">
        <w:rPr>
          <w:sz w:val="28"/>
          <w:szCs w:val="28"/>
        </w:rPr>
        <w:t>04 октября 2023</w:t>
      </w:r>
      <w:r>
        <w:rPr>
          <w:sz w:val="28"/>
          <w:szCs w:val="28"/>
        </w:rPr>
        <w:t xml:space="preserve"> года № </w:t>
      </w:r>
      <w:r w:rsidR="000A4FCB">
        <w:rPr>
          <w:sz w:val="28"/>
          <w:szCs w:val="28"/>
        </w:rPr>
        <w:t>74</w:t>
      </w:r>
      <w:bookmarkStart w:id="0" w:name="_GoBack"/>
      <w:bookmarkEnd w:id="0"/>
      <w:r>
        <w:rPr>
          <w:sz w:val="28"/>
          <w:szCs w:val="28"/>
        </w:rPr>
        <w:t xml:space="preserve"> «О внесении изменений в решение Совета Грачевского муниципального округа Ставропольского края от 21 декабря 2020 года № 71 «Об утверждении размеров должностных окладов выборных </w:t>
      </w:r>
      <w:r>
        <w:rPr>
          <w:sz w:val="28"/>
          <w:szCs w:val="28"/>
        </w:rPr>
        <w:lastRenderedPageBreak/>
        <w:t>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</w:t>
      </w:r>
      <w:proofErr w:type="gramEnd"/>
      <w:r>
        <w:rPr>
          <w:sz w:val="28"/>
          <w:szCs w:val="28"/>
        </w:rPr>
        <w:t xml:space="preserve"> края»</w:t>
      </w:r>
      <w:r w:rsidR="00405399">
        <w:rPr>
          <w:sz w:val="28"/>
          <w:szCs w:val="28"/>
        </w:rPr>
        <w:t xml:space="preserve"> признать утратившим силу</w:t>
      </w:r>
      <w:r>
        <w:rPr>
          <w:sz w:val="28"/>
          <w:szCs w:val="28"/>
        </w:rPr>
        <w:t>.</w:t>
      </w:r>
    </w:p>
    <w:p w:rsidR="007F1337" w:rsidRDefault="007F1337" w:rsidP="00370F39">
      <w:pPr>
        <w:jc w:val="both"/>
        <w:rPr>
          <w:sz w:val="28"/>
          <w:szCs w:val="28"/>
        </w:rPr>
      </w:pPr>
    </w:p>
    <w:p w:rsidR="00332F8B" w:rsidRDefault="00370F39" w:rsidP="00370F39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2F8B">
        <w:rPr>
          <w:sz w:val="28"/>
          <w:szCs w:val="28"/>
        </w:rPr>
        <w:t>. Настоящее решение вступает в силу со дня его обнародования</w:t>
      </w:r>
      <w:r w:rsidR="0095691A">
        <w:rPr>
          <w:sz w:val="28"/>
          <w:szCs w:val="28"/>
        </w:rPr>
        <w:t xml:space="preserve"> и распространяется на правоотношения, возникшие с </w:t>
      </w:r>
      <w:r w:rsidR="007F1337">
        <w:rPr>
          <w:sz w:val="28"/>
          <w:szCs w:val="28"/>
        </w:rPr>
        <w:t xml:space="preserve">01 </w:t>
      </w:r>
      <w:r w:rsidR="00092E1E">
        <w:rPr>
          <w:sz w:val="28"/>
          <w:szCs w:val="28"/>
        </w:rPr>
        <w:t>января 2024</w:t>
      </w:r>
      <w:r w:rsidR="0095691A">
        <w:rPr>
          <w:sz w:val="28"/>
          <w:szCs w:val="28"/>
        </w:rPr>
        <w:t xml:space="preserve"> года</w:t>
      </w:r>
      <w:r w:rsidR="00332F8B">
        <w:rPr>
          <w:sz w:val="28"/>
          <w:szCs w:val="28"/>
        </w:rPr>
        <w:t>.</w:t>
      </w:r>
    </w:p>
    <w:p w:rsidR="00332F8B" w:rsidRDefault="00332F8B" w:rsidP="00370F39">
      <w:pPr>
        <w:jc w:val="both"/>
        <w:rPr>
          <w:sz w:val="28"/>
          <w:szCs w:val="28"/>
        </w:rPr>
      </w:pPr>
    </w:p>
    <w:p w:rsidR="00370F39" w:rsidRDefault="00370F39" w:rsidP="00370F39">
      <w:pPr>
        <w:jc w:val="both"/>
        <w:rPr>
          <w:sz w:val="28"/>
          <w:szCs w:val="28"/>
        </w:rPr>
      </w:pPr>
    </w:p>
    <w:p w:rsidR="0095691A" w:rsidRDefault="0095691A" w:rsidP="00704A10">
      <w:pPr>
        <w:spacing w:line="240" w:lineRule="exact"/>
        <w:jc w:val="both"/>
        <w:rPr>
          <w:sz w:val="28"/>
          <w:szCs w:val="28"/>
        </w:rPr>
      </w:pPr>
    </w:p>
    <w:p w:rsidR="00332F8B" w:rsidRDefault="00332F8B" w:rsidP="00590BA1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Грачевского </w:t>
      </w:r>
    </w:p>
    <w:p w:rsidR="00332F8B" w:rsidRDefault="00332F8B" w:rsidP="00590BA1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332F8B" w:rsidRDefault="00332F8B" w:rsidP="00590BA1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60350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75838">
        <w:rPr>
          <w:rFonts w:ascii="Times New Roman" w:hAnsi="Times New Roman"/>
          <w:sz w:val="28"/>
          <w:szCs w:val="28"/>
        </w:rPr>
        <w:t>С.Ф.</w:t>
      </w:r>
      <w:r>
        <w:rPr>
          <w:rFonts w:ascii="Times New Roman" w:hAnsi="Times New Roman"/>
          <w:sz w:val="28"/>
          <w:szCs w:val="28"/>
        </w:rPr>
        <w:t>Сотников</w:t>
      </w:r>
      <w:proofErr w:type="spellEnd"/>
    </w:p>
    <w:p w:rsidR="00590BA1" w:rsidRDefault="00590BA1" w:rsidP="00590BA1">
      <w:pPr>
        <w:pStyle w:val="a9"/>
        <w:spacing w:line="240" w:lineRule="exact"/>
        <w:ind w:firstLine="0"/>
        <w:rPr>
          <w:szCs w:val="28"/>
        </w:rPr>
      </w:pPr>
    </w:p>
    <w:p w:rsidR="007F1337" w:rsidRDefault="007F1337" w:rsidP="00590BA1">
      <w:pPr>
        <w:pStyle w:val="a9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Глава </w:t>
      </w:r>
      <w:r w:rsidR="00590BA1">
        <w:rPr>
          <w:szCs w:val="28"/>
        </w:rPr>
        <w:t xml:space="preserve">Грачевского </w:t>
      </w:r>
    </w:p>
    <w:p w:rsidR="00590BA1" w:rsidRDefault="00590BA1" w:rsidP="007F1337">
      <w:pPr>
        <w:pStyle w:val="a9"/>
        <w:spacing w:line="240" w:lineRule="exact"/>
        <w:ind w:firstLine="0"/>
        <w:rPr>
          <w:szCs w:val="28"/>
        </w:rPr>
      </w:pPr>
      <w:r>
        <w:rPr>
          <w:szCs w:val="28"/>
        </w:rPr>
        <w:t>муниципального округа</w:t>
      </w:r>
      <w:r w:rsidR="007F1337">
        <w:rPr>
          <w:szCs w:val="28"/>
        </w:rPr>
        <w:t xml:space="preserve"> </w:t>
      </w:r>
    </w:p>
    <w:p w:rsidR="00C97646" w:rsidRDefault="00590BA1" w:rsidP="00590BA1">
      <w:pPr>
        <w:pStyle w:val="a9"/>
        <w:spacing w:line="240" w:lineRule="exact"/>
        <w:ind w:firstLine="0"/>
      </w:pPr>
      <w:r>
        <w:rPr>
          <w:szCs w:val="28"/>
        </w:rPr>
        <w:t>Ставропольского края</w:t>
      </w:r>
      <w:r w:rsidR="00332F8B">
        <w:t xml:space="preserve">                                                                    </w:t>
      </w:r>
      <w:r w:rsidR="00704A10">
        <w:t xml:space="preserve">     </w:t>
      </w:r>
      <w:proofErr w:type="spellStart"/>
      <w:r w:rsidR="007F1337">
        <w:t>С.Л.Филичкин</w:t>
      </w:r>
      <w:proofErr w:type="spellEnd"/>
    </w:p>
    <w:p w:rsidR="007F1337" w:rsidRDefault="007F1337" w:rsidP="00590BA1">
      <w:pPr>
        <w:pStyle w:val="a9"/>
        <w:spacing w:line="260" w:lineRule="exact"/>
        <w:ind w:firstLine="0"/>
      </w:pPr>
    </w:p>
    <w:p w:rsidR="007F1337" w:rsidRDefault="007F1337" w:rsidP="00590BA1">
      <w:pPr>
        <w:pStyle w:val="a9"/>
        <w:spacing w:line="260" w:lineRule="exact"/>
        <w:ind w:firstLine="0"/>
      </w:pPr>
    </w:p>
    <w:p w:rsidR="00C97646" w:rsidRDefault="00C97646" w:rsidP="00590BA1">
      <w:pPr>
        <w:pStyle w:val="a9"/>
        <w:spacing w:line="260" w:lineRule="exact"/>
        <w:ind w:right="-5" w:firstLine="0"/>
      </w:pPr>
    </w:p>
    <w:p w:rsidR="00C97646" w:rsidRDefault="00C97646" w:rsidP="00590BA1">
      <w:pPr>
        <w:pStyle w:val="a9"/>
        <w:spacing w:line="260" w:lineRule="exact"/>
        <w:ind w:right="-5" w:firstLine="0"/>
      </w:pPr>
      <w:r>
        <w:t>____________________________________________________________________</w:t>
      </w:r>
    </w:p>
    <w:p w:rsidR="00C97646" w:rsidRDefault="00C97646" w:rsidP="00590BA1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</w:t>
      </w:r>
      <w:r w:rsidR="00590BA1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7F1337">
        <w:rPr>
          <w:sz w:val="28"/>
          <w:szCs w:val="28"/>
        </w:rPr>
        <w:t>а</w:t>
      </w:r>
      <w:r>
        <w:rPr>
          <w:sz w:val="28"/>
          <w:szCs w:val="28"/>
        </w:rPr>
        <w:t xml:space="preserve"> Грачевского муниципального округа</w:t>
      </w:r>
      <w:r w:rsidR="007F1337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</w:p>
    <w:p w:rsidR="00C97646" w:rsidRDefault="00C97646" w:rsidP="00590BA1">
      <w:pPr>
        <w:pStyle w:val="a9"/>
        <w:tabs>
          <w:tab w:val="left" w:pos="9355"/>
        </w:tabs>
        <w:spacing w:line="260" w:lineRule="exact"/>
        <w:ind w:right="-5" w:firstLine="0"/>
        <w:rPr>
          <w:szCs w:val="28"/>
        </w:rPr>
      </w:pPr>
      <w:r>
        <w:rPr>
          <w:szCs w:val="28"/>
        </w:rPr>
        <w:t xml:space="preserve">    </w:t>
      </w:r>
    </w:p>
    <w:p w:rsidR="00C97646" w:rsidRDefault="00C97646" w:rsidP="00590BA1">
      <w:pPr>
        <w:pStyle w:val="a9"/>
        <w:tabs>
          <w:tab w:val="left" w:pos="9355"/>
        </w:tabs>
        <w:spacing w:line="260" w:lineRule="exact"/>
        <w:ind w:right="-5"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  <w:r w:rsidR="0060350A">
        <w:rPr>
          <w:szCs w:val="28"/>
        </w:rPr>
        <w:t xml:space="preserve">      </w:t>
      </w:r>
      <w:proofErr w:type="spellStart"/>
      <w:r w:rsidR="007F1337">
        <w:rPr>
          <w:szCs w:val="28"/>
        </w:rPr>
        <w:t>С.Л.Филичкин</w:t>
      </w:r>
      <w:proofErr w:type="spellEnd"/>
    </w:p>
    <w:p w:rsidR="00C97646" w:rsidRDefault="00C97646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>СОГЛАСОВАНО:</w:t>
      </w:r>
    </w:p>
    <w:p w:rsidR="00C97646" w:rsidRDefault="00C97646" w:rsidP="00590BA1">
      <w:pPr>
        <w:pStyle w:val="a9"/>
        <w:tabs>
          <w:tab w:val="left" w:pos="9355"/>
        </w:tabs>
        <w:spacing w:line="260" w:lineRule="exact"/>
        <w:ind w:right="-5" w:firstLine="0"/>
      </w:pPr>
    </w:p>
    <w:p w:rsidR="00C97646" w:rsidRDefault="00590BA1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>заместитель главы</w:t>
      </w:r>
      <w:r w:rsidR="00C97646">
        <w:t xml:space="preserve"> администрации</w:t>
      </w:r>
    </w:p>
    <w:p w:rsidR="00590BA1" w:rsidRDefault="00C97646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 xml:space="preserve">Грачевского муниципального </w:t>
      </w:r>
      <w:r w:rsidR="00590BA1">
        <w:t>округа</w:t>
      </w:r>
    </w:p>
    <w:p w:rsidR="00C97646" w:rsidRDefault="00590BA1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 xml:space="preserve">Ставропольского края </w:t>
      </w:r>
      <w:r w:rsidR="00C97646">
        <w:t xml:space="preserve">                                              </w:t>
      </w:r>
      <w:r>
        <w:t xml:space="preserve">                       </w:t>
      </w:r>
      <w:r w:rsidR="0060350A">
        <w:t xml:space="preserve">    </w:t>
      </w:r>
      <w:proofErr w:type="spellStart"/>
      <w:r w:rsidR="00C97646">
        <w:t>Л.Н.Шалыгина</w:t>
      </w:r>
      <w:proofErr w:type="spellEnd"/>
    </w:p>
    <w:p w:rsidR="00590BA1" w:rsidRDefault="00590BA1" w:rsidP="00590BA1">
      <w:pPr>
        <w:pStyle w:val="a9"/>
        <w:tabs>
          <w:tab w:val="left" w:pos="9355"/>
        </w:tabs>
        <w:spacing w:line="260" w:lineRule="exact"/>
        <w:ind w:right="-5" w:firstLine="0"/>
      </w:pPr>
    </w:p>
    <w:p w:rsidR="00590BA1" w:rsidRDefault="00590BA1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 xml:space="preserve">начальник финансового управления </w:t>
      </w:r>
    </w:p>
    <w:p w:rsidR="00590BA1" w:rsidRDefault="00590BA1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 xml:space="preserve">администрации Грачевского </w:t>
      </w:r>
    </w:p>
    <w:p w:rsidR="00590BA1" w:rsidRDefault="00590BA1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>муниципального округа</w:t>
      </w:r>
    </w:p>
    <w:p w:rsidR="00590BA1" w:rsidRDefault="00590BA1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 xml:space="preserve">Ставропольского края                                                                         </w:t>
      </w:r>
      <w:proofErr w:type="spellStart"/>
      <w:r>
        <w:t>И.</w:t>
      </w:r>
      <w:r w:rsidR="005B0B72">
        <w:t>А.</w:t>
      </w:r>
      <w:r>
        <w:t>Сафронов</w:t>
      </w:r>
      <w:proofErr w:type="spellEnd"/>
      <w:r>
        <w:t xml:space="preserve">                                          </w:t>
      </w:r>
    </w:p>
    <w:p w:rsidR="00C97646" w:rsidRDefault="00C97646" w:rsidP="00590BA1">
      <w:pPr>
        <w:pStyle w:val="a9"/>
        <w:tabs>
          <w:tab w:val="left" w:pos="9355"/>
        </w:tabs>
        <w:spacing w:line="260" w:lineRule="exact"/>
        <w:ind w:right="-5" w:firstLine="0"/>
      </w:pPr>
    </w:p>
    <w:p w:rsidR="00C97646" w:rsidRDefault="00C97646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 xml:space="preserve">начальник отдела правового и кадрового </w:t>
      </w:r>
    </w:p>
    <w:p w:rsidR="00C97646" w:rsidRDefault="00C97646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 xml:space="preserve">обеспечения администрации Грачевского </w:t>
      </w:r>
    </w:p>
    <w:p w:rsidR="00590BA1" w:rsidRDefault="00C97646" w:rsidP="00590BA1">
      <w:pPr>
        <w:pStyle w:val="a9"/>
        <w:tabs>
          <w:tab w:val="left" w:pos="9355"/>
        </w:tabs>
        <w:spacing w:line="260" w:lineRule="exact"/>
        <w:ind w:right="-5" w:firstLine="0"/>
      </w:pPr>
      <w:r>
        <w:t xml:space="preserve">муниципального </w:t>
      </w:r>
      <w:r w:rsidR="00590BA1">
        <w:t>округа</w:t>
      </w:r>
    </w:p>
    <w:p w:rsidR="001C7BDB" w:rsidRDefault="00590BA1" w:rsidP="00590BA1">
      <w:pPr>
        <w:pStyle w:val="a9"/>
        <w:tabs>
          <w:tab w:val="left" w:pos="9355"/>
        </w:tabs>
        <w:spacing w:line="260" w:lineRule="exact"/>
        <w:ind w:right="-5" w:firstLine="0"/>
        <w:rPr>
          <w:szCs w:val="28"/>
        </w:rPr>
      </w:pPr>
      <w:r>
        <w:t xml:space="preserve">Ставропольского края </w:t>
      </w:r>
      <w:r w:rsidR="00C97646">
        <w:t xml:space="preserve">                                                       </w:t>
      </w:r>
      <w:r>
        <w:t xml:space="preserve">              </w:t>
      </w:r>
      <w:r w:rsidR="00C97646">
        <w:t xml:space="preserve">Л.В. </w:t>
      </w:r>
      <w:proofErr w:type="spellStart"/>
      <w:r w:rsidR="00C97646">
        <w:t>Моногарова</w:t>
      </w:r>
      <w:proofErr w:type="spellEnd"/>
    </w:p>
    <w:sectPr w:rsidR="001C7BDB" w:rsidSect="00370F39">
      <w:headerReference w:type="default" r:id="rId8"/>
      <w:pgSz w:w="11906" w:h="16838" w:code="9"/>
      <w:pgMar w:top="851" w:right="567" w:bottom="709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86" w:rsidRDefault="002F7A86" w:rsidP="00370F39">
      <w:r>
        <w:separator/>
      </w:r>
    </w:p>
  </w:endnote>
  <w:endnote w:type="continuationSeparator" w:id="0">
    <w:p w:rsidR="002F7A86" w:rsidRDefault="002F7A86" w:rsidP="0037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86" w:rsidRDefault="002F7A86" w:rsidP="00370F39">
      <w:r>
        <w:separator/>
      </w:r>
    </w:p>
  </w:footnote>
  <w:footnote w:type="continuationSeparator" w:id="0">
    <w:p w:rsidR="002F7A86" w:rsidRDefault="002F7A86" w:rsidP="00370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534884"/>
      <w:docPartObj>
        <w:docPartGallery w:val="Page Numbers (Top of Page)"/>
        <w:docPartUnique/>
      </w:docPartObj>
    </w:sdtPr>
    <w:sdtEndPr/>
    <w:sdtContent>
      <w:p w:rsidR="00370F39" w:rsidRDefault="00370F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FCB">
          <w:rPr>
            <w:noProof/>
          </w:rPr>
          <w:t>2</w:t>
        </w:r>
        <w:r>
          <w:fldChar w:fldCharType="end"/>
        </w:r>
      </w:p>
    </w:sdtContent>
  </w:sdt>
  <w:p w:rsidR="00370F39" w:rsidRDefault="00370F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F30"/>
    <w:rsid w:val="00092E1E"/>
    <w:rsid w:val="000A4FCB"/>
    <w:rsid w:val="00175838"/>
    <w:rsid w:val="001C7BDB"/>
    <w:rsid w:val="001E246B"/>
    <w:rsid w:val="00206F30"/>
    <w:rsid w:val="002F7A86"/>
    <w:rsid w:val="00332F8B"/>
    <w:rsid w:val="00353980"/>
    <w:rsid w:val="00370F39"/>
    <w:rsid w:val="003A465C"/>
    <w:rsid w:val="003E58B3"/>
    <w:rsid w:val="004008F0"/>
    <w:rsid w:val="00405399"/>
    <w:rsid w:val="0051022F"/>
    <w:rsid w:val="00553CF0"/>
    <w:rsid w:val="00580376"/>
    <w:rsid w:val="00590BA1"/>
    <w:rsid w:val="005B0B72"/>
    <w:rsid w:val="0060350A"/>
    <w:rsid w:val="006405AE"/>
    <w:rsid w:val="00704A10"/>
    <w:rsid w:val="00765266"/>
    <w:rsid w:val="007C2FAE"/>
    <w:rsid w:val="007E5665"/>
    <w:rsid w:val="007F1337"/>
    <w:rsid w:val="008025EF"/>
    <w:rsid w:val="00913459"/>
    <w:rsid w:val="0095691A"/>
    <w:rsid w:val="0099686F"/>
    <w:rsid w:val="009E26EB"/>
    <w:rsid w:val="009F2627"/>
    <w:rsid w:val="00A35C06"/>
    <w:rsid w:val="00B03E85"/>
    <w:rsid w:val="00B33419"/>
    <w:rsid w:val="00B34624"/>
    <w:rsid w:val="00C1769F"/>
    <w:rsid w:val="00C33CEB"/>
    <w:rsid w:val="00C97646"/>
    <w:rsid w:val="00D4131D"/>
    <w:rsid w:val="00DE568F"/>
    <w:rsid w:val="00E8071E"/>
    <w:rsid w:val="00F566A1"/>
    <w:rsid w:val="00F9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comp_09</cp:lastModifiedBy>
  <cp:revision>39</cp:revision>
  <cp:lastPrinted>2023-09-21T11:18:00Z</cp:lastPrinted>
  <dcterms:created xsi:type="dcterms:W3CDTF">2020-11-10T09:38:00Z</dcterms:created>
  <dcterms:modified xsi:type="dcterms:W3CDTF">2024-03-20T06:58:00Z</dcterms:modified>
</cp:coreProperties>
</file>