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B" w:rsidRPr="00EA11F2" w:rsidRDefault="00EA11F2" w:rsidP="00EA11F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EA11F2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EA11F2" w:rsidRDefault="00EA11F2" w:rsidP="00B844FB">
      <w:pPr>
        <w:jc w:val="center"/>
        <w:rPr>
          <w:noProof/>
          <w:sz w:val="28"/>
          <w:szCs w:val="28"/>
        </w:rPr>
      </w:pP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844FB" w:rsidRPr="008E4DF8" w:rsidRDefault="00B844FB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B844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0ED">
        <w:rPr>
          <w:rFonts w:ascii="Times New Roman" w:hAnsi="Times New Roman" w:cs="Times New Roman"/>
          <w:b/>
          <w:sz w:val="28"/>
          <w:szCs w:val="28"/>
        </w:rPr>
        <w:t xml:space="preserve">принятии проекта решения Совета Грачевского муниципального округа Ставропольского края «О </w:t>
      </w:r>
      <w:r w:rsidRPr="007E21DE">
        <w:rPr>
          <w:rFonts w:ascii="Times New Roman" w:hAnsi="Times New Roman" w:cs="Times New Roman"/>
          <w:b/>
          <w:sz w:val="28"/>
          <w:szCs w:val="28"/>
        </w:rPr>
        <w:t>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b/>
          <w:sz w:val="28"/>
          <w:szCs w:val="28"/>
        </w:rPr>
        <w:t>»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A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 xml:space="preserve"> учитывая проект решения, внесенный на рассмотрение председателем Совета Грачевского муниципального округа Ставропольского края, Совет Грачевского муниципального округа Ставропольского края</w:t>
      </w:r>
    </w:p>
    <w:p w:rsidR="005440ED" w:rsidRPr="008E4DF8" w:rsidRDefault="005440ED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 w:rsidR="005440ED">
        <w:rPr>
          <w:rFonts w:ascii="Times New Roman" w:hAnsi="Times New Roman" w:cs="Times New Roman"/>
          <w:sz w:val="28"/>
          <w:szCs w:val="28"/>
        </w:rPr>
        <w:t>Принять проект решения «</w:t>
      </w:r>
      <w:r w:rsidR="005440ED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B844FB" w:rsidRDefault="00B844F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</w:t>
      </w:r>
      <w:r w:rsidR="005440ED">
        <w:rPr>
          <w:rFonts w:ascii="Times New Roman" w:hAnsi="Times New Roman" w:cs="Times New Roman"/>
          <w:sz w:val="28"/>
          <w:szCs w:val="28"/>
        </w:rPr>
        <w:t>Поручить председателю Совета Грачевского муниципального округа Ставропольского края:</w:t>
      </w:r>
    </w:p>
    <w:p w:rsidR="00402746" w:rsidRDefault="005440ED" w:rsidP="0040274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6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проект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для ознакомления с ним жителей Грачевского муниципального округа Ставропольского края путем опубликования его в газете «Грачевский вестник»</w:t>
      </w:r>
      <w:r w:rsidR="00E61621">
        <w:rPr>
          <w:rFonts w:ascii="Times New Roman" w:hAnsi="Times New Roman" w:cs="Times New Roman"/>
          <w:sz w:val="28"/>
          <w:szCs w:val="28"/>
        </w:rPr>
        <w:t xml:space="preserve">, на официальном сайте Совета Грачевского муниципального округа Ставропольского края и </w:t>
      </w:r>
      <w:r w:rsidR="00E61621" w:rsidRPr="00C44DA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621" w:rsidRPr="00E61621">
        <w:rPr>
          <w:rFonts w:ascii="Times New Roman" w:hAnsi="Times New Roman" w:cs="Times New Roman"/>
          <w:color w:val="000000"/>
          <w:sz w:val="28"/>
          <w:szCs w:val="28"/>
        </w:rPr>
        <w:t>администрации Грачевского муниципального округа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E61621" w:rsidRDefault="00E6162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Назначить проведение публичных слушаний по вопросу внесения изменений в Устав Грачевского муниципаль</w:t>
      </w:r>
      <w:r w:rsidR="007630C3">
        <w:rPr>
          <w:rFonts w:ascii="Times New Roman" w:hAnsi="Times New Roman" w:cs="Times New Roman"/>
          <w:color w:val="000000"/>
          <w:sz w:val="28"/>
          <w:szCs w:val="28"/>
        </w:rPr>
        <w:t>ного округа Ставропольского края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3.6 статьи 3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проведения публичных слушаний</w:t>
      </w:r>
      <w:r w:rsidR="00C903F6">
        <w:rPr>
          <w:rFonts w:ascii="Times New Roman" w:hAnsi="Times New Roman" w:cs="Times New Roman"/>
          <w:color w:val="000000"/>
          <w:sz w:val="28"/>
          <w:szCs w:val="28"/>
        </w:rPr>
        <w:t xml:space="preserve"> в Грачевском муниципальном округе Ставропольского края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с участием представителей общественности</w:t>
      </w:r>
      <w:r w:rsidR="000178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071AD">
        <w:rPr>
          <w:rFonts w:ascii="Times New Roman" w:hAnsi="Times New Roman" w:cs="Times New Roman"/>
          <w:color w:val="000000"/>
          <w:sz w:val="28"/>
          <w:szCs w:val="28"/>
        </w:rPr>
        <w:t>20 июня</w:t>
      </w:r>
      <w:r w:rsidR="009D4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E6E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в 10.00 в </w:t>
      </w:r>
      <w:r w:rsidR="009D4F56">
        <w:rPr>
          <w:rFonts w:ascii="Times New Roman" w:hAnsi="Times New Roman" w:cs="Times New Roman"/>
          <w:color w:val="000000"/>
          <w:sz w:val="28"/>
          <w:szCs w:val="28"/>
        </w:rPr>
        <w:t>большом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зале администрации Грачевского муниципального округа Ставропольского края.</w:t>
      </w:r>
      <w:proofErr w:type="gramEnd"/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 w:rsidRPr="008E4DF8">
        <w:rPr>
          <w:rFonts w:ascii="Times New Roman" w:hAnsi="Times New Roman" w:cs="Times New Roman"/>
          <w:sz w:val="28"/>
          <w:szCs w:val="28"/>
        </w:rPr>
        <w:t>2.</w:t>
      </w:r>
      <w:r w:rsidR="003D606A">
        <w:rPr>
          <w:rFonts w:ascii="Times New Roman" w:hAnsi="Times New Roman" w:cs="Times New Roman"/>
          <w:sz w:val="28"/>
          <w:szCs w:val="28"/>
        </w:rPr>
        <w:t>3. Предложения по проекту решения «</w:t>
      </w:r>
      <w:r w:rsidR="005A56BF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A56BF">
        <w:rPr>
          <w:rFonts w:ascii="Times New Roman" w:hAnsi="Times New Roman" w:cs="Times New Roman"/>
          <w:sz w:val="28"/>
          <w:szCs w:val="28"/>
        </w:rPr>
        <w:t>»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5A56BF">
        <w:rPr>
          <w:rFonts w:ascii="Times New Roman" w:hAnsi="Times New Roman" w:cs="Times New Roman"/>
          <w:sz w:val="28"/>
          <w:szCs w:val="28"/>
        </w:rPr>
        <w:t>направлять</w:t>
      </w:r>
      <w:r w:rsidR="00DB5A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56BF">
        <w:rPr>
          <w:rFonts w:ascii="Times New Roman" w:hAnsi="Times New Roman" w:cs="Times New Roman"/>
          <w:sz w:val="28"/>
          <w:szCs w:val="28"/>
        </w:rPr>
        <w:t xml:space="preserve"> в Совет Грачевского муниципального округа Ставропольского края (зда</w:t>
      </w:r>
      <w:r w:rsidR="00C903F6">
        <w:rPr>
          <w:rFonts w:ascii="Times New Roman" w:hAnsi="Times New Roman" w:cs="Times New Roman"/>
          <w:sz w:val="28"/>
          <w:szCs w:val="28"/>
        </w:rPr>
        <w:t xml:space="preserve">ние администрации, 2 этаж) до </w:t>
      </w:r>
      <w:r w:rsidR="00DB5AA8">
        <w:rPr>
          <w:rFonts w:ascii="Times New Roman" w:hAnsi="Times New Roman" w:cs="Times New Roman"/>
          <w:sz w:val="28"/>
          <w:szCs w:val="28"/>
        </w:rPr>
        <w:t>16 июня</w:t>
      </w:r>
      <w:bookmarkStart w:id="1" w:name="_GoBack"/>
      <w:bookmarkEnd w:id="1"/>
      <w:r w:rsidR="005A56BF">
        <w:rPr>
          <w:rFonts w:ascii="Times New Roman" w:hAnsi="Times New Roman" w:cs="Times New Roman"/>
          <w:sz w:val="28"/>
          <w:szCs w:val="28"/>
        </w:rPr>
        <w:t xml:space="preserve"> 202</w:t>
      </w:r>
      <w:r w:rsidR="00205A80">
        <w:rPr>
          <w:rFonts w:ascii="Times New Roman" w:hAnsi="Times New Roman" w:cs="Times New Roman"/>
          <w:sz w:val="28"/>
          <w:szCs w:val="28"/>
        </w:rPr>
        <w:t>3</w:t>
      </w:r>
      <w:r w:rsidR="005A56B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B844FB" w:rsidP="005A56BF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746"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со дня </w:t>
      </w:r>
      <w:r w:rsidR="005A56BF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Pr="00FD067A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Pr="00FD067A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 </w:t>
      </w:r>
      <w:r w:rsidR="000230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</w:p>
    <w:p w:rsidR="00FD067A" w:rsidRDefault="00FD067A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EA11F2" w:rsidRDefault="00EA11F2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EA11F2" w:rsidRDefault="00EA11F2" w:rsidP="00491450">
      <w:pPr>
        <w:pBdr>
          <w:bottom w:val="single" w:sz="4" w:space="1" w:color="auto"/>
        </w:pBd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вносит председатель Совета Грачевского муниципального </w:t>
      </w:r>
      <w:r w:rsidR="00F1788A">
        <w:rPr>
          <w:rFonts w:ascii="Times New Roman" w:hAnsi="Times New Roman" w:cs="Times New Roman"/>
          <w:sz w:val="28"/>
        </w:rPr>
        <w:t xml:space="preserve">округа </w:t>
      </w: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С.Ф. Сотников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– юрисконсульт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Грачевского муниципального округа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Г.Н. Пономаренко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sectPr w:rsidR="00EA11F2" w:rsidSect="00EA11F2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F4" w:rsidRDefault="007365F4" w:rsidP="008E4DF8">
      <w:r>
        <w:separator/>
      </w:r>
    </w:p>
  </w:endnote>
  <w:endnote w:type="continuationSeparator" w:id="0">
    <w:p w:rsidR="007365F4" w:rsidRDefault="007365F4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F4" w:rsidRDefault="007365F4" w:rsidP="008E4DF8">
      <w:r>
        <w:separator/>
      </w:r>
    </w:p>
  </w:footnote>
  <w:footnote w:type="continuationSeparator" w:id="0">
    <w:p w:rsidR="007365F4" w:rsidRDefault="007365F4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A8">
          <w:rPr>
            <w:noProof/>
          </w:rPr>
          <w:t>1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178F2"/>
    <w:rsid w:val="00023018"/>
    <w:rsid w:val="00031C2C"/>
    <w:rsid w:val="00066048"/>
    <w:rsid w:val="000813DE"/>
    <w:rsid w:val="00094D57"/>
    <w:rsid w:val="000D15C6"/>
    <w:rsid w:val="0010021A"/>
    <w:rsid w:val="00130D48"/>
    <w:rsid w:val="001922DF"/>
    <w:rsid w:val="001E0A16"/>
    <w:rsid w:val="00205A80"/>
    <w:rsid w:val="002435FD"/>
    <w:rsid w:val="0026256B"/>
    <w:rsid w:val="002670FA"/>
    <w:rsid w:val="002A763C"/>
    <w:rsid w:val="002C4AB8"/>
    <w:rsid w:val="002D5A4A"/>
    <w:rsid w:val="002E03D5"/>
    <w:rsid w:val="00360B18"/>
    <w:rsid w:val="00384A61"/>
    <w:rsid w:val="003934E2"/>
    <w:rsid w:val="003D606A"/>
    <w:rsid w:val="00402746"/>
    <w:rsid w:val="00405D37"/>
    <w:rsid w:val="00422F12"/>
    <w:rsid w:val="0042438D"/>
    <w:rsid w:val="00477C47"/>
    <w:rsid w:val="00491450"/>
    <w:rsid w:val="004B7049"/>
    <w:rsid w:val="004E1125"/>
    <w:rsid w:val="0050240A"/>
    <w:rsid w:val="005440ED"/>
    <w:rsid w:val="00570665"/>
    <w:rsid w:val="005A56BF"/>
    <w:rsid w:val="00640166"/>
    <w:rsid w:val="006C2F7A"/>
    <w:rsid w:val="006C794B"/>
    <w:rsid w:val="007365F4"/>
    <w:rsid w:val="00737DBB"/>
    <w:rsid w:val="007630C3"/>
    <w:rsid w:val="007731C0"/>
    <w:rsid w:val="007E21DE"/>
    <w:rsid w:val="007E6E00"/>
    <w:rsid w:val="008340E9"/>
    <w:rsid w:val="008A51E7"/>
    <w:rsid w:val="008C47A4"/>
    <w:rsid w:val="008D7087"/>
    <w:rsid w:val="008E4DF8"/>
    <w:rsid w:val="00937340"/>
    <w:rsid w:val="00992D84"/>
    <w:rsid w:val="009D4F56"/>
    <w:rsid w:val="00A6678E"/>
    <w:rsid w:val="00AF0FB8"/>
    <w:rsid w:val="00B16846"/>
    <w:rsid w:val="00B30288"/>
    <w:rsid w:val="00B67D35"/>
    <w:rsid w:val="00B844FB"/>
    <w:rsid w:val="00BB2887"/>
    <w:rsid w:val="00BC782A"/>
    <w:rsid w:val="00BE12A1"/>
    <w:rsid w:val="00C05FB0"/>
    <w:rsid w:val="00C3156D"/>
    <w:rsid w:val="00C903F6"/>
    <w:rsid w:val="00CB783B"/>
    <w:rsid w:val="00D10304"/>
    <w:rsid w:val="00D5688B"/>
    <w:rsid w:val="00D763A3"/>
    <w:rsid w:val="00D9753C"/>
    <w:rsid w:val="00DB085F"/>
    <w:rsid w:val="00DB5AA8"/>
    <w:rsid w:val="00DC2A30"/>
    <w:rsid w:val="00DE599E"/>
    <w:rsid w:val="00E17ECF"/>
    <w:rsid w:val="00E3526E"/>
    <w:rsid w:val="00E61621"/>
    <w:rsid w:val="00E84399"/>
    <w:rsid w:val="00E8555F"/>
    <w:rsid w:val="00EA11F2"/>
    <w:rsid w:val="00EC04DF"/>
    <w:rsid w:val="00EC062C"/>
    <w:rsid w:val="00F071AD"/>
    <w:rsid w:val="00F1788A"/>
    <w:rsid w:val="00F23307"/>
    <w:rsid w:val="00F23CD1"/>
    <w:rsid w:val="00F47E82"/>
    <w:rsid w:val="00F652B8"/>
    <w:rsid w:val="00F93802"/>
    <w:rsid w:val="00FB06E5"/>
    <w:rsid w:val="00FD067A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33</cp:revision>
  <cp:lastPrinted>2021-08-03T11:40:00Z</cp:lastPrinted>
  <dcterms:created xsi:type="dcterms:W3CDTF">2021-04-09T07:20:00Z</dcterms:created>
  <dcterms:modified xsi:type="dcterms:W3CDTF">2023-05-05T08:43:00Z</dcterms:modified>
</cp:coreProperties>
</file>