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2B" w:rsidRDefault="001C4A2B" w:rsidP="001C4A2B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2B" w:rsidRDefault="001C4A2B" w:rsidP="001C4A2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4A2B" w:rsidRDefault="001C4A2B" w:rsidP="001C4A2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1C4A2B" w:rsidRDefault="001C4A2B" w:rsidP="001C4A2B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C4A2B" w:rsidRDefault="001C4A2B" w:rsidP="001C4A2B">
      <w:pPr>
        <w:widowControl w:val="0"/>
        <w:autoSpaceDE w:val="0"/>
        <w:jc w:val="both"/>
        <w:rPr>
          <w:sz w:val="28"/>
          <w:szCs w:val="28"/>
        </w:rPr>
      </w:pPr>
    </w:p>
    <w:p w:rsidR="001C4A2B" w:rsidRDefault="001C4A2B" w:rsidP="001C4A2B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24 ноября 2022 года                           с. Грачевка                                          № </w:t>
      </w:r>
      <w:r w:rsidR="00F05CD4">
        <w:rPr>
          <w:sz w:val="28"/>
          <w:szCs w:val="28"/>
        </w:rPr>
        <w:t>81</w:t>
      </w:r>
    </w:p>
    <w:p w:rsidR="001C4A2B" w:rsidRDefault="001C4A2B" w:rsidP="007B50EE">
      <w:pPr>
        <w:pStyle w:val="ConsPlusTitle"/>
        <w:spacing w:line="2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4A2B" w:rsidRDefault="001C4A2B" w:rsidP="007B50EE">
      <w:pPr>
        <w:pStyle w:val="ConsPlusTitle"/>
        <w:spacing w:line="2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215C" w:rsidRPr="001C4A2B" w:rsidRDefault="00E9215C" w:rsidP="001C4A2B">
      <w:pPr>
        <w:pStyle w:val="ConsPlusTitle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A2B">
        <w:rPr>
          <w:rFonts w:ascii="Times New Roman" w:hAnsi="Times New Roman" w:cs="Times New Roman"/>
          <w:sz w:val="28"/>
          <w:szCs w:val="28"/>
        </w:rPr>
        <w:t>О порядке рассмотрения заявления муниц</w:t>
      </w:r>
      <w:r w:rsidR="006247A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1C4A2B">
        <w:rPr>
          <w:rFonts w:ascii="Times New Roman" w:hAnsi="Times New Roman" w:cs="Times New Roman"/>
          <w:sz w:val="28"/>
          <w:szCs w:val="28"/>
        </w:rPr>
        <w:t>пального служащего</w:t>
      </w:r>
      <w:r w:rsidR="007B50EE" w:rsidRPr="001C4A2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</w:t>
      </w:r>
      <w:r w:rsidRPr="001C4A2B">
        <w:rPr>
          <w:rFonts w:ascii="Times New Roman" w:hAnsi="Times New Roman" w:cs="Times New Roman"/>
          <w:sz w:val="28"/>
          <w:szCs w:val="28"/>
        </w:rPr>
        <w:t xml:space="preserve"> </w:t>
      </w:r>
      <w:r w:rsidR="00F05C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4A2B">
        <w:rPr>
          <w:rFonts w:ascii="Times New Roman" w:hAnsi="Times New Roman" w:cs="Times New Roman"/>
          <w:sz w:val="28"/>
          <w:szCs w:val="28"/>
        </w:rPr>
        <w:t>о получении разрешения на участие</w:t>
      </w:r>
      <w:r w:rsidR="007B50EE" w:rsidRPr="001C4A2B">
        <w:rPr>
          <w:rFonts w:ascii="Times New Roman" w:hAnsi="Times New Roman" w:cs="Times New Roman"/>
          <w:sz w:val="28"/>
          <w:szCs w:val="28"/>
        </w:rPr>
        <w:t xml:space="preserve"> </w:t>
      </w:r>
      <w:r w:rsidRPr="001C4A2B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="00F05C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A2B">
        <w:rPr>
          <w:rFonts w:ascii="Times New Roman" w:hAnsi="Times New Roman" w:cs="Times New Roman"/>
          <w:sz w:val="28"/>
          <w:szCs w:val="28"/>
        </w:rPr>
        <w:t>в управлении</w:t>
      </w:r>
      <w:r w:rsidR="007B50EE" w:rsidRPr="001C4A2B">
        <w:rPr>
          <w:rFonts w:ascii="Times New Roman" w:hAnsi="Times New Roman" w:cs="Times New Roman"/>
          <w:sz w:val="28"/>
          <w:szCs w:val="28"/>
        </w:rPr>
        <w:t xml:space="preserve"> </w:t>
      </w:r>
      <w:r w:rsidRPr="001C4A2B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E9215C" w:rsidRDefault="00E9215C" w:rsidP="00E9215C">
      <w:pPr>
        <w:pStyle w:val="ConsPlusNormal"/>
        <w:jc w:val="both"/>
      </w:pPr>
    </w:p>
    <w:p w:rsidR="00F31088" w:rsidRPr="00537EE9" w:rsidRDefault="00F31088" w:rsidP="00F31088">
      <w:pPr>
        <w:tabs>
          <w:tab w:val="left" w:pos="952"/>
        </w:tabs>
        <w:ind w:right="-6"/>
        <w:jc w:val="both"/>
        <w:rPr>
          <w:sz w:val="28"/>
          <w:szCs w:val="28"/>
        </w:rPr>
      </w:pPr>
    </w:p>
    <w:p w:rsidR="006405AE" w:rsidRPr="007B50EE" w:rsidRDefault="00E9215C" w:rsidP="007B50E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B50EE">
        <w:rPr>
          <w:color w:val="000000" w:themeColor="text1"/>
          <w:sz w:val="28"/>
          <w:szCs w:val="28"/>
        </w:rPr>
        <w:t xml:space="preserve">В соответствии с </w:t>
      </w:r>
      <w:hyperlink r:id="rId10">
        <w:r w:rsidRPr="007B50EE">
          <w:rPr>
            <w:color w:val="000000" w:themeColor="text1"/>
            <w:sz w:val="28"/>
            <w:szCs w:val="28"/>
          </w:rPr>
          <w:t>Законом</w:t>
        </w:r>
      </w:hyperlink>
      <w:r w:rsidRPr="007B50EE">
        <w:rPr>
          <w:color w:val="000000" w:themeColor="text1"/>
          <w:sz w:val="28"/>
          <w:szCs w:val="28"/>
        </w:rPr>
        <w:t xml:space="preserve"> Ставропольского края </w:t>
      </w:r>
      <w:r w:rsidR="00F05CD4">
        <w:rPr>
          <w:color w:val="000000" w:themeColor="text1"/>
          <w:sz w:val="28"/>
          <w:szCs w:val="28"/>
        </w:rPr>
        <w:t xml:space="preserve">                                               </w:t>
      </w:r>
      <w:r w:rsidRPr="007B50EE">
        <w:rPr>
          <w:color w:val="000000" w:themeColor="text1"/>
          <w:sz w:val="28"/>
          <w:szCs w:val="28"/>
        </w:rPr>
        <w:t xml:space="preserve">от 24 декабря 2007 года </w:t>
      </w:r>
      <w:r w:rsidR="007B50EE">
        <w:rPr>
          <w:color w:val="000000" w:themeColor="text1"/>
          <w:sz w:val="28"/>
          <w:szCs w:val="28"/>
        </w:rPr>
        <w:t>№ 78-кз «</w:t>
      </w:r>
      <w:r w:rsidRPr="007B50EE">
        <w:rPr>
          <w:color w:val="000000" w:themeColor="text1"/>
          <w:sz w:val="28"/>
          <w:szCs w:val="28"/>
        </w:rPr>
        <w:t>Об отдельных вопросах муниципальн</w:t>
      </w:r>
      <w:r w:rsidR="007B50EE">
        <w:rPr>
          <w:color w:val="000000" w:themeColor="text1"/>
          <w:sz w:val="28"/>
          <w:szCs w:val="28"/>
        </w:rPr>
        <w:t>ой службы в Ставропольском крае»</w:t>
      </w:r>
      <w:r w:rsidR="00676DCE" w:rsidRPr="007B50EE">
        <w:rPr>
          <w:color w:val="000000" w:themeColor="text1"/>
          <w:sz w:val="28"/>
          <w:szCs w:val="28"/>
        </w:rPr>
        <w:t xml:space="preserve"> </w:t>
      </w:r>
      <w:r w:rsidR="00A35C06" w:rsidRPr="007B50EE">
        <w:rPr>
          <w:color w:val="000000" w:themeColor="text1"/>
          <w:sz w:val="28"/>
          <w:szCs w:val="28"/>
        </w:rPr>
        <w:t xml:space="preserve">Совет Грачевского муниципального округа </w:t>
      </w:r>
      <w:r w:rsidR="006405AE" w:rsidRPr="007B50EE">
        <w:rPr>
          <w:color w:val="000000" w:themeColor="text1"/>
          <w:sz w:val="28"/>
          <w:szCs w:val="28"/>
        </w:rPr>
        <w:t xml:space="preserve">Ставропольского края </w:t>
      </w:r>
    </w:p>
    <w:p w:rsidR="006405AE" w:rsidRPr="007B50EE" w:rsidRDefault="006405AE" w:rsidP="007B50EE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5AE" w:rsidRPr="007B50EE" w:rsidRDefault="006405AE" w:rsidP="007B50EE">
      <w:pPr>
        <w:pStyle w:val="ConsPlusNormal"/>
        <w:jc w:val="both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7B50EE">
        <w:rPr>
          <w:rFonts w:ascii="Times New Roman" w:hAnsi="Times New Roman"/>
          <w:caps/>
          <w:color w:val="000000" w:themeColor="text1"/>
          <w:sz w:val="28"/>
          <w:szCs w:val="28"/>
        </w:rPr>
        <w:t>решил:</w:t>
      </w:r>
    </w:p>
    <w:p w:rsidR="006405AE" w:rsidRPr="007B50EE" w:rsidRDefault="006405AE" w:rsidP="007B50E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15"/>
      <w:bookmarkEnd w:id="1"/>
    </w:p>
    <w:p w:rsidR="00E9215C" w:rsidRPr="007B50EE" w:rsidRDefault="00123957" w:rsidP="007B50E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0E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1. </w:t>
      </w:r>
      <w:r w:rsidR="00E9215C" w:rsidRPr="007B50EE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hyperlink w:anchor="P32">
        <w:r w:rsidR="00E9215C" w:rsidRPr="007B50EE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E9215C" w:rsidRPr="007B50EE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 заявления муниципального служащего </w:t>
      </w:r>
      <w:r w:rsidR="007B50EE" w:rsidRPr="007B50EE">
        <w:rPr>
          <w:rFonts w:ascii="Times New Roman" w:hAnsi="Times New Roman"/>
          <w:sz w:val="28"/>
          <w:szCs w:val="28"/>
        </w:rPr>
        <w:t>Грачевского муниципального округа Ставропольского края</w:t>
      </w:r>
      <w:r w:rsidR="00F05CD4">
        <w:rPr>
          <w:rFonts w:ascii="Times New Roman" w:hAnsi="Times New Roman"/>
          <w:sz w:val="28"/>
          <w:szCs w:val="28"/>
        </w:rPr>
        <w:t xml:space="preserve">                    </w:t>
      </w:r>
      <w:r w:rsidR="007B50EE" w:rsidRPr="007B50EE">
        <w:rPr>
          <w:rFonts w:ascii="Times New Roman" w:hAnsi="Times New Roman"/>
          <w:sz w:val="28"/>
          <w:szCs w:val="28"/>
        </w:rPr>
        <w:t xml:space="preserve"> </w:t>
      </w:r>
      <w:r w:rsidR="00E9215C" w:rsidRPr="007B50EE">
        <w:rPr>
          <w:rFonts w:ascii="Times New Roman" w:hAnsi="Times New Roman"/>
          <w:color w:val="000000" w:themeColor="text1"/>
          <w:sz w:val="28"/>
          <w:szCs w:val="28"/>
        </w:rPr>
        <w:t>о получении разрешения на участие на безвозмездной основе в управлении некоммерческой организацией согласно приложению.</w:t>
      </w:r>
    </w:p>
    <w:p w:rsidR="006405AE" w:rsidRPr="007B50EE" w:rsidRDefault="006405AE" w:rsidP="007B50EE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</w:p>
    <w:p w:rsidR="006405AE" w:rsidRPr="007B50EE" w:rsidRDefault="00447DC0" w:rsidP="007B50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B50EE">
        <w:rPr>
          <w:color w:val="000000" w:themeColor="text1"/>
          <w:sz w:val="28"/>
          <w:szCs w:val="28"/>
        </w:rPr>
        <w:t>2</w:t>
      </w:r>
      <w:r w:rsidR="006405AE" w:rsidRPr="007B50EE">
        <w:rPr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Pr="007B50EE">
        <w:rPr>
          <w:color w:val="000000" w:themeColor="text1"/>
          <w:sz w:val="28"/>
          <w:szCs w:val="28"/>
        </w:rPr>
        <w:t>обнародования</w:t>
      </w:r>
      <w:r w:rsidR="006405AE" w:rsidRPr="007B50EE">
        <w:rPr>
          <w:color w:val="000000" w:themeColor="text1"/>
          <w:sz w:val="28"/>
          <w:szCs w:val="28"/>
        </w:rPr>
        <w:t>.</w:t>
      </w:r>
    </w:p>
    <w:p w:rsidR="0067713A" w:rsidRDefault="0067713A" w:rsidP="007B50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B50EE" w:rsidRPr="007B50EE" w:rsidRDefault="007B50EE" w:rsidP="007B50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47DC0" w:rsidRPr="007B50EE" w:rsidRDefault="00447DC0" w:rsidP="007B50EE">
      <w:pPr>
        <w:jc w:val="both"/>
        <w:rPr>
          <w:color w:val="000000" w:themeColor="text1"/>
          <w:sz w:val="28"/>
          <w:szCs w:val="28"/>
        </w:rPr>
      </w:pPr>
    </w:p>
    <w:p w:rsidR="00447DC0" w:rsidRPr="007B50EE" w:rsidRDefault="00447DC0" w:rsidP="007B50EE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0EE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Грачевского </w:t>
      </w:r>
    </w:p>
    <w:p w:rsidR="00447DC0" w:rsidRPr="007B50EE" w:rsidRDefault="00447DC0" w:rsidP="007B50EE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0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447DC0" w:rsidRPr="007B50EE" w:rsidRDefault="00447DC0" w:rsidP="007B50EE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0EE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7B50EE">
        <w:rPr>
          <w:rFonts w:ascii="Times New Roman" w:hAnsi="Times New Roman"/>
          <w:color w:val="000000" w:themeColor="text1"/>
          <w:sz w:val="28"/>
          <w:szCs w:val="28"/>
        </w:rPr>
        <w:t>С.Ф.Сотников</w:t>
      </w:r>
      <w:proofErr w:type="spellEnd"/>
    </w:p>
    <w:p w:rsidR="00447DC0" w:rsidRPr="007B50EE" w:rsidRDefault="00447DC0" w:rsidP="007B50EE">
      <w:pPr>
        <w:tabs>
          <w:tab w:val="left" w:pos="696"/>
        </w:tabs>
        <w:spacing w:line="260" w:lineRule="exact"/>
        <w:jc w:val="both"/>
        <w:rPr>
          <w:color w:val="000000" w:themeColor="text1"/>
          <w:sz w:val="28"/>
          <w:szCs w:val="28"/>
        </w:rPr>
      </w:pPr>
    </w:p>
    <w:p w:rsidR="00447DC0" w:rsidRPr="007B50EE" w:rsidRDefault="00447DC0" w:rsidP="007B50EE">
      <w:pPr>
        <w:tabs>
          <w:tab w:val="left" w:pos="696"/>
        </w:tabs>
        <w:spacing w:line="260" w:lineRule="exact"/>
        <w:jc w:val="both"/>
        <w:rPr>
          <w:color w:val="000000" w:themeColor="text1"/>
          <w:sz w:val="28"/>
          <w:szCs w:val="28"/>
        </w:rPr>
      </w:pPr>
      <w:r w:rsidRPr="007B50EE">
        <w:rPr>
          <w:color w:val="000000" w:themeColor="text1"/>
          <w:sz w:val="28"/>
          <w:szCs w:val="28"/>
        </w:rPr>
        <w:t>Глава Грачевского</w:t>
      </w:r>
    </w:p>
    <w:p w:rsidR="00447DC0" w:rsidRPr="007B50EE" w:rsidRDefault="00447DC0" w:rsidP="007B50EE">
      <w:pPr>
        <w:pStyle w:val="a9"/>
        <w:spacing w:line="260" w:lineRule="exact"/>
        <w:ind w:firstLine="0"/>
        <w:rPr>
          <w:color w:val="000000" w:themeColor="text1"/>
          <w:szCs w:val="28"/>
        </w:rPr>
      </w:pPr>
      <w:r w:rsidRPr="007B50EE">
        <w:rPr>
          <w:color w:val="000000" w:themeColor="text1"/>
          <w:szCs w:val="28"/>
        </w:rPr>
        <w:t>муниципального округа</w:t>
      </w:r>
    </w:p>
    <w:p w:rsidR="007B50EE" w:rsidRPr="007B50EE" w:rsidRDefault="00447DC0" w:rsidP="001C4A2B">
      <w:pPr>
        <w:pStyle w:val="a9"/>
        <w:spacing w:line="260" w:lineRule="exact"/>
        <w:ind w:firstLine="0"/>
        <w:rPr>
          <w:color w:val="000000" w:themeColor="text1"/>
          <w:szCs w:val="28"/>
        </w:rPr>
      </w:pPr>
      <w:r w:rsidRPr="007B50EE">
        <w:rPr>
          <w:color w:val="000000" w:themeColor="text1"/>
          <w:szCs w:val="28"/>
        </w:rPr>
        <w:t xml:space="preserve">Ставропольского края                                                                      </w:t>
      </w:r>
      <w:proofErr w:type="spellStart"/>
      <w:r w:rsidRPr="007B50EE">
        <w:rPr>
          <w:color w:val="000000" w:themeColor="text1"/>
          <w:szCs w:val="28"/>
        </w:rPr>
        <w:t>С.Л.Филичкин</w:t>
      </w:r>
      <w:proofErr w:type="spellEnd"/>
    </w:p>
    <w:sectPr w:rsidR="007B50EE" w:rsidRPr="007B50EE" w:rsidSect="00F05CD4">
      <w:headerReference w:type="default" r:id="rId11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0D" w:rsidRDefault="0014770D" w:rsidP="00A14F1D">
      <w:r>
        <w:separator/>
      </w:r>
    </w:p>
  </w:endnote>
  <w:endnote w:type="continuationSeparator" w:id="0">
    <w:p w:rsidR="0014770D" w:rsidRDefault="0014770D" w:rsidP="00A1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0D" w:rsidRDefault="0014770D" w:rsidP="00A14F1D">
      <w:r>
        <w:separator/>
      </w:r>
    </w:p>
  </w:footnote>
  <w:footnote w:type="continuationSeparator" w:id="0">
    <w:p w:rsidR="0014770D" w:rsidRDefault="0014770D" w:rsidP="00A1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1D" w:rsidRDefault="00A14F1D">
    <w:pPr>
      <w:pStyle w:val="a3"/>
      <w:jc w:val="center"/>
    </w:pPr>
  </w:p>
  <w:p w:rsidR="00A14F1D" w:rsidRDefault="00A1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44568"/>
    <w:multiLevelType w:val="hybridMultilevel"/>
    <w:tmpl w:val="820EEDD0"/>
    <w:lvl w:ilvl="0" w:tplc="432EA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9369BD"/>
    <w:multiLevelType w:val="hybridMultilevel"/>
    <w:tmpl w:val="AE2675CA"/>
    <w:lvl w:ilvl="0" w:tplc="8B8861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844CC"/>
    <w:rsid w:val="00123957"/>
    <w:rsid w:val="0014770D"/>
    <w:rsid w:val="00151A75"/>
    <w:rsid w:val="001C4A2B"/>
    <w:rsid w:val="00206F30"/>
    <w:rsid w:val="002847CF"/>
    <w:rsid w:val="00317ED1"/>
    <w:rsid w:val="0037546E"/>
    <w:rsid w:val="003E49D4"/>
    <w:rsid w:val="003E58B3"/>
    <w:rsid w:val="004412FA"/>
    <w:rsid w:val="00447DC0"/>
    <w:rsid w:val="00481789"/>
    <w:rsid w:val="0050008F"/>
    <w:rsid w:val="0051022F"/>
    <w:rsid w:val="006247AA"/>
    <w:rsid w:val="006405AE"/>
    <w:rsid w:val="00653F91"/>
    <w:rsid w:val="00676DCE"/>
    <w:rsid w:val="0067713A"/>
    <w:rsid w:val="006979D9"/>
    <w:rsid w:val="00754022"/>
    <w:rsid w:val="007731FF"/>
    <w:rsid w:val="007B50EE"/>
    <w:rsid w:val="008025EF"/>
    <w:rsid w:val="009947B6"/>
    <w:rsid w:val="00A14F1D"/>
    <w:rsid w:val="00A161D5"/>
    <w:rsid w:val="00A35C06"/>
    <w:rsid w:val="00B03E85"/>
    <w:rsid w:val="00BD3C5A"/>
    <w:rsid w:val="00C070D5"/>
    <w:rsid w:val="00C74B5A"/>
    <w:rsid w:val="00CC2742"/>
    <w:rsid w:val="00D84B12"/>
    <w:rsid w:val="00E319F9"/>
    <w:rsid w:val="00E8071E"/>
    <w:rsid w:val="00E9215C"/>
    <w:rsid w:val="00F05CD4"/>
    <w:rsid w:val="00F31088"/>
    <w:rsid w:val="00F40D5F"/>
    <w:rsid w:val="00F557D6"/>
    <w:rsid w:val="00F60DF5"/>
    <w:rsid w:val="00F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locked/>
    <w:rsid w:val="00F31088"/>
    <w:rPr>
      <w:rFonts w:ascii="Arial" w:eastAsia="Arial" w:hAnsi="Arial" w:cs="Arial"/>
    </w:rPr>
  </w:style>
  <w:style w:type="paragraph" w:customStyle="1" w:styleId="36">
    <w:name w:val="Основной текст (3)"/>
    <w:basedOn w:val="a"/>
    <w:link w:val="35"/>
    <w:rsid w:val="00F31088"/>
    <w:pPr>
      <w:widowControl w:val="0"/>
      <w:jc w:val="center"/>
    </w:pPr>
    <w:rPr>
      <w:rFonts w:ascii="Arial" w:eastAsia="Arial" w:hAnsi="Arial" w:cs="Arial"/>
      <w:sz w:val="22"/>
    </w:rPr>
  </w:style>
  <w:style w:type="paragraph" w:customStyle="1" w:styleId="ConsPlusTitle">
    <w:name w:val="ConsPlusTitle"/>
    <w:rsid w:val="0037546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0FAE5241794B5B6A3156D622746B6A2A63E998631D2CD4F5DF01FD614531BDAA995C8090B6F618B14142C19D85EEFE3D2FCDB607158F46694167ABA5j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10B3-4478-4AB9-8EA8-1D862A15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8</cp:revision>
  <cp:lastPrinted>2022-02-09T13:35:00Z</cp:lastPrinted>
  <dcterms:created xsi:type="dcterms:W3CDTF">2020-11-10T09:38:00Z</dcterms:created>
  <dcterms:modified xsi:type="dcterms:W3CDTF">2022-11-24T12:18:00Z</dcterms:modified>
</cp:coreProperties>
</file>