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52379" w14:textId="560F0B65" w:rsidR="00C97D0C" w:rsidRPr="006D338A" w:rsidRDefault="00C97D0C" w:rsidP="006D338A">
      <w:pPr>
        <w:spacing w:after="0" w:line="240" w:lineRule="exact"/>
        <w:ind w:right="-2"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7E6EA169" w14:textId="642944D0" w:rsidR="00C97D0C" w:rsidRPr="006D338A" w:rsidRDefault="009A035C" w:rsidP="006D338A">
      <w:pPr>
        <w:spacing w:after="0" w:line="240" w:lineRule="exact"/>
        <w:ind w:right="-143"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97D0C" w:rsidRPr="006D3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Грачевского</w:t>
      </w:r>
    </w:p>
    <w:p w14:paraId="7BA2A466" w14:textId="42BF6149" w:rsidR="00C97D0C" w:rsidRPr="006D338A" w:rsidRDefault="00C97D0C" w:rsidP="006D338A">
      <w:pPr>
        <w:spacing w:after="0" w:line="240" w:lineRule="exact"/>
        <w:ind w:right="-143"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округа </w:t>
      </w:r>
    </w:p>
    <w:p w14:paraId="18CDD74F" w14:textId="656D71F6" w:rsidR="00C97D0C" w:rsidRPr="006D338A" w:rsidRDefault="00C97D0C" w:rsidP="006D338A">
      <w:pPr>
        <w:spacing w:after="0" w:line="240" w:lineRule="exact"/>
        <w:ind w:right="-143"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31E630AD" w14:textId="654FEAC1" w:rsidR="006D338A" w:rsidRPr="006D338A" w:rsidRDefault="006D338A" w:rsidP="006D338A">
      <w:pPr>
        <w:spacing w:after="0" w:line="240" w:lineRule="exact"/>
        <w:ind w:right="-143"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апреля 2022 года № 32</w:t>
      </w:r>
    </w:p>
    <w:p w14:paraId="1D469772" w14:textId="16ED24B2" w:rsidR="00FD5712" w:rsidRPr="006D338A" w:rsidRDefault="00FD57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2A57245" w14:textId="77777777" w:rsidR="007834D5" w:rsidRPr="006D338A" w:rsidRDefault="00783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DD1716F" w14:textId="382CBCD7" w:rsidR="00D10741" w:rsidRPr="006D338A" w:rsidRDefault="00D10741" w:rsidP="00CB77A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ПОЛОЖЕНИЕ</w:t>
      </w:r>
    </w:p>
    <w:p w14:paraId="58BEBD99" w14:textId="77777777" w:rsidR="001E1165" w:rsidRPr="006D338A" w:rsidRDefault="002E0A69" w:rsidP="00CB77A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338A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контроле за </w:t>
      </w:r>
      <w:r w:rsidR="001E1165" w:rsidRPr="006D338A">
        <w:rPr>
          <w:rFonts w:ascii="Times New Roman" w:hAnsi="Times New Roman" w:cs="Times New Roman"/>
          <w:b w:val="0"/>
          <w:sz w:val="28"/>
          <w:szCs w:val="28"/>
        </w:rPr>
        <w:t>ис</w:t>
      </w:r>
      <w:r w:rsidRPr="006D338A">
        <w:rPr>
          <w:rFonts w:ascii="Times New Roman" w:hAnsi="Times New Roman" w:cs="Times New Roman"/>
          <w:b w:val="0"/>
          <w:sz w:val="28"/>
          <w:szCs w:val="28"/>
        </w:rPr>
        <w:t xml:space="preserve">полнением единой теплоснабжающей организацией обязательств по строительству, реконструкции </w:t>
      </w:r>
      <w:r w:rsidR="00561DA4" w:rsidRPr="006D338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6D338A">
        <w:rPr>
          <w:rFonts w:ascii="Times New Roman" w:hAnsi="Times New Roman" w:cs="Times New Roman"/>
          <w:b w:val="0"/>
          <w:sz w:val="28"/>
          <w:szCs w:val="28"/>
        </w:rPr>
        <w:t xml:space="preserve">и (или) модернизации объектов теплоснабжения </w:t>
      </w:r>
    </w:p>
    <w:p w14:paraId="2A37D409" w14:textId="592AD31D" w:rsidR="00D10741" w:rsidRPr="006D338A" w:rsidRDefault="002E0A69" w:rsidP="00CB77A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338A">
        <w:rPr>
          <w:rFonts w:ascii="Times New Roman" w:hAnsi="Times New Roman" w:cs="Times New Roman"/>
          <w:b w:val="0"/>
          <w:sz w:val="28"/>
          <w:szCs w:val="28"/>
        </w:rPr>
        <w:t>Грачевского</w:t>
      </w:r>
      <w:r w:rsidR="001E1165" w:rsidRPr="006D338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6D338A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</w:p>
    <w:p w14:paraId="4A85D7ED" w14:textId="77777777" w:rsidR="00B77246" w:rsidRPr="006D338A" w:rsidRDefault="00B772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56B316" w14:textId="77777777" w:rsidR="000425EA" w:rsidRPr="006D338A" w:rsidRDefault="000425EA" w:rsidP="000425EA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7500AF0E" w14:textId="5FEB5966" w:rsidR="00794218" w:rsidRPr="006D338A" w:rsidRDefault="00D10741" w:rsidP="000425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D338A">
        <w:rPr>
          <w:rFonts w:ascii="Times New Roman" w:hAnsi="Times New Roman" w:cs="Times New Roman"/>
          <w:sz w:val="28"/>
          <w:szCs w:val="28"/>
        </w:rPr>
        <w:t xml:space="preserve">Настоящее Положение о муниципальном контроле за </w:t>
      </w:r>
      <w:r w:rsidR="001E1165" w:rsidRPr="006D338A">
        <w:rPr>
          <w:rFonts w:ascii="Times New Roman" w:hAnsi="Times New Roman" w:cs="Times New Roman"/>
          <w:sz w:val="28"/>
          <w:szCs w:val="28"/>
        </w:rPr>
        <w:t>ис</w:t>
      </w:r>
      <w:r w:rsidRPr="006D338A">
        <w:rPr>
          <w:rFonts w:ascii="Times New Roman" w:hAnsi="Times New Roman" w:cs="Times New Roman"/>
          <w:sz w:val="28"/>
          <w:szCs w:val="28"/>
        </w:rPr>
        <w:t xml:space="preserve">полнением единой теплоснабжающей организацией обязательств по строительству, реконструкции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</w:t>
      </w:r>
      <w:r w:rsidRPr="006D338A">
        <w:rPr>
          <w:rFonts w:ascii="Times New Roman" w:hAnsi="Times New Roman" w:cs="Times New Roman"/>
          <w:sz w:val="28"/>
          <w:szCs w:val="28"/>
        </w:rPr>
        <w:t xml:space="preserve">и (или) модернизации объектов теплоснабжения </w:t>
      </w:r>
      <w:bookmarkStart w:id="0" w:name="_Hlk89077348"/>
      <w:r w:rsidR="00351B24" w:rsidRPr="006D338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1E1165" w:rsidRPr="006D33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51B24" w:rsidRPr="006D338A">
        <w:rPr>
          <w:rFonts w:ascii="Times New Roman" w:hAnsi="Times New Roman" w:cs="Times New Roman"/>
          <w:sz w:val="28"/>
          <w:szCs w:val="28"/>
        </w:rPr>
        <w:t>округа</w:t>
      </w:r>
      <w:r w:rsidRPr="006D338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D338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A7EB7" w:rsidRPr="006D338A">
        <w:rPr>
          <w:rFonts w:ascii="Times New Roman" w:hAnsi="Times New Roman" w:cs="Times New Roman"/>
          <w:sz w:val="28"/>
          <w:szCs w:val="28"/>
        </w:rPr>
        <w:t xml:space="preserve">– </w:t>
      </w:r>
      <w:r w:rsidRPr="006D338A">
        <w:rPr>
          <w:rFonts w:ascii="Times New Roman" w:hAnsi="Times New Roman" w:cs="Times New Roman"/>
          <w:sz w:val="28"/>
          <w:szCs w:val="28"/>
        </w:rPr>
        <w:t>Положение) определяет порядок организации и осущес</w:t>
      </w:r>
      <w:r w:rsidR="00EA7EB7" w:rsidRPr="006D338A">
        <w:rPr>
          <w:rFonts w:ascii="Times New Roman" w:hAnsi="Times New Roman" w:cs="Times New Roman"/>
          <w:sz w:val="28"/>
          <w:szCs w:val="28"/>
        </w:rPr>
        <w:t xml:space="preserve">твления муниципального контроля </w:t>
      </w:r>
      <w:r w:rsidRPr="006D338A">
        <w:rPr>
          <w:rFonts w:ascii="Times New Roman" w:hAnsi="Times New Roman" w:cs="Times New Roman"/>
          <w:sz w:val="28"/>
          <w:szCs w:val="28"/>
        </w:rPr>
        <w:t xml:space="preserve">за </w:t>
      </w:r>
      <w:r w:rsidR="001E1165" w:rsidRPr="006D338A">
        <w:rPr>
          <w:rFonts w:ascii="Times New Roman" w:hAnsi="Times New Roman" w:cs="Times New Roman"/>
          <w:sz w:val="28"/>
          <w:szCs w:val="28"/>
        </w:rPr>
        <w:t>ис</w:t>
      </w:r>
      <w:r w:rsidRPr="006D338A">
        <w:rPr>
          <w:rFonts w:ascii="Times New Roman" w:hAnsi="Times New Roman" w:cs="Times New Roman"/>
          <w:sz w:val="28"/>
          <w:szCs w:val="28"/>
        </w:rPr>
        <w:t>полнением единой теплоснабж</w:t>
      </w:r>
      <w:r w:rsidR="00EA7EB7" w:rsidRPr="006D338A">
        <w:rPr>
          <w:rFonts w:ascii="Times New Roman" w:hAnsi="Times New Roman" w:cs="Times New Roman"/>
          <w:sz w:val="28"/>
          <w:szCs w:val="28"/>
        </w:rPr>
        <w:t xml:space="preserve">ающей организацией обязательств </w:t>
      </w:r>
      <w:r w:rsidRPr="006D338A">
        <w:rPr>
          <w:rFonts w:ascii="Times New Roman" w:hAnsi="Times New Roman" w:cs="Times New Roman"/>
          <w:sz w:val="28"/>
          <w:szCs w:val="28"/>
        </w:rPr>
        <w:t xml:space="preserve">по строительству, реконструкции и (или) модернизации объектов теплоснабжения </w:t>
      </w:r>
      <w:r w:rsidR="00351B24" w:rsidRPr="006D338A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  <w:r w:rsidRPr="006D338A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EA7EB7" w:rsidRPr="006D338A">
        <w:rPr>
          <w:rFonts w:ascii="Times New Roman" w:hAnsi="Times New Roman" w:cs="Times New Roman"/>
          <w:sz w:val="28"/>
          <w:szCs w:val="28"/>
        </w:rPr>
        <w:t>–</w:t>
      </w:r>
      <w:r w:rsidRPr="006D338A">
        <w:rPr>
          <w:rFonts w:ascii="Times New Roman" w:hAnsi="Times New Roman" w:cs="Times New Roman"/>
          <w:sz w:val="28"/>
          <w:szCs w:val="28"/>
        </w:rPr>
        <w:t xml:space="preserve"> муниципальный контроль).</w:t>
      </w:r>
      <w:proofErr w:type="gramEnd"/>
    </w:p>
    <w:p w14:paraId="4ED96E7F" w14:textId="5E6A5A47" w:rsidR="00794218" w:rsidRPr="006D338A" w:rsidRDefault="00D10741" w:rsidP="008B7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723FC" w:rsidRPr="006D338A">
        <w:rPr>
          <w:rFonts w:ascii="Times New Roman" w:hAnsi="Times New Roman" w:cs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               по строительству, реконструкции и (или) модернизации объектов теплоснабжения, необходимых для развития, обеспечения надежности                и энергетической эффективности системы теплоснабжения и определенных для нее в схеме теплоснабжения, требований Федерального закона от 27 июля 2010 года № 190-ФЗ «О теплоснабжении» и принятых в соответствии с ним</w:t>
      </w:r>
      <w:proofErr w:type="gramEnd"/>
      <w:r w:rsidR="005723FC" w:rsidRPr="006D338A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актов, в том числе соответствие таких реализуемых мероприятий схеме теплоснабжения.</w:t>
      </w:r>
    </w:p>
    <w:p w14:paraId="68FEE567" w14:textId="6ACD2FE4" w:rsidR="00794218" w:rsidRPr="006D338A" w:rsidRDefault="00D10741" w:rsidP="008B7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3. Целью муниципального контроля является снижение аварийности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D338A">
        <w:rPr>
          <w:rFonts w:ascii="Times New Roman" w:hAnsi="Times New Roman" w:cs="Times New Roman"/>
          <w:sz w:val="28"/>
          <w:szCs w:val="28"/>
        </w:rPr>
        <w:t>на объектах теплоснабжения, обеспечение надежности и энергетической эффективности системы теплоснабжения, обеспечение соблюдения контролируемым лицом обязательных требований, мероприятий, определенных в схеме теплоснабжения.</w:t>
      </w:r>
    </w:p>
    <w:p w14:paraId="634E5A7A" w14:textId="30207A41" w:rsidR="00D10741" w:rsidRPr="006D338A" w:rsidRDefault="00D10741" w:rsidP="008B7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4. Муниципальный контроль осуществляется в соответствии с:</w:t>
      </w:r>
    </w:p>
    <w:p w14:paraId="4E5900EE" w14:textId="005DB390" w:rsidR="009C5BD6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1) Федеральным </w:t>
      </w:r>
      <w:hyperlink r:id="rId8" w:history="1">
        <w:r w:rsidRPr="006D33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338A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E07A2" w:rsidRPr="006D338A">
        <w:rPr>
          <w:rFonts w:ascii="Times New Roman" w:hAnsi="Times New Roman" w:cs="Times New Roman"/>
          <w:sz w:val="28"/>
          <w:szCs w:val="28"/>
        </w:rPr>
        <w:t>№</w:t>
      </w:r>
      <w:r w:rsidRPr="006D338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E07A2" w:rsidRPr="006D338A">
        <w:rPr>
          <w:rFonts w:ascii="Times New Roman" w:hAnsi="Times New Roman" w:cs="Times New Roman"/>
          <w:sz w:val="28"/>
          <w:szCs w:val="28"/>
        </w:rPr>
        <w:t>«</w:t>
      </w:r>
      <w:r w:rsidRPr="006D338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07A2" w:rsidRPr="006D338A">
        <w:rPr>
          <w:rFonts w:ascii="Times New Roman" w:hAnsi="Times New Roman" w:cs="Times New Roman"/>
          <w:sz w:val="28"/>
          <w:szCs w:val="28"/>
        </w:rPr>
        <w:t>»</w:t>
      </w:r>
      <w:r w:rsidRPr="006D338A">
        <w:rPr>
          <w:rFonts w:ascii="Times New Roman" w:hAnsi="Times New Roman" w:cs="Times New Roman"/>
          <w:sz w:val="28"/>
          <w:szCs w:val="28"/>
        </w:rPr>
        <w:t>;</w:t>
      </w:r>
    </w:p>
    <w:p w14:paraId="0E58F88F" w14:textId="53BD88C9" w:rsidR="00D10741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9" w:history="1">
        <w:r w:rsidRPr="006D33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338A">
        <w:rPr>
          <w:rFonts w:ascii="Times New Roman" w:hAnsi="Times New Roman" w:cs="Times New Roman"/>
          <w:sz w:val="28"/>
          <w:szCs w:val="28"/>
        </w:rPr>
        <w:t xml:space="preserve"> от 31 июля 2020 года </w:t>
      </w:r>
      <w:r w:rsidR="00BE07A2" w:rsidRPr="006D338A">
        <w:rPr>
          <w:rFonts w:ascii="Times New Roman" w:hAnsi="Times New Roman" w:cs="Times New Roman"/>
          <w:sz w:val="28"/>
          <w:szCs w:val="28"/>
        </w:rPr>
        <w:t>№</w:t>
      </w:r>
      <w:r w:rsidRPr="006D338A">
        <w:rPr>
          <w:rFonts w:ascii="Times New Roman" w:hAnsi="Times New Roman" w:cs="Times New Roman"/>
          <w:sz w:val="28"/>
          <w:szCs w:val="28"/>
        </w:rPr>
        <w:t xml:space="preserve"> 248-ФЗ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07A2" w:rsidRPr="006D338A">
        <w:rPr>
          <w:rFonts w:ascii="Times New Roman" w:hAnsi="Times New Roman" w:cs="Times New Roman"/>
          <w:sz w:val="28"/>
          <w:szCs w:val="28"/>
        </w:rPr>
        <w:t>«</w:t>
      </w:r>
      <w:r w:rsidRPr="006D338A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EA7EB7" w:rsidRPr="006D33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D338A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BE07A2" w:rsidRPr="006D338A">
        <w:rPr>
          <w:rFonts w:ascii="Times New Roman" w:hAnsi="Times New Roman" w:cs="Times New Roman"/>
          <w:sz w:val="28"/>
          <w:szCs w:val="28"/>
        </w:rPr>
        <w:t>»</w:t>
      </w:r>
      <w:r w:rsidRPr="006D338A">
        <w:rPr>
          <w:rFonts w:ascii="Times New Roman" w:hAnsi="Times New Roman" w:cs="Times New Roman"/>
          <w:sz w:val="28"/>
          <w:szCs w:val="28"/>
        </w:rPr>
        <w:t>;</w:t>
      </w:r>
    </w:p>
    <w:p w14:paraId="06442F50" w14:textId="7DC0BADD" w:rsidR="00D10741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10" w:history="1">
        <w:r w:rsidRPr="006D33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338A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BE07A2" w:rsidRPr="006D338A">
        <w:rPr>
          <w:rFonts w:ascii="Times New Roman" w:hAnsi="Times New Roman" w:cs="Times New Roman"/>
          <w:sz w:val="28"/>
          <w:szCs w:val="28"/>
        </w:rPr>
        <w:t>№</w:t>
      </w:r>
      <w:r w:rsidRPr="006D338A">
        <w:rPr>
          <w:rFonts w:ascii="Times New Roman" w:hAnsi="Times New Roman" w:cs="Times New Roman"/>
          <w:sz w:val="28"/>
          <w:szCs w:val="28"/>
        </w:rPr>
        <w:t xml:space="preserve"> 190-ФЗ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07A2" w:rsidRPr="006D338A">
        <w:rPr>
          <w:rFonts w:ascii="Times New Roman" w:hAnsi="Times New Roman" w:cs="Times New Roman"/>
          <w:sz w:val="28"/>
          <w:szCs w:val="28"/>
        </w:rPr>
        <w:t>«</w:t>
      </w:r>
      <w:r w:rsidRPr="006D338A">
        <w:rPr>
          <w:rFonts w:ascii="Times New Roman" w:hAnsi="Times New Roman" w:cs="Times New Roman"/>
          <w:sz w:val="28"/>
          <w:szCs w:val="28"/>
        </w:rPr>
        <w:t>О теплоснабжении</w:t>
      </w:r>
      <w:r w:rsidR="00BE07A2" w:rsidRPr="006D338A">
        <w:rPr>
          <w:rFonts w:ascii="Times New Roman" w:hAnsi="Times New Roman" w:cs="Times New Roman"/>
          <w:sz w:val="28"/>
          <w:szCs w:val="28"/>
        </w:rPr>
        <w:t>»</w:t>
      </w:r>
      <w:r w:rsidRPr="006D338A">
        <w:rPr>
          <w:rFonts w:ascii="Times New Roman" w:hAnsi="Times New Roman" w:cs="Times New Roman"/>
          <w:sz w:val="28"/>
          <w:szCs w:val="28"/>
        </w:rPr>
        <w:t>.</w:t>
      </w:r>
    </w:p>
    <w:p w14:paraId="39901A15" w14:textId="615DAF5F" w:rsidR="00B77246" w:rsidRPr="006D338A" w:rsidRDefault="00D10741" w:rsidP="008B75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5. </w:t>
      </w:r>
      <w:r w:rsidR="00156F80" w:rsidRPr="006D338A">
        <w:rPr>
          <w:rFonts w:ascii="Times New Roman" w:hAnsi="Times New Roman" w:cs="Times New Roman"/>
          <w:sz w:val="28"/>
          <w:szCs w:val="28"/>
        </w:rPr>
        <w:t xml:space="preserve">Муниципальный контроль за исполнением единой теплоснабжающей </w:t>
      </w:r>
      <w:r w:rsidR="00156F80" w:rsidRPr="006D338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обязательств осуществляется </w:t>
      </w:r>
      <w:r w:rsidR="00B77246" w:rsidRPr="006D338A">
        <w:rPr>
          <w:rFonts w:ascii="Times New Roman" w:hAnsi="Times New Roman" w:cs="Times New Roman"/>
          <w:sz w:val="28"/>
          <w:szCs w:val="28"/>
        </w:rPr>
        <w:t>администрацией Грачевского муниципального округа Ставропольского края.</w:t>
      </w:r>
    </w:p>
    <w:p w14:paraId="320D7FEB" w14:textId="2D46BD8D" w:rsidR="00794218" w:rsidRPr="006D338A" w:rsidRDefault="00B77246" w:rsidP="008B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Непосредственное осуществление муниципального контроля возлагается на отдел </w:t>
      </w:r>
      <w:r w:rsidR="002C5BCF" w:rsidRPr="006D33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</w:t>
      </w:r>
      <w:r w:rsidRPr="006D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администрации Грачевского муниципального округа Ставропольского края (далее – контрольный орган).</w:t>
      </w:r>
    </w:p>
    <w:p w14:paraId="40FFF6B6" w14:textId="77777777" w:rsidR="00895C46" w:rsidRPr="006D338A" w:rsidRDefault="00D10741" w:rsidP="00895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6. </w:t>
      </w:r>
      <w:r w:rsidR="00895C46" w:rsidRPr="006D338A">
        <w:rPr>
          <w:rFonts w:ascii="Times New Roman" w:hAnsi="Times New Roman" w:cs="Times New Roman"/>
          <w:sz w:val="28"/>
          <w:szCs w:val="28"/>
        </w:rPr>
        <w:t>Должностными лицами администрации, уполномоченными осуществлять муниципальный контроль за исполнением единой теплоснабжающей организацией обязательств, являются:</w:t>
      </w:r>
    </w:p>
    <w:p w14:paraId="08C4FBF1" w14:textId="54630B2F" w:rsidR="00895C46" w:rsidRPr="006D338A" w:rsidRDefault="00895C46" w:rsidP="00895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1) Начальник отдела</w:t>
      </w:r>
      <w:r w:rsidRPr="006D338A">
        <w:t xml:space="preserve"> </w:t>
      </w:r>
      <w:r w:rsidRPr="006D338A">
        <w:rPr>
          <w:rFonts w:ascii="Times New Roman" w:hAnsi="Times New Roman" w:cs="Times New Roman"/>
          <w:sz w:val="28"/>
          <w:szCs w:val="28"/>
        </w:rPr>
        <w:t>– главный архитектор отдела градостроительства и жилищно-коммунального хозяйства администрации Грачевского муниципального округа Ставропольского края</w:t>
      </w:r>
    </w:p>
    <w:p w14:paraId="39886687" w14:textId="100D12B6" w:rsidR="00895C46" w:rsidRPr="006D338A" w:rsidRDefault="00895C46" w:rsidP="00895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 2) Ведущий специалист отдела градостроительства и жилищно-коммунального хозяйства администрации Грачевского муниципального округа Ставропольского края  (далее также – должностные лица, уполномоченные осуществлять муниципальный контроль за исполнением единой теплоснабжающей организацией обязательств).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обязательств.</w:t>
      </w:r>
    </w:p>
    <w:p w14:paraId="714582D5" w14:textId="77777777" w:rsidR="00895C46" w:rsidRPr="006D338A" w:rsidRDefault="00895C46" w:rsidP="00895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Должностные лица, уполномоченные осуществлять муниципальный контроль за исполнением единой теплоснабжающей организацией обязательств, при осуществлении муниципального контроля за исполнением единой теплоснабжающей организацией обязательств имеют права, обязанности и несут ответственность в соответствии с Федеральным законом от 31.07.2020 года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BC2116" w14:textId="12B90AD6" w:rsidR="00794218" w:rsidRPr="006D338A" w:rsidRDefault="008B753A" w:rsidP="00895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7</w:t>
      </w:r>
      <w:r w:rsidR="00D10741" w:rsidRPr="006D338A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система</w:t>
      </w:r>
      <w:r w:rsidR="00634D72" w:rsidRPr="006D338A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4D72" w:rsidRPr="006D338A">
        <w:rPr>
          <w:rFonts w:ascii="Times New Roman" w:hAnsi="Times New Roman" w:cs="Times New Roman"/>
          <w:sz w:val="28"/>
          <w:szCs w:val="28"/>
        </w:rPr>
        <w:t>и</w:t>
      </w:r>
      <w:r w:rsidR="00D10741" w:rsidRPr="006D338A">
        <w:rPr>
          <w:rFonts w:ascii="Times New Roman" w:hAnsi="Times New Roman" w:cs="Times New Roman"/>
          <w:sz w:val="28"/>
          <w:szCs w:val="28"/>
        </w:rPr>
        <w:t xml:space="preserve"> управления рисками причинения вреда (ущерба) охраняемым законом ценностям не применяется.</w:t>
      </w:r>
    </w:p>
    <w:p w14:paraId="1B9E9A54" w14:textId="168D1877" w:rsidR="00DE5533" w:rsidRPr="006D338A" w:rsidRDefault="008B753A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8.</w:t>
      </w:r>
      <w:r w:rsidR="00DE5533" w:rsidRPr="006D338A">
        <w:rPr>
          <w:rFonts w:ascii="Times New Roman" w:hAnsi="Times New Roman" w:cs="Times New Roman"/>
          <w:sz w:val="28"/>
          <w:szCs w:val="28"/>
        </w:rPr>
        <w:t xml:space="preserve"> Контрольный орган осуществляет учет объектов муниципального  контроля. </w:t>
      </w:r>
    </w:p>
    <w:p w14:paraId="2E9347FB" w14:textId="17891BD6" w:rsidR="00DE5533" w:rsidRPr="006D338A" w:rsidRDefault="00DE553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ab/>
        <w:t xml:space="preserve">При сборе, обработке, анализе и учете сведений об объектах контроля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</w:t>
      </w:r>
      <w:r w:rsidRPr="006D338A">
        <w:rPr>
          <w:rFonts w:ascii="Times New Roman" w:hAnsi="Times New Roman" w:cs="Times New Roman"/>
          <w:sz w:val="28"/>
          <w:szCs w:val="28"/>
        </w:rPr>
        <w:t xml:space="preserve">для целей их учета используется информация, представляемая в соответствии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338A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актами, </w:t>
      </w:r>
      <w:proofErr w:type="gramStart"/>
      <w:r w:rsidRPr="006D338A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6D338A">
        <w:rPr>
          <w:rFonts w:ascii="Times New Roman" w:hAnsi="Times New Roman" w:cs="Times New Roman"/>
          <w:sz w:val="28"/>
          <w:szCs w:val="28"/>
        </w:rPr>
        <w:t xml:space="preserve"> получаемая в рамках межведомственного взаимодействия, а также общедоступная информация. </w:t>
      </w:r>
    </w:p>
    <w:p w14:paraId="3A587CAB" w14:textId="01FDAF1F" w:rsidR="00DE5533" w:rsidRPr="006D338A" w:rsidRDefault="00DE553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ab/>
        <w:t xml:space="preserve">При осуществлении учета объектов контроля на контролируемых лиц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338A">
        <w:rPr>
          <w:rFonts w:ascii="Times New Roman" w:hAnsi="Times New Roman" w:cs="Times New Roman"/>
          <w:sz w:val="28"/>
          <w:szCs w:val="28"/>
        </w:rPr>
        <w:t>не может возлагаться обязанность по представлению сведений, документов, если иное не предусмотрено федеральными законами, а так же если соответствующие сведения, документы содержатся в государственных или муниципальных информационных ресурсах.</w:t>
      </w:r>
    </w:p>
    <w:p w14:paraId="5AF10B8E" w14:textId="13B398C0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9.</w:t>
      </w:r>
      <w:r w:rsidR="003F20A2" w:rsidRPr="006D338A">
        <w:rPr>
          <w:rFonts w:ascii="Times New Roman" w:hAnsi="Times New Roman" w:cs="Times New Roman"/>
          <w:sz w:val="28"/>
          <w:szCs w:val="28"/>
        </w:rPr>
        <w:t> </w:t>
      </w:r>
      <w:r w:rsidRPr="006D338A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14:paraId="561A2540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lastRenderedPageBreak/>
        <w:t>информирование;</w:t>
      </w:r>
    </w:p>
    <w:p w14:paraId="0D41E7CE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объявление предостережения о недопустимости нарушения обязательных требований;</w:t>
      </w:r>
    </w:p>
    <w:p w14:paraId="17E79EF1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14:paraId="2708E692" w14:textId="7F49F495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10.</w:t>
      </w:r>
      <w:r w:rsidR="003F20A2" w:rsidRPr="006D338A">
        <w:rPr>
          <w:rFonts w:ascii="Times New Roman" w:hAnsi="Times New Roman" w:cs="Times New Roman"/>
          <w:sz w:val="28"/>
          <w:szCs w:val="28"/>
        </w:rPr>
        <w:t> </w:t>
      </w:r>
      <w:r w:rsidRPr="006D338A">
        <w:rPr>
          <w:rFonts w:ascii="Times New Roman" w:hAnsi="Times New Roman" w:cs="Times New Roman"/>
          <w:sz w:val="28"/>
          <w:szCs w:val="28"/>
        </w:rPr>
        <w:t xml:space="preserve">Уполномоченный орган при проведении профилактических мероприятий осуществляет взаимодействие с контролируемым лицом только в случаях, установленных Федеральным </w:t>
      </w:r>
      <w:hyperlink r:id="rId11" w:history="1">
        <w:r w:rsidRPr="006D33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338A">
        <w:rPr>
          <w:rFonts w:ascii="Times New Roman" w:hAnsi="Times New Roman" w:cs="Times New Roman"/>
          <w:sz w:val="28"/>
          <w:szCs w:val="28"/>
        </w:rPr>
        <w:t xml:space="preserve"> от 31 июля 2020 года </w:t>
      </w:r>
      <w:r w:rsidR="00CA1657" w:rsidRPr="006D338A">
        <w:rPr>
          <w:rFonts w:ascii="Times New Roman" w:hAnsi="Times New Roman" w:cs="Times New Roman"/>
          <w:sz w:val="28"/>
          <w:szCs w:val="28"/>
        </w:rPr>
        <w:t>№</w:t>
      </w:r>
      <w:r w:rsidRPr="006D338A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A1657" w:rsidRPr="006D338A">
        <w:rPr>
          <w:rFonts w:ascii="Times New Roman" w:hAnsi="Times New Roman" w:cs="Times New Roman"/>
          <w:sz w:val="28"/>
          <w:szCs w:val="28"/>
        </w:rPr>
        <w:t>«</w:t>
      </w:r>
      <w:r w:rsidRPr="006D338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A1657" w:rsidRPr="006D338A">
        <w:rPr>
          <w:rFonts w:ascii="Times New Roman" w:hAnsi="Times New Roman" w:cs="Times New Roman"/>
          <w:sz w:val="28"/>
          <w:szCs w:val="28"/>
        </w:rPr>
        <w:t>»</w:t>
      </w:r>
      <w:r w:rsidRPr="006D338A">
        <w:rPr>
          <w:rFonts w:ascii="Times New Roman" w:hAnsi="Times New Roman" w:cs="Times New Roman"/>
          <w:sz w:val="28"/>
          <w:szCs w:val="28"/>
        </w:rPr>
        <w:t>.</w:t>
      </w:r>
    </w:p>
    <w:p w14:paraId="22D97081" w14:textId="6EE1C39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11.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должностные лица, на которых в соответствии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D338A">
        <w:rPr>
          <w:rFonts w:ascii="Times New Roman" w:hAnsi="Times New Roman" w:cs="Times New Roman"/>
          <w:sz w:val="28"/>
          <w:szCs w:val="28"/>
        </w:rPr>
        <w:t xml:space="preserve">с должностными инструкциями возложено осуществление муниципального контроля, незамедлительно направляют информацию об этом </w:t>
      </w:r>
      <w:r w:rsidR="00B74F27" w:rsidRPr="006D338A">
        <w:rPr>
          <w:rFonts w:ascii="Times New Roman" w:hAnsi="Times New Roman" w:cs="Times New Roman"/>
          <w:sz w:val="28"/>
          <w:szCs w:val="28"/>
        </w:rPr>
        <w:t>начальнику отдела градостроительства и жилищно-коммунального хозяйства администрации Грачевского муниципального округа С</w:t>
      </w:r>
      <w:r w:rsidR="00CA1657" w:rsidRPr="006D338A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B74F27" w:rsidRPr="006D338A">
        <w:rPr>
          <w:rFonts w:ascii="Times New Roman" w:hAnsi="Times New Roman" w:cs="Times New Roman"/>
          <w:sz w:val="28"/>
          <w:szCs w:val="28"/>
        </w:rPr>
        <w:t xml:space="preserve">  </w:t>
      </w:r>
      <w:r w:rsidRPr="006D338A">
        <w:rPr>
          <w:rFonts w:ascii="Times New Roman" w:hAnsi="Times New Roman" w:cs="Times New Roman"/>
          <w:sz w:val="28"/>
          <w:szCs w:val="28"/>
        </w:rPr>
        <w:t>уполномоченного органа для принятия решения о проведении контрольных мероприятий.</w:t>
      </w:r>
    </w:p>
    <w:p w14:paraId="6364ACF5" w14:textId="0586EFB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12. Информирование по вопросам соблюдения обязательных требований осуществляется уполномоченным органом посредством размещения соответствующих сведений на официальном сайте администрации </w:t>
      </w:r>
      <w:r w:rsidR="00481A48" w:rsidRPr="006D338A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  <w:r w:rsidR="00895C46" w:rsidRPr="006D338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6D338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CA1657" w:rsidRPr="006D338A">
        <w:rPr>
          <w:rFonts w:ascii="Times New Roman" w:hAnsi="Times New Roman" w:cs="Times New Roman"/>
          <w:sz w:val="28"/>
          <w:szCs w:val="28"/>
        </w:rPr>
        <w:t>«</w:t>
      </w:r>
      <w:r w:rsidRPr="006D338A">
        <w:rPr>
          <w:rFonts w:ascii="Times New Roman" w:hAnsi="Times New Roman" w:cs="Times New Roman"/>
          <w:sz w:val="28"/>
          <w:szCs w:val="28"/>
        </w:rPr>
        <w:t>Интернет</w:t>
      </w:r>
      <w:r w:rsidR="00CA1657" w:rsidRPr="006D338A">
        <w:rPr>
          <w:rFonts w:ascii="Times New Roman" w:hAnsi="Times New Roman" w:cs="Times New Roman"/>
          <w:sz w:val="28"/>
          <w:szCs w:val="28"/>
        </w:rPr>
        <w:t>»</w:t>
      </w:r>
      <w:r w:rsidRPr="006D338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A7EB7" w:rsidRPr="006D338A">
        <w:rPr>
          <w:rFonts w:ascii="Times New Roman" w:hAnsi="Times New Roman" w:cs="Times New Roman"/>
          <w:sz w:val="28"/>
          <w:szCs w:val="28"/>
        </w:rPr>
        <w:t>–</w:t>
      </w:r>
      <w:r w:rsidRPr="006D338A">
        <w:rPr>
          <w:rFonts w:ascii="Times New Roman" w:hAnsi="Times New Roman" w:cs="Times New Roman"/>
          <w:sz w:val="28"/>
          <w:szCs w:val="28"/>
        </w:rPr>
        <w:t xml:space="preserve"> сеть </w:t>
      </w:r>
      <w:r w:rsidR="00CA1657" w:rsidRPr="006D338A">
        <w:rPr>
          <w:rFonts w:ascii="Times New Roman" w:hAnsi="Times New Roman" w:cs="Times New Roman"/>
          <w:sz w:val="28"/>
          <w:szCs w:val="28"/>
        </w:rPr>
        <w:t>«</w:t>
      </w:r>
      <w:r w:rsidRPr="006D338A">
        <w:rPr>
          <w:rFonts w:ascii="Times New Roman" w:hAnsi="Times New Roman" w:cs="Times New Roman"/>
          <w:sz w:val="28"/>
          <w:szCs w:val="28"/>
        </w:rPr>
        <w:t>Интернет</w:t>
      </w:r>
      <w:r w:rsidR="00CA1657" w:rsidRPr="006D338A">
        <w:rPr>
          <w:rFonts w:ascii="Times New Roman" w:hAnsi="Times New Roman" w:cs="Times New Roman"/>
          <w:sz w:val="28"/>
          <w:szCs w:val="28"/>
        </w:rPr>
        <w:t>»</w:t>
      </w:r>
      <w:r w:rsidRPr="006D338A">
        <w:rPr>
          <w:rFonts w:ascii="Times New Roman" w:hAnsi="Times New Roman" w:cs="Times New Roman"/>
          <w:sz w:val="28"/>
          <w:szCs w:val="28"/>
        </w:rPr>
        <w:t>) и средствах массовой информации.</w:t>
      </w:r>
    </w:p>
    <w:p w14:paraId="5882A36A" w14:textId="7B4147C3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13. Уполномоченный орган обязан размещать и поддерживать в актуальном состоянии на официальном сайте </w:t>
      </w:r>
      <w:r w:rsidR="00481A48" w:rsidRPr="006D338A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  <w:r w:rsidR="00CA1657" w:rsidRPr="006D338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6D338A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CA1657" w:rsidRPr="006D338A">
        <w:rPr>
          <w:rFonts w:ascii="Times New Roman" w:hAnsi="Times New Roman" w:cs="Times New Roman"/>
          <w:sz w:val="28"/>
          <w:szCs w:val="28"/>
        </w:rPr>
        <w:t>«</w:t>
      </w:r>
      <w:r w:rsidRPr="006D338A">
        <w:rPr>
          <w:rFonts w:ascii="Times New Roman" w:hAnsi="Times New Roman" w:cs="Times New Roman"/>
          <w:sz w:val="28"/>
          <w:szCs w:val="28"/>
        </w:rPr>
        <w:t>Интернет</w:t>
      </w:r>
      <w:r w:rsidR="00CA1657" w:rsidRPr="006D338A">
        <w:rPr>
          <w:rFonts w:ascii="Times New Roman" w:hAnsi="Times New Roman" w:cs="Times New Roman"/>
          <w:sz w:val="28"/>
          <w:szCs w:val="28"/>
        </w:rPr>
        <w:t>»</w:t>
      </w:r>
      <w:r w:rsidR="006D338A" w:rsidRPr="006D338A">
        <w:rPr>
          <w:rFonts w:ascii="Times New Roman" w:hAnsi="Times New Roman" w:cs="Times New Roman"/>
          <w:sz w:val="28"/>
          <w:szCs w:val="28"/>
        </w:rPr>
        <w:t xml:space="preserve"> сведения, предусмотренные</w:t>
      </w:r>
      <w:r w:rsidR="00C97D0C" w:rsidRPr="006D338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D338A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6D338A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</w:t>
      </w:r>
      <w:r w:rsidR="00CA1657" w:rsidRPr="006D338A">
        <w:rPr>
          <w:rFonts w:ascii="Times New Roman" w:hAnsi="Times New Roman" w:cs="Times New Roman"/>
          <w:sz w:val="28"/>
          <w:szCs w:val="28"/>
        </w:rPr>
        <w:t>№</w:t>
      </w:r>
      <w:r w:rsidRPr="006D338A">
        <w:rPr>
          <w:rFonts w:ascii="Times New Roman" w:hAnsi="Times New Roman" w:cs="Times New Roman"/>
          <w:sz w:val="28"/>
          <w:szCs w:val="28"/>
        </w:rPr>
        <w:t xml:space="preserve"> 248-ФЗ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1657" w:rsidRPr="006D338A">
        <w:rPr>
          <w:rFonts w:ascii="Times New Roman" w:hAnsi="Times New Roman" w:cs="Times New Roman"/>
          <w:sz w:val="28"/>
          <w:szCs w:val="28"/>
        </w:rPr>
        <w:t>«</w:t>
      </w:r>
      <w:r w:rsidRPr="006D338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A1657" w:rsidRPr="006D338A">
        <w:rPr>
          <w:rFonts w:ascii="Times New Roman" w:hAnsi="Times New Roman" w:cs="Times New Roman"/>
          <w:sz w:val="28"/>
          <w:szCs w:val="28"/>
        </w:rPr>
        <w:t>»</w:t>
      </w:r>
      <w:r w:rsidRPr="006D338A">
        <w:rPr>
          <w:rFonts w:ascii="Times New Roman" w:hAnsi="Times New Roman" w:cs="Times New Roman"/>
          <w:sz w:val="28"/>
          <w:szCs w:val="28"/>
        </w:rPr>
        <w:t>.</w:t>
      </w:r>
    </w:p>
    <w:p w14:paraId="6994D62F" w14:textId="22CCE843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6D338A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с предложением принять меры по обеспечению соблюдения обязательных требований (далее</w:t>
      </w:r>
      <w:r w:rsidR="00481A48" w:rsidRPr="006D338A">
        <w:rPr>
          <w:rFonts w:ascii="Times New Roman" w:hAnsi="Times New Roman" w:cs="Times New Roman"/>
          <w:sz w:val="28"/>
          <w:szCs w:val="28"/>
        </w:rPr>
        <w:t xml:space="preserve"> – </w:t>
      </w:r>
      <w:r w:rsidRPr="006D338A">
        <w:rPr>
          <w:rFonts w:ascii="Times New Roman" w:hAnsi="Times New Roman" w:cs="Times New Roman"/>
          <w:sz w:val="28"/>
          <w:szCs w:val="28"/>
        </w:rPr>
        <w:t>предостережение) объявляется контролируемому лицу при наличии у должностного лица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Pr="006D338A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</w:p>
    <w:p w14:paraId="60091CAA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Учет предостережений осуществляется уполномоченным органом путем ведения журнала учета предостережений с присвоением регистрационного номера.</w:t>
      </w:r>
    </w:p>
    <w:p w14:paraId="35D9FA50" w14:textId="6C908E9A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Контролируемое лицо в течение 15 календарных дней со дня получения предостережения вправе подать в уполномоченный орган возражение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D338A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указанного предостережения (далее </w:t>
      </w:r>
      <w:r w:rsidR="00481A48" w:rsidRPr="006D338A">
        <w:rPr>
          <w:rFonts w:ascii="Times New Roman" w:hAnsi="Times New Roman" w:cs="Times New Roman"/>
          <w:sz w:val="28"/>
          <w:szCs w:val="28"/>
        </w:rPr>
        <w:t xml:space="preserve">– </w:t>
      </w:r>
      <w:r w:rsidRPr="006D338A">
        <w:rPr>
          <w:rFonts w:ascii="Times New Roman" w:hAnsi="Times New Roman" w:cs="Times New Roman"/>
          <w:sz w:val="28"/>
          <w:szCs w:val="28"/>
        </w:rPr>
        <w:t>возражение), содержащее следующие сведения:</w:t>
      </w:r>
    </w:p>
    <w:p w14:paraId="51048C98" w14:textId="79ADCF32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8A">
        <w:rPr>
          <w:rFonts w:ascii="Times New Roman" w:hAnsi="Times New Roman" w:cs="Times New Roman"/>
          <w:sz w:val="28"/>
          <w:szCs w:val="28"/>
        </w:rPr>
        <w:t>1)</w:t>
      </w:r>
      <w:r w:rsidR="00891EAA" w:rsidRPr="006D338A">
        <w:rPr>
          <w:rFonts w:ascii="Times New Roman" w:hAnsi="Times New Roman" w:cs="Times New Roman"/>
          <w:sz w:val="28"/>
          <w:szCs w:val="28"/>
        </w:rPr>
        <w:t> </w:t>
      </w:r>
      <w:r w:rsidR="00AC6725" w:rsidRPr="006D338A">
        <w:rPr>
          <w:rFonts w:ascii="Times New Roman" w:hAnsi="Times New Roman" w:cs="Times New Roman"/>
          <w:sz w:val="28"/>
          <w:szCs w:val="28"/>
        </w:rPr>
        <w:t xml:space="preserve">наименование единой теплоснабжающей организации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C6725" w:rsidRPr="006D338A">
        <w:rPr>
          <w:rFonts w:ascii="Times New Roman" w:hAnsi="Times New Roman" w:cs="Times New Roman"/>
          <w:sz w:val="28"/>
          <w:szCs w:val="28"/>
        </w:rPr>
        <w:t>(далее - контролируемое лицо)</w:t>
      </w:r>
      <w:r w:rsidR="0027475B" w:rsidRPr="006D338A">
        <w:rPr>
          <w:rFonts w:ascii="Times New Roman" w:hAnsi="Times New Roman" w:cs="Times New Roman"/>
          <w:sz w:val="28"/>
          <w:szCs w:val="28"/>
        </w:rPr>
        <w:t>,</w:t>
      </w:r>
      <w:r w:rsidR="00AC6725" w:rsidRPr="006D338A">
        <w:rPr>
          <w:rFonts w:ascii="Times New Roman" w:hAnsi="Times New Roman" w:cs="Times New Roman"/>
          <w:sz w:val="28"/>
          <w:szCs w:val="28"/>
        </w:rPr>
        <w:t xml:space="preserve"> выполняющая обязательства по строительству, реконструкции и (или) модернизации объектов теплоснабжения на территории Грачевского муниципального округа Ставропольского</w:t>
      </w:r>
      <w:r w:rsidRPr="006D338A">
        <w:rPr>
          <w:rFonts w:ascii="Times New Roman" w:hAnsi="Times New Roman" w:cs="Times New Roman"/>
          <w:sz w:val="28"/>
          <w:szCs w:val="28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14:paraId="66C24065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2) сведения о предостережении и должностном лице, направившем такое предостережение;</w:t>
      </w:r>
    </w:p>
    <w:p w14:paraId="0C7D1D5E" w14:textId="648AC593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3) доводы, на основании которых контролируемое лицо не согласно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338A">
        <w:rPr>
          <w:rFonts w:ascii="Times New Roman" w:hAnsi="Times New Roman" w:cs="Times New Roman"/>
          <w:sz w:val="28"/>
          <w:szCs w:val="28"/>
        </w:rPr>
        <w:t>с объявленным предостережением;</w:t>
      </w:r>
    </w:p>
    <w:p w14:paraId="45B570D8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4) личная подпись и дата.</w:t>
      </w:r>
    </w:p>
    <w:p w14:paraId="3C685E61" w14:textId="51E15D55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установленном </w:t>
      </w:r>
      <w:hyperlink r:id="rId13" w:history="1">
        <w:r w:rsidRPr="006D338A">
          <w:rPr>
            <w:rFonts w:ascii="Times New Roman" w:hAnsi="Times New Roman" w:cs="Times New Roman"/>
            <w:sz w:val="28"/>
            <w:szCs w:val="28"/>
          </w:rPr>
          <w:t>частью 6 статьи 21</w:t>
        </w:r>
      </w:hyperlink>
      <w:r w:rsidRPr="006D338A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</w:t>
      </w:r>
      <w:r w:rsidR="00CC26A6" w:rsidRPr="006D338A">
        <w:rPr>
          <w:rFonts w:ascii="Times New Roman" w:hAnsi="Times New Roman" w:cs="Times New Roman"/>
          <w:sz w:val="28"/>
          <w:szCs w:val="28"/>
        </w:rPr>
        <w:t>№</w:t>
      </w:r>
      <w:r w:rsidRPr="006D338A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C26A6" w:rsidRPr="006D338A">
        <w:rPr>
          <w:rFonts w:ascii="Times New Roman" w:hAnsi="Times New Roman" w:cs="Times New Roman"/>
          <w:sz w:val="28"/>
          <w:szCs w:val="28"/>
        </w:rPr>
        <w:t>«</w:t>
      </w:r>
      <w:r w:rsidRPr="006D338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C26A6" w:rsidRPr="006D338A">
        <w:rPr>
          <w:rFonts w:ascii="Times New Roman" w:hAnsi="Times New Roman" w:cs="Times New Roman"/>
          <w:sz w:val="28"/>
          <w:szCs w:val="28"/>
        </w:rPr>
        <w:t>»</w:t>
      </w:r>
      <w:r w:rsidRPr="006D338A">
        <w:rPr>
          <w:rFonts w:ascii="Times New Roman" w:hAnsi="Times New Roman" w:cs="Times New Roman"/>
          <w:sz w:val="28"/>
          <w:szCs w:val="28"/>
        </w:rPr>
        <w:t>.</w:t>
      </w:r>
    </w:p>
    <w:p w14:paraId="2E7ADEF4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Уполномоченный орган в течение 30 календарных дней со дня регистрации возражения:</w:t>
      </w:r>
    </w:p>
    <w:p w14:paraId="53FD4DF7" w14:textId="069DFDF8" w:rsidR="00D10741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1) обеспечивает объективное, всестороннее и своевременное рассмотрение возражения, в случае необходимости </w:t>
      </w:r>
      <w:r w:rsidR="00481A48" w:rsidRPr="006D338A">
        <w:rPr>
          <w:rFonts w:ascii="Times New Roman" w:hAnsi="Times New Roman" w:cs="Times New Roman"/>
          <w:sz w:val="28"/>
          <w:szCs w:val="28"/>
        </w:rPr>
        <w:t xml:space="preserve">– </w:t>
      </w:r>
      <w:r w:rsidRPr="006D338A">
        <w:rPr>
          <w:rFonts w:ascii="Times New Roman" w:hAnsi="Times New Roman" w:cs="Times New Roman"/>
          <w:sz w:val="28"/>
          <w:szCs w:val="28"/>
        </w:rPr>
        <w:t>с участием контролируемого лица, направившего возражение, или его уполномоченного представителя;</w:t>
      </w:r>
    </w:p>
    <w:p w14:paraId="5038D246" w14:textId="1CBA0E73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2)</w:t>
      </w:r>
      <w:r w:rsidR="00DE2AC6" w:rsidRPr="006D338A">
        <w:rPr>
          <w:rFonts w:ascii="Times New Roman" w:hAnsi="Times New Roman" w:cs="Times New Roman"/>
          <w:sz w:val="28"/>
          <w:szCs w:val="28"/>
        </w:rPr>
        <w:t> </w:t>
      </w:r>
      <w:r w:rsidRPr="006D338A">
        <w:rPr>
          <w:rFonts w:ascii="Times New Roman" w:hAnsi="Times New Roman" w:cs="Times New Roman"/>
          <w:sz w:val="28"/>
          <w:szCs w:val="28"/>
        </w:rPr>
        <w:t xml:space="preserve">запрашивает при необходимости документы и материалы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338A">
        <w:rPr>
          <w:rFonts w:ascii="Times New Roman" w:hAnsi="Times New Roman" w:cs="Times New Roman"/>
          <w:sz w:val="28"/>
          <w:szCs w:val="28"/>
        </w:rPr>
        <w:t>от государственных органов, органов местного самоуправления и организаций в рамках межведомственного информационного взаимодействия и у иных лиц;</w:t>
      </w:r>
    </w:p>
    <w:p w14:paraId="39137419" w14:textId="0A1A9473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3)</w:t>
      </w:r>
      <w:r w:rsidR="00DE2AC6" w:rsidRPr="006D338A">
        <w:rPr>
          <w:rFonts w:ascii="Times New Roman" w:hAnsi="Times New Roman" w:cs="Times New Roman"/>
          <w:sz w:val="28"/>
          <w:szCs w:val="28"/>
        </w:rPr>
        <w:t> </w:t>
      </w:r>
      <w:r w:rsidRPr="006D338A">
        <w:rPr>
          <w:rFonts w:ascii="Times New Roman" w:hAnsi="Times New Roman" w:cs="Times New Roman"/>
          <w:sz w:val="28"/>
          <w:szCs w:val="28"/>
        </w:rPr>
        <w:t>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лица;</w:t>
      </w:r>
    </w:p>
    <w:p w14:paraId="4839D3C8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4) направляет письменный ответ по существу поставленных в возражении вопросов.</w:t>
      </w:r>
    </w:p>
    <w:p w14:paraId="542B43BF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По результатам рассмотрения возражения уполномоченный орган принимает одно из следующих решений:</w:t>
      </w:r>
    </w:p>
    <w:p w14:paraId="60653A98" w14:textId="444B9069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1)</w:t>
      </w:r>
      <w:r w:rsidR="00DE2AC6" w:rsidRPr="006D338A">
        <w:rPr>
          <w:rFonts w:ascii="Times New Roman" w:hAnsi="Times New Roman" w:cs="Times New Roman"/>
          <w:sz w:val="28"/>
          <w:szCs w:val="28"/>
        </w:rPr>
        <w:t> </w:t>
      </w:r>
      <w:r w:rsidRPr="006D338A">
        <w:rPr>
          <w:rFonts w:ascii="Times New Roman" w:hAnsi="Times New Roman" w:cs="Times New Roman"/>
          <w:sz w:val="28"/>
          <w:szCs w:val="28"/>
        </w:rPr>
        <w:t>удовлетворяет возражение в форме отмены объявленного предостережения;</w:t>
      </w:r>
    </w:p>
    <w:p w14:paraId="111B607A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возражения.</w:t>
      </w:r>
    </w:p>
    <w:p w14:paraId="365A49F6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15. Консультирование контролируемых лиц осуществляется должностным лицом уполномоченного органа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14FA0BF8" w14:textId="7842E45B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lastRenderedPageBreak/>
        <w:t xml:space="preserve">16. Личный прием граждан проводится </w:t>
      </w:r>
      <w:r w:rsidR="00E01DA2" w:rsidRPr="006D338A">
        <w:rPr>
          <w:rFonts w:ascii="Times New Roman" w:hAnsi="Times New Roman" w:cs="Times New Roman"/>
          <w:sz w:val="28"/>
          <w:szCs w:val="28"/>
        </w:rPr>
        <w:t>начальником отдела градостроительства и жилищно-коммунального хозяйства администрации Грачевского муниципального округа (консультантом отдела)</w:t>
      </w:r>
      <w:r w:rsidRPr="006D338A">
        <w:rPr>
          <w:rFonts w:ascii="Times New Roman" w:hAnsi="Times New Roman" w:cs="Times New Roman"/>
          <w:sz w:val="28"/>
          <w:szCs w:val="28"/>
        </w:rPr>
        <w:t xml:space="preserve"> уполномоченного органа. Информация о месте приема, а также об установленных для приема днях и часах размещается на официальном сайте администрации </w:t>
      </w:r>
      <w:r w:rsidR="005F19D9" w:rsidRPr="006D338A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  <w:r w:rsidRPr="006D338A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CC26A6" w:rsidRPr="006D338A">
        <w:rPr>
          <w:rFonts w:ascii="Times New Roman" w:hAnsi="Times New Roman" w:cs="Times New Roman"/>
          <w:sz w:val="28"/>
          <w:szCs w:val="28"/>
        </w:rPr>
        <w:t>«</w:t>
      </w:r>
      <w:r w:rsidRPr="006D338A">
        <w:rPr>
          <w:rFonts w:ascii="Times New Roman" w:hAnsi="Times New Roman" w:cs="Times New Roman"/>
          <w:sz w:val="28"/>
          <w:szCs w:val="28"/>
        </w:rPr>
        <w:t>Интернет</w:t>
      </w:r>
      <w:r w:rsidR="00CC26A6" w:rsidRPr="006D338A">
        <w:rPr>
          <w:rFonts w:ascii="Times New Roman" w:hAnsi="Times New Roman" w:cs="Times New Roman"/>
          <w:sz w:val="28"/>
          <w:szCs w:val="28"/>
        </w:rPr>
        <w:t>»</w:t>
      </w:r>
      <w:r w:rsidRPr="006D338A">
        <w:rPr>
          <w:rFonts w:ascii="Times New Roman" w:hAnsi="Times New Roman" w:cs="Times New Roman"/>
          <w:sz w:val="28"/>
          <w:szCs w:val="28"/>
        </w:rPr>
        <w:t>.</w:t>
      </w:r>
    </w:p>
    <w:p w14:paraId="539272E2" w14:textId="3F666291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17. Консультирование осуществляется в устной или письменной форме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</w:t>
      </w:r>
      <w:r w:rsidRPr="006D338A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14:paraId="0A6AA5ED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контроля;</w:t>
      </w:r>
    </w:p>
    <w:p w14:paraId="07713765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настоящим Положением;</w:t>
      </w:r>
    </w:p>
    <w:p w14:paraId="66E70A11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 уполномоченного органа;</w:t>
      </w:r>
    </w:p>
    <w:p w14:paraId="6672B014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14:paraId="3951B957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18. Консультирование в письменной форме осуществляется должностным лицом в следующих случаях:</w:t>
      </w:r>
    </w:p>
    <w:p w14:paraId="2C017FAA" w14:textId="393F81AD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а) контролируемым лицом представлен письменный запрос </w:t>
      </w:r>
      <w:r w:rsidR="00467CFE" w:rsidRPr="006D33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338A">
        <w:rPr>
          <w:rFonts w:ascii="Times New Roman" w:hAnsi="Times New Roman" w:cs="Times New Roman"/>
          <w:sz w:val="28"/>
          <w:szCs w:val="28"/>
        </w:rPr>
        <w:t>о представлении письменного ответа по вопросам консультирования;</w:t>
      </w:r>
    </w:p>
    <w:p w14:paraId="2126775A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0CB96630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27E625FE" w14:textId="10E71911" w:rsidR="00D10741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19. 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D54AA4E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мероприятия.</w:t>
      </w:r>
    </w:p>
    <w:p w14:paraId="417F26AD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уполномоченного органа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</w:r>
    </w:p>
    <w:p w14:paraId="03D964F1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Уполномоченный орган ведет журналы учета консультирований.</w:t>
      </w:r>
    </w:p>
    <w:p w14:paraId="7E747EB3" w14:textId="71D206EB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В случае поступления в уполномоченный орган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</w:t>
      </w:r>
      <w:r w:rsidR="005F19D9" w:rsidRPr="006D338A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  <w:r w:rsidR="00467CFE" w:rsidRPr="006D338A"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6D338A">
        <w:rPr>
          <w:rFonts w:ascii="Times New Roman" w:hAnsi="Times New Roman" w:cs="Times New Roman"/>
          <w:sz w:val="28"/>
          <w:szCs w:val="28"/>
        </w:rPr>
        <w:t xml:space="preserve"> письменного разъяснения.</w:t>
      </w:r>
    </w:p>
    <w:p w14:paraId="0C3CEBAA" w14:textId="7EA1BF14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20. Профилактические мероприятия осуществляются уполномоченным органом в целях стимулирования добросовестного соблюдения обязательных </w:t>
      </w:r>
      <w:r w:rsidRPr="006D338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контролируемыми лицами, устранения условий, причин </w:t>
      </w:r>
      <w:r w:rsidR="00467CFE" w:rsidRPr="006D33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D338A">
        <w:rPr>
          <w:rFonts w:ascii="Times New Roman" w:hAnsi="Times New Roman" w:cs="Times New Roman"/>
          <w:sz w:val="28"/>
          <w:szCs w:val="28"/>
        </w:rPr>
        <w:t xml:space="preserve">и факторов, способных привести к нарушениям обязательных требований </w:t>
      </w:r>
      <w:r w:rsidR="00467CFE" w:rsidRPr="006D338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338A">
        <w:rPr>
          <w:rFonts w:ascii="Times New Roman" w:hAnsi="Times New Roman" w:cs="Times New Roman"/>
          <w:sz w:val="28"/>
          <w:szCs w:val="28"/>
        </w:rPr>
        <w:t xml:space="preserve">и (или) причинению вреда (ущерба) охраняемым законом ценностям, </w:t>
      </w:r>
      <w:r w:rsidR="00467CFE" w:rsidRPr="006D33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338A">
        <w:rPr>
          <w:rFonts w:ascii="Times New Roman" w:hAnsi="Times New Roman" w:cs="Times New Roman"/>
          <w:sz w:val="28"/>
          <w:szCs w:val="28"/>
        </w:rPr>
        <w:t>и доведения обязательных требований до контролируемых лиц, способов их соблюдения.</w:t>
      </w:r>
    </w:p>
    <w:p w14:paraId="690E01EC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5056E3F2" w14:textId="1E2C58BB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21. При осуществлении муниципального контроля уполномоченным органом могут проводиться следующие виды контрольных мероприятий </w:t>
      </w:r>
      <w:r w:rsidR="00467CFE" w:rsidRPr="006D33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338A">
        <w:rPr>
          <w:rFonts w:ascii="Times New Roman" w:hAnsi="Times New Roman" w:cs="Times New Roman"/>
          <w:sz w:val="28"/>
          <w:szCs w:val="28"/>
        </w:rPr>
        <w:t>и контрольных действий в рамках указанных мероприятий:</w:t>
      </w:r>
    </w:p>
    <w:p w14:paraId="74BD2B8E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документарная проверка (получение письменных объяснений, истребование документов);</w:t>
      </w:r>
    </w:p>
    <w:p w14:paraId="437EC4F4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выездная проверка (посредством истребования документов);</w:t>
      </w:r>
    </w:p>
    <w:p w14:paraId="1FE8AA09" w14:textId="2654B828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(посредством сбора, анализа имеющихся данных об объектах контроля, в том числе данных, которые поступают в ходе межведомственного информационного воздействия, предоставляются контролируемым лицом в рамках исполнения обязательных требований, а также данных, содержащихся в государственных </w:t>
      </w:r>
      <w:r w:rsidR="00467CFE" w:rsidRPr="006D33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D338A">
        <w:rPr>
          <w:rFonts w:ascii="Times New Roman" w:hAnsi="Times New Roman" w:cs="Times New Roman"/>
          <w:sz w:val="28"/>
          <w:szCs w:val="28"/>
        </w:rPr>
        <w:t xml:space="preserve">и муниципальных системах, данных из сети </w:t>
      </w:r>
      <w:r w:rsidR="00CC26A6" w:rsidRPr="006D338A">
        <w:rPr>
          <w:rFonts w:ascii="Times New Roman" w:hAnsi="Times New Roman" w:cs="Times New Roman"/>
          <w:sz w:val="28"/>
          <w:szCs w:val="28"/>
        </w:rPr>
        <w:t>«</w:t>
      </w:r>
      <w:r w:rsidRPr="006D338A">
        <w:rPr>
          <w:rFonts w:ascii="Times New Roman" w:hAnsi="Times New Roman" w:cs="Times New Roman"/>
          <w:sz w:val="28"/>
          <w:szCs w:val="28"/>
        </w:rPr>
        <w:t>Интернет</w:t>
      </w:r>
      <w:r w:rsidR="00CC26A6" w:rsidRPr="006D338A">
        <w:rPr>
          <w:rFonts w:ascii="Times New Roman" w:hAnsi="Times New Roman" w:cs="Times New Roman"/>
          <w:sz w:val="28"/>
          <w:szCs w:val="28"/>
        </w:rPr>
        <w:t>»</w:t>
      </w:r>
      <w:r w:rsidRPr="006D338A">
        <w:rPr>
          <w:rFonts w:ascii="Times New Roman" w:hAnsi="Times New Roman" w:cs="Times New Roman"/>
          <w:sz w:val="28"/>
          <w:szCs w:val="28"/>
        </w:rPr>
        <w:t>, иных общественных данных).</w:t>
      </w:r>
    </w:p>
    <w:p w14:paraId="24F7DBA5" w14:textId="6791A5F2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22. В случае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</w:t>
      </w:r>
      <w:r w:rsidR="00467CFE" w:rsidRPr="006D338A">
        <w:rPr>
          <w:rFonts w:ascii="Times New Roman" w:hAnsi="Times New Roman" w:cs="Times New Roman"/>
          <w:sz w:val="28"/>
          <w:szCs w:val="28"/>
        </w:rPr>
        <w:t xml:space="preserve"> </w:t>
      </w:r>
      <w:r w:rsidRPr="006D338A">
        <w:rPr>
          <w:rFonts w:ascii="Times New Roman" w:hAnsi="Times New Roman" w:cs="Times New Roman"/>
          <w:sz w:val="28"/>
          <w:szCs w:val="28"/>
        </w:rPr>
        <w:t>для рассмотрения в ходе документарной проверки документы.</w:t>
      </w:r>
    </w:p>
    <w:p w14:paraId="467BADD6" w14:textId="1B298F2E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23. В течение десяти рабочих дней со дня получения данного требования контролируемое лицо обязано направить в уполномоченный орган указанные </w:t>
      </w:r>
      <w:r w:rsidR="00467CFE" w:rsidRPr="006D338A">
        <w:rPr>
          <w:rFonts w:ascii="Times New Roman" w:hAnsi="Times New Roman" w:cs="Times New Roman"/>
          <w:sz w:val="28"/>
          <w:szCs w:val="28"/>
        </w:rPr>
        <w:t xml:space="preserve">   </w:t>
      </w:r>
      <w:r w:rsidRPr="006D338A">
        <w:rPr>
          <w:rFonts w:ascii="Times New Roman" w:hAnsi="Times New Roman" w:cs="Times New Roman"/>
          <w:sz w:val="28"/>
          <w:szCs w:val="28"/>
        </w:rPr>
        <w:t>в требовании документы.</w:t>
      </w:r>
    </w:p>
    <w:p w14:paraId="23849566" w14:textId="462ABEAC" w:rsidR="00794218" w:rsidRPr="006D338A" w:rsidRDefault="00D10741" w:rsidP="00467CF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6D338A">
        <w:rPr>
          <w:rFonts w:ascii="Times New Roman" w:hAnsi="Times New Roman" w:cs="Times New Roman"/>
          <w:sz w:val="28"/>
          <w:szCs w:val="28"/>
        </w:rPr>
        <w:t xml:space="preserve">В случае если в ходе документарной проверки выявлены ошибки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D338A">
        <w:rPr>
          <w:rFonts w:ascii="Times New Roman" w:hAnsi="Times New Roman" w:cs="Times New Roman"/>
          <w:sz w:val="28"/>
          <w:szCs w:val="28"/>
        </w:rPr>
        <w:t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</w:t>
      </w:r>
      <w:proofErr w:type="gramEnd"/>
      <w:r w:rsidRPr="006D338A">
        <w:rPr>
          <w:rFonts w:ascii="Times New Roman" w:hAnsi="Times New Roman" w:cs="Times New Roman"/>
          <w:sz w:val="28"/>
          <w:szCs w:val="28"/>
        </w:rPr>
        <w:t xml:space="preserve"> пояснения. </w:t>
      </w:r>
      <w:proofErr w:type="gramStart"/>
      <w:r w:rsidRPr="006D338A">
        <w:rPr>
          <w:rFonts w:ascii="Times New Roman" w:hAnsi="Times New Roman" w:cs="Times New Roman"/>
          <w:sz w:val="28"/>
          <w:szCs w:val="28"/>
        </w:rPr>
        <w:t>Конт</w:t>
      </w:r>
      <w:r w:rsidR="00467CFE" w:rsidRPr="006D338A">
        <w:rPr>
          <w:rFonts w:ascii="Times New Roman" w:hAnsi="Times New Roman" w:cs="Times New Roman"/>
          <w:sz w:val="28"/>
          <w:szCs w:val="28"/>
        </w:rPr>
        <w:t xml:space="preserve">ролируемое лицо, представляющее </w:t>
      </w:r>
      <w:r w:rsidRPr="006D338A">
        <w:rPr>
          <w:rFonts w:ascii="Times New Roman" w:hAnsi="Times New Roman" w:cs="Times New Roman"/>
          <w:sz w:val="28"/>
          <w:szCs w:val="28"/>
        </w:rPr>
        <w:t xml:space="preserve">в уполномоченный орган пояснения относительно выявленных ошибок </w:t>
      </w:r>
      <w:r w:rsidR="00467CFE" w:rsidRPr="006D338A">
        <w:rPr>
          <w:rFonts w:ascii="Times New Roman" w:hAnsi="Times New Roman" w:cs="Times New Roman"/>
          <w:sz w:val="28"/>
          <w:szCs w:val="28"/>
        </w:rPr>
        <w:t xml:space="preserve"> </w:t>
      </w:r>
      <w:r w:rsidRPr="006D338A">
        <w:rPr>
          <w:rFonts w:ascii="Times New Roman" w:hAnsi="Times New Roman" w:cs="Times New Roman"/>
          <w:sz w:val="28"/>
          <w:szCs w:val="28"/>
        </w:rPr>
        <w:t xml:space="preserve">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</w:t>
      </w:r>
      <w:r w:rsidRPr="006D338A">
        <w:rPr>
          <w:rFonts w:ascii="Times New Roman" w:hAnsi="Times New Roman" w:cs="Times New Roman"/>
          <w:sz w:val="28"/>
          <w:szCs w:val="28"/>
        </w:rPr>
        <w:lastRenderedPageBreak/>
        <w:t>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  <w:proofErr w:type="gramEnd"/>
    </w:p>
    <w:p w14:paraId="5AD67044" w14:textId="258D778F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25. Срок проведения документарной проверки не может превышать десять рабочих дней. </w:t>
      </w:r>
      <w:proofErr w:type="gramStart"/>
      <w:r w:rsidRPr="006D338A"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D338A">
        <w:rPr>
          <w:rFonts w:ascii="Times New Roman" w:hAnsi="Times New Roman" w:cs="Times New Roman"/>
          <w:sz w:val="28"/>
          <w:szCs w:val="28"/>
        </w:rPr>
        <w:t>в уполномоченный орган, а также период с момента направления контролируемому лицу информации уполномоченного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6D338A">
        <w:rPr>
          <w:rFonts w:ascii="Times New Roman" w:hAnsi="Times New Roman" w:cs="Times New Roman"/>
          <w:sz w:val="28"/>
          <w:szCs w:val="28"/>
        </w:rPr>
        <w:t xml:space="preserve"> в этих документах, сведениям, содержащимся </w:t>
      </w:r>
      <w:r w:rsidR="00891EAA" w:rsidRPr="006D338A">
        <w:rPr>
          <w:rFonts w:ascii="Times New Roman" w:hAnsi="Times New Roman" w:cs="Times New Roman"/>
          <w:sz w:val="28"/>
          <w:szCs w:val="28"/>
        </w:rPr>
        <w:t xml:space="preserve">  </w:t>
      </w:r>
      <w:r w:rsidRPr="006D338A">
        <w:rPr>
          <w:rFonts w:ascii="Times New Roman" w:hAnsi="Times New Roman" w:cs="Times New Roman"/>
          <w:sz w:val="28"/>
          <w:szCs w:val="28"/>
        </w:rPr>
        <w:t>в имеющихся у уполномоченного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14:paraId="281E002D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26. Выездная проверка проводится в случае, если не представляется возможным:</w:t>
      </w:r>
    </w:p>
    <w:p w14:paraId="2345FE28" w14:textId="6FB181CB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уполномоченного органа или </w:t>
      </w:r>
      <w:r w:rsidR="003A6A17" w:rsidRPr="006D33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338A">
        <w:rPr>
          <w:rFonts w:ascii="Times New Roman" w:hAnsi="Times New Roman" w:cs="Times New Roman"/>
          <w:sz w:val="28"/>
          <w:szCs w:val="28"/>
        </w:rPr>
        <w:t>в запрашиваемых им документах и объяснениях контролируемого лица;</w:t>
      </w:r>
    </w:p>
    <w:p w14:paraId="4F3E1D75" w14:textId="0DAE94B5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338A">
        <w:rPr>
          <w:rFonts w:ascii="Times New Roman" w:hAnsi="Times New Roman" w:cs="Times New Roman"/>
          <w:sz w:val="28"/>
          <w:szCs w:val="28"/>
        </w:rPr>
        <w:t>им объектов контроля обязательным требованиям.</w:t>
      </w:r>
    </w:p>
    <w:p w14:paraId="6DC9A8EA" w14:textId="788AFD7D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27.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6D338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D338A">
        <w:rPr>
          <w:rFonts w:ascii="Times New Roman" w:hAnsi="Times New Roman" w:cs="Times New Roman"/>
          <w:sz w:val="28"/>
          <w:szCs w:val="28"/>
        </w:rPr>
        <w:t xml:space="preserve"> чем за двадцать четыре часа до ее начала в порядке, предусмотренном </w:t>
      </w:r>
      <w:hyperlink r:id="rId14" w:history="1">
        <w:r w:rsidRPr="006D338A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6D338A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</w:t>
      </w:r>
      <w:r w:rsidR="006D338A">
        <w:rPr>
          <w:rFonts w:ascii="Times New Roman" w:hAnsi="Times New Roman" w:cs="Times New Roman"/>
          <w:sz w:val="28"/>
          <w:szCs w:val="28"/>
        </w:rPr>
        <w:t xml:space="preserve">       </w:t>
      </w:r>
      <w:r w:rsidRPr="006D338A">
        <w:rPr>
          <w:rFonts w:ascii="Times New Roman" w:hAnsi="Times New Roman" w:cs="Times New Roman"/>
          <w:sz w:val="28"/>
          <w:szCs w:val="28"/>
        </w:rPr>
        <w:t xml:space="preserve"> </w:t>
      </w:r>
      <w:r w:rsidR="00CC26A6" w:rsidRPr="006D338A">
        <w:rPr>
          <w:rFonts w:ascii="Times New Roman" w:hAnsi="Times New Roman" w:cs="Times New Roman"/>
          <w:sz w:val="28"/>
          <w:szCs w:val="28"/>
        </w:rPr>
        <w:t>№</w:t>
      </w:r>
      <w:r w:rsidRPr="006D338A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C26A6" w:rsidRPr="006D338A">
        <w:rPr>
          <w:rFonts w:ascii="Times New Roman" w:hAnsi="Times New Roman" w:cs="Times New Roman"/>
          <w:sz w:val="28"/>
          <w:szCs w:val="28"/>
        </w:rPr>
        <w:t>«</w:t>
      </w:r>
      <w:r w:rsidRPr="006D338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</w:t>
      </w:r>
      <w:r w:rsidR="00467CFE" w:rsidRPr="006D338A">
        <w:rPr>
          <w:rFonts w:ascii="Times New Roman" w:hAnsi="Times New Roman" w:cs="Times New Roman"/>
          <w:sz w:val="28"/>
          <w:szCs w:val="28"/>
        </w:rPr>
        <w:t xml:space="preserve"> </w:t>
      </w:r>
      <w:r w:rsidRPr="006D338A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CC26A6" w:rsidRPr="006D338A">
        <w:rPr>
          <w:rFonts w:ascii="Times New Roman" w:hAnsi="Times New Roman" w:cs="Times New Roman"/>
          <w:sz w:val="28"/>
          <w:szCs w:val="28"/>
        </w:rPr>
        <w:t>»</w:t>
      </w:r>
      <w:r w:rsidRPr="006D338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законом </w:t>
      </w:r>
      <w:r w:rsidR="00467CFE" w:rsidRPr="006D338A">
        <w:rPr>
          <w:rFonts w:ascii="Times New Roman" w:hAnsi="Times New Roman" w:cs="Times New Roman"/>
          <w:sz w:val="28"/>
          <w:szCs w:val="28"/>
        </w:rPr>
        <w:t xml:space="preserve">  </w:t>
      </w:r>
      <w:r w:rsidRPr="006D338A">
        <w:rPr>
          <w:rFonts w:ascii="Times New Roman" w:hAnsi="Times New Roman" w:cs="Times New Roman"/>
          <w:sz w:val="28"/>
          <w:szCs w:val="28"/>
        </w:rPr>
        <w:t>о виде контроля.</w:t>
      </w:r>
    </w:p>
    <w:p w14:paraId="0EA11800" w14:textId="072B9016" w:rsidR="003F20A2" w:rsidRPr="006D338A" w:rsidRDefault="00B247F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27.1.</w:t>
      </w:r>
      <w:r w:rsidR="003F20A2" w:rsidRPr="006D338A">
        <w:rPr>
          <w:rFonts w:ascii="Times New Roman" w:hAnsi="Times New Roman" w:cs="Times New Roman"/>
          <w:sz w:val="28"/>
          <w:szCs w:val="28"/>
        </w:rPr>
        <w:t xml:space="preserve"> Наблюдение за соблюдением обязательных требований (мониторингом безопасности) проводится без взаимодействия </w:t>
      </w:r>
      <w:r w:rsidR="00467CFE" w:rsidRPr="006D33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20A2" w:rsidRPr="006D338A">
        <w:rPr>
          <w:rFonts w:ascii="Times New Roman" w:hAnsi="Times New Roman" w:cs="Times New Roman"/>
          <w:sz w:val="28"/>
          <w:szCs w:val="28"/>
        </w:rPr>
        <w:t xml:space="preserve">с контролируемым лицом в соответствии со статьей 74 Федерального закона </w:t>
      </w:r>
      <w:r w:rsidR="00467CFE" w:rsidRPr="006D338A">
        <w:rPr>
          <w:rFonts w:ascii="Times New Roman" w:hAnsi="Times New Roman" w:cs="Times New Roman"/>
          <w:sz w:val="28"/>
          <w:szCs w:val="28"/>
        </w:rPr>
        <w:t xml:space="preserve">   </w:t>
      </w:r>
      <w:r w:rsidR="003F20A2" w:rsidRPr="006D338A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3A6A17" w:rsidRPr="006D338A">
        <w:rPr>
          <w:rFonts w:ascii="Times New Roman" w:hAnsi="Times New Roman" w:cs="Times New Roman"/>
          <w:sz w:val="28"/>
          <w:szCs w:val="28"/>
        </w:rPr>
        <w:t xml:space="preserve">года </w:t>
      </w:r>
      <w:r w:rsidR="003F20A2" w:rsidRPr="006D338A">
        <w:rPr>
          <w:rFonts w:ascii="Times New Roman" w:hAnsi="Times New Roman" w:cs="Times New Roman"/>
          <w:sz w:val="28"/>
          <w:szCs w:val="28"/>
        </w:rPr>
        <w:t>№ 248-ФЗ</w:t>
      </w:r>
      <w:r w:rsidR="00467CFE" w:rsidRPr="006D338A">
        <w:rPr>
          <w:rFonts w:ascii="Times New Roman" w:hAnsi="Times New Roman" w:cs="Times New Roman"/>
          <w:sz w:val="28"/>
          <w:szCs w:val="28"/>
        </w:rPr>
        <w:t> </w:t>
      </w:r>
      <w:r w:rsidR="003F20A2" w:rsidRPr="006D338A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</w:t>
      </w:r>
      <w:r w:rsidR="00467CFE" w:rsidRPr="006D33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F20A2" w:rsidRPr="006D338A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Федерации». </w:t>
      </w:r>
    </w:p>
    <w:p w14:paraId="5E675B2B" w14:textId="2CE43FBA" w:rsidR="00B247F1" w:rsidRPr="006D338A" w:rsidRDefault="003F20A2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338A">
        <w:rPr>
          <w:rFonts w:ascii="Times New Roman" w:hAnsi="Times New Roman" w:cs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31.07.2020 № 248-ФЗ «О государственном контроле (надзоре) и муниципальном контроле </w:t>
      </w:r>
      <w:r w:rsidR="00467CFE" w:rsidRPr="006D338A">
        <w:rPr>
          <w:rFonts w:ascii="Times New Roman" w:hAnsi="Times New Roman" w:cs="Times New Roman"/>
          <w:sz w:val="28"/>
          <w:szCs w:val="28"/>
        </w:rPr>
        <w:t xml:space="preserve"> </w:t>
      </w:r>
      <w:r w:rsidRPr="006D338A">
        <w:rPr>
          <w:rFonts w:ascii="Times New Roman" w:hAnsi="Times New Roman" w:cs="Times New Roman"/>
          <w:sz w:val="28"/>
          <w:szCs w:val="28"/>
        </w:rPr>
        <w:t>в Российской Федерации».</w:t>
      </w:r>
      <w:proofErr w:type="gramEnd"/>
    </w:p>
    <w:p w14:paraId="6A2C95BD" w14:textId="77777777" w:rsidR="00794218" w:rsidRPr="006D338A" w:rsidRDefault="005F19D9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28</w:t>
      </w:r>
      <w:r w:rsidR="00D10741" w:rsidRPr="006D338A">
        <w:rPr>
          <w:rFonts w:ascii="Times New Roman" w:hAnsi="Times New Roman" w:cs="Times New Roman"/>
          <w:sz w:val="28"/>
          <w:szCs w:val="28"/>
        </w:rPr>
        <w:t xml:space="preserve">. Муниципальный контроль осуществляется без проведения плановых </w:t>
      </w:r>
      <w:r w:rsidR="00D10741" w:rsidRPr="006D338A">
        <w:rPr>
          <w:rFonts w:ascii="Times New Roman" w:hAnsi="Times New Roman" w:cs="Times New Roman"/>
          <w:sz w:val="28"/>
          <w:szCs w:val="28"/>
        </w:rPr>
        <w:lastRenderedPageBreak/>
        <w:t>контрольных мероприятий.</w:t>
      </w:r>
    </w:p>
    <w:p w14:paraId="11E0D287" w14:textId="77777777" w:rsidR="00794218" w:rsidRPr="006D338A" w:rsidRDefault="0097317C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29</w:t>
      </w:r>
      <w:r w:rsidR="00D10741" w:rsidRPr="006D338A">
        <w:rPr>
          <w:rFonts w:ascii="Times New Roman" w:hAnsi="Times New Roman" w:cs="Times New Roman"/>
          <w:sz w:val="28"/>
          <w:szCs w:val="28"/>
        </w:rPr>
        <w:t>. Контрольные мероприятия начинаются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мероприятий, зафиксированных оператором реестра.</w:t>
      </w:r>
    </w:p>
    <w:p w14:paraId="33A00DF7" w14:textId="77777777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3</w:t>
      </w:r>
      <w:r w:rsidR="0097317C" w:rsidRPr="006D338A">
        <w:rPr>
          <w:rFonts w:ascii="Times New Roman" w:hAnsi="Times New Roman" w:cs="Times New Roman"/>
          <w:sz w:val="28"/>
          <w:szCs w:val="28"/>
        </w:rPr>
        <w:t>0</w:t>
      </w:r>
      <w:r w:rsidRPr="006D338A">
        <w:rPr>
          <w:rFonts w:ascii="Times New Roman" w:hAnsi="Times New Roman" w:cs="Times New Roman"/>
          <w:sz w:val="28"/>
          <w:szCs w:val="28"/>
        </w:rPr>
        <w:t>. При проведении контрольных мероприятий используются средства фото-, видеосъемки.</w:t>
      </w:r>
    </w:p>
    <w:p w14:paraId="405D82ED" w14:textId="042582B6" w:rsidR="00300E13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3</w:t>
      </w:r>
      <w:r w:rsidR="0097317C" w:rsidRPr="006D338A">
        <w:rPr>
          <w:rFonts w:ascii="Times New Roman" w:hAnsi="Times New Roman" w:cs="Times New Roman"/>
          <w:sz w:val="28"/>
          <w:szCs w:val="28"/>
        </w:rPr>
        <w:t>1</w:t>
      </w:r>
      <w:r w:rsidR="00300E13" w:rsidRPr="006D338A">
        <w:rPr>
          <w:rFonts w:ascii="Times New Roman" w:hAnsi="Times New Roman" w:cs="Times New Roman"/>
          <w:sz w:val="28"/>
          <w:szCs w:val="28"/>
        </w:rPr>
        <w:t>. Представители единой теплоснабжающей организации,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5E74A7C8" w14:textId="3907356B" w:rsidR="00300E13" w:rsidRPr="006D338A" w:rsidRDefault="00300E1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1)</w:t>
      </w:r>
      <w:r w:rsidR="00DE2AC6" w:rsidRPr="006D338A">
        <w:rPr>
          <w:rFonts w:ascii="Times New Roman" w:hAnsi="Times New Roman" w:cs="Times New Roman"/>
          <w:sz w:val="28"/>
          <w:szCs w:val="28"/>
        </w:rPr>
        <w:t> </w:t>
      </w:r>
      <w:r w:rsidRPr="006D338A">
        <w:rPr>
          <w:rFonts w:ascii="Times New Roman" w:hAnsi="Times New Roman" w:cs="Times New Roman"/>
          <w:sz w:val="28"/>
          <w:szCs w:val="28"/>
        </w:rPr>
        <w:t>временной нетрудоспособности;</w:t>
      </w:r>
    </w:p>
    <w:p w14:paraId="3C55988C" w14:textId="60A89E0C" w:rsidR="00300E13" w:rsidRPr="006D338A" w:rsidRDefault="00300E1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2)</w:t>
      </w:r>
      <w:r w:rsidR="00DE2AC6" w:rsidRPr="006D338A">
        <w:rPr>
          <w:rFonts w:ascii="Times New Roman" w:hAnsi="Times New Roman" w:cs="Times New Roman"/>
          <w:sz w:val="28"/>
          <w:szCs w:val="28"/>
        </w:rPr>
        <w:t> </w:t>
      </w:r>
      <w:r w:rsidRPr="006D338A">
        <w:rPr>
          <w:rFonts w:ascii="Times New Roman" w:hAnsi="Times New Roman" w:cs="Times New Roman"/>
          <w:sz w:val="28"/>
          <w:szCs w:val="28"/>
        </w:rPr>
        <w:t>необходимости явки по вызову (извещениям, повесткам) судов, правоохранительных органов, военных комиссариатов;</w:t>
      </w:r>
    </w:p>
    <w:p w14:paraId="3AC9F41F" w14:textId="62E6263A" w:rsidR="00300E13" w:rsidRPr="006D338A" w:rsidRDefault="00300E1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3)</w:t>
      </w:r>
      <w:r w:rsidR="00DE2AC6" w:rsidRPr="006D338A">
        <w:rPr>
          <w:rFonts w:ascii="Times New Roman" w:hAnsi="Times New Roman" w:cs="Times New Roman"/>
          <w:sz w:val="28"/>
          <w:szCs w:val="28"/>
        </w:rPr>
        <w:t> </w:t>
      </w:r>
      <w:r w:rsidRPr="006D338A">
        <w:rPr>
          <w:rFonts w:ascii="Times New Roman" w:hAnsi="Times New Roman" w:cs="Times New Roman"/>
          <w:sz w:val="28"/>
          <w:szCs w:val="28"/>
        </w:rPr>
        <w:t>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70A72B1E" w14:textId="11ECD58A" w:rsidR="00300E13" w:rsidRPr="006D338A" w:rsidRDefault="00300E1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4)</w:t>
      </w:r>
      <w:r w:rsidR="00DE2AC6" w:rsidRPr="006D338A">
        <w:rPr>
          <w:rFonts w:ascii="Times New Roman" w:hAnsi="Times New Roman" w:cs="Times New Roman"/>
          <w:sz w:val="28"/>
          <w:szCs w:val="28"/>
        </w:rPr>
        <w:t> </w:t>
      </w:r>
      <w:r w:rsidRPr="006D338A">
        <w:rPr>
          <w:rFonts w:ascii="Times New Roman" w:hAnsi="Times New Roman" w:cs="Times New Roman"/>
          <w:sz w:val="28"/>
          <w:szCs w:val="28"/>
        </w:rPr>
        <w:t>нахождения в служебной командировке.</w:t>
      </w:r>
    </w:p>
    <w:p w14:paraId="31B6D040" w14:textId="77777777" w:rsidR="00300E13" w:rsidRPr="006D338A" w:rsidRDefault="00300E1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4ED03AC6" w14:textId="0CC5424A" w:rsidR="00794218" w:rsidRPr="006D338A" w:rsidRDefault="00300E1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32</w:t>
      </w:r>
      <w:r w:rsidR="00D10741" w:rsidRPr="006D338A">
        <w:rPr>
          <w:rFonts w:ascii="Times New Roman" w:hAnsi="Times New Roman" w:cs="Times New Roman"/>
          <w:sz w:val="28"/>
          <w:szCs w:val="28"/>
        </w:rPr>
        <w:t xml:space="preserve">. Оформление результатов контрольного мероприятия, ознакомление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0741" w:rsidRPr="006D338A">
        <w:rPr>
          <w:rFonts w:ascii="Times New Roman" w:hAnsi="Times New Roman" w:cs="Times New Roman"/>
          <w:sz w:val="28"/>
          <w:szCs w:val="28"/>
        </w:rPr>
        <w:t xml:space="preserve">с результатами контрольного мероприятия, представление возражений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0741" w:rsidRPr="006D338A">
        <w:rPr>
          <w:rFonts w:ascii="Times New Roman" w:hAnsi="Times New Roman" w:cs="Times New Roman"/>
          <w:sz w:val="28"/>
          <w:szCs w:val="28"/>
        </w:rPr>
        <w:t xml:space="preserve">в отношении акта контрольного мероприятия осуществляется в порядке, установленном </w:t>
      </w:r>
      <w:hyperlink r:id="rId15" w:history="1">
        <w:r w:rsidR="00D10741" w:rsidRPr="006D338A">
          <w:rPr>
            <w:rFonts w:ascii="Times New Roman" w:hAnsi="Times New Roman" w:cs="Times New Roman"/>
            <w:sz w:val="28"/>
            <w:szCs w:val="28"/>
          </w:rPr>
          <w:t>главой 16</w:t>
        </w:r>
      </w:hyperlink>
      <w:r w:rsidR="00D10741" w:rsidRPr="006D338A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</w:t>
      </w:r>
      <w:r w:rsidR="00CC26A6" w:rsidRPr="006D338A">
        <w:rPr>
          <w:rFonts w:ascii="Times New Roman" w:hAnsi="Times New Roman" w:cs="Times New Roman"/>
          <w:sz w:val="28"/>
          <w:szCs w:val="28"/>
        </w:rPr>
        <w:t xml:space="preserve">№ </w:t>
      </w:r>
      <w:r w:rsidR="00D10741" w:rsidRPr="006D338A">
        <w:rPr>
          <w:rFonts w:ascii="Times New Roman" w:hAnsi="Times New Roman" w:cs="Times New Roman"/>
          <w:sz w:val="28"/>
          <w:szCs w:val="28"/>
        </w:rPr>
        <w:t xml:space="preserve">248-ФЗ </w:t>
      </w:r>
      <w:r w:rsidR="00CC26A6" w:rsidRPr="006D338A">
        <w:rPr>
          <w:rFonts w:ascii="Times New Roman" w:hAnsi="Times New Roman" w:cs="Times New Roman"/>
          <w:sz w:val="28"/>
          <w:szCs w:val="28"/>
        </w:rPr>
        <w:t>«</w:t>
      </w:r>
      <w:r w:rsidR="00D10741" w:rsidRPr="006D338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C26A6" w:rsidRPr="006D338A">
        <w:rPr>
          <w:rFonts w:ascii="Times New Roman" w:hAnsi="Times New Roman" w:cs="Times New Roman"/>
          <w:sz w:val="28"/>
          <w:szCs w:val="28"/>
        </w:rPr>
        <w:t>»</w:t>
      </w:r>
      <w:r w:rsidR="00D10741" w:rsidRPr="006D338A">
        <w:rPr>
          <w:rFonts w:ascii="Times New Roman" w:hAnsi="Times New Roman" w:cs="Times New Roman"/>
          <w:sz w:val="28"/>
          <w:szCs w:val="28"/>
        </w:rPr>
        <w:t>.</w:t>
      </w:r>
    </w:p>
    <w:p w14:paraId="66E15873" w14:textId="7544C1AB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3</w:t>
      </w:r>
      <w:r w:rsidR="00300E13" w:rsidRPr="006D338A">
        <w:rPr>
          <w:rFonts w:ascii="Times New Roman" w:hAnsi="Times New Roman" w:cs="Times New Roman"/>
          <w:sz w:val="28"/>
          <w:szCs w:val="28"/>
        </w:rPr>
        <w:t>3</w:t>
      </w:r>
      <w:r w:rsidRPr="006D338A">
        <w:rPr>
          <w:rFonts w:ascii="Times New Roman" w:hAnsi="Times New Roman" w:cs="Times New Roman"/>
          <w:sz w:val="28"/>
          <w:szCs w:val="28"/>
        </w:rPr>
        <w:t xml:space="preserve">. Уполномоченный орган проводит профилактические мероприятия, предусмотренные пунктом 9 настоящего Положения, в соответствии с </w:t>
      </w:r>
      <w:hyperlink r:id="rId16" w:history="1">
        <w:r w:rsidRPr="006D338A">
          <w:rPr>
            <w:rFonts w:ascii="Times New Roman" w:hAnsi="Times New Roman" w:cs="Times New Roman"/>
            <w:sz w:val="28"/>
            <w:szCs w:val="28"/>
          </w:rPr>
          <w:t>главой 10</w:t>
        </w:r>
      </w:hyperlink>
      <w:r w:rsidRPr="006D338A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</w:t>
      </w:r>
      <w:r w:rsidR="00CC26A6" w:rsidRPr="006D338A">
        <w:rPr>
          <w:rFonts w:ascii="Times New Roman" w:hAnsi="Times New Roman" w:cs="Times New Roman"/>
          <w:sz w:val="28"/>
          <w:szCs w:val="28"/>
        </w:rPr>
        <w:t>№</w:t>
      </w:r>
      <w:r w:rsidRPr="006D338A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C26A6" w:rsidRPr="006D338A">
        <w:rPr>
          <w:rFonts w:ascii="Times New Roman" w:hAnsi="Times New Roman" w:cs="Times New Roman"/>
          <w:sz w:val="28"/>
          <w:szCs w:val="28"/>
        </w:rPr>
        <w:t>«</w:t>
      </w:r>
      <w:r w:rsidRPr="006D338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C26A6" w:rsidRPr="006D338A">
        <w:rPr>
          <w:rFonts w:ascii="Times New Roman" w:hAnsi="Times New Roman" w:cs="Times New Roman"/>
          <w:sz w:val="28"/>
          <w:szCs w:val="28"/>
        </w:rPr>
        <w:t>»</w:t>
      </w:r>
      <w:r w:rsidRPr="006D338A">
        <w:rPr>
          <w:rFonts w:ascii="Times New Roman" w:hAnsi="Times New Roman" w:cs="Times New Roman"/>
          <w:sz w:val="28"/>
          <w:szCs w:val="28"/>
        </w:rPr>
        <w:t>.</w:t>
      </w:r>
    </w:p>
    <w:p w14:paraId="532F4B7F" w14:textId="045D8720" w:rsidR="00794218" w:rsidRPr="006D338A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3</w:t>
      </w:r>
      <w:r w:rsidR="00300E13" w:rsidRPr="006D338A">
        <w:rPr>
          <w:rFonts w:ascii="Times New Roman" w:hAnsi="Times New Roman" w:cs="Times New Roman"/>
          <w:sz w:val="28"/>
          <w:szCs w:val="28"/>
        </w:rPr>
        <w:t>4</w:t>
      </w:r>
      <w:r w:rsidRPr="006D338A">
        <w:rPr>
          <w:rFonts w:ascii="Times New Roman" w:hAnsi="Times New Roman" w:cs="Times New Roman"/>
          <w:sz w:val="28"/>
          <w:szCs w:val="28"/>
        </w:rPr>
        <w:t>.</w:t>
      </w:r>
      <w:r w:rsidR="00DE2AC6" w:rsidRPr="006D338A">
        <w:rPr>
          <w:rFonts w:ascii="Times New Roman" w:hAnsi="Times New Roman" w:cs="Times New Roman"/>
          <w:sz w:val="28"/>
          <w:szCs w:val="28"/>
        </w:rPr>
        <w:t> </w:t>
      </w:r>
      <w:r w:rsidRPr="006D338A">
        <w:rPr>
          <w:rFonts w:ascii="Times New Roman" w:hAnsi="Times New Roman" w:cs="Times New Roman"/>
          <w:sz w:val="28"/>
          <w:szCs w:val="28"/>
        </w:rPr>
        <w:t xml:space="preserve">Решения уполномоченного органа, действия (бездействие) должностных лиц, осуществляющих муниципальный контроль, могут быть обжалованы </w:t>
      </w:r>
      <w:r w:rsidR="00467CFE" w:rsidRPr="006D338A">
        <w:rPr>
          <w:rFonts w:ascii="Times New Roman" w:hAnsi="Times New Roman" w:cs="Times New Roman"/>
          <w:sz w:val="28"/>
          <w:szCs w:val="28"/>
        </w:rPr>
        <w:t> </w:t>
      </w:r>
      <w:r w:rsidRPr="006D338A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17" w:history="1">
        <w:r w:rsidRPr="006D338A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6D338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D338A">
        <w:rPr>
          <w:rFonts w:ascii="Times New Roman" w:hAnsi="Times New Roman" w:cs="Times New Roman"/>
          <w:sz w:val="28"/>
          <w:szCs w:val="28"/>
        </w:rPr>
        <w:t>от 31 июля 2020 года</w:t>
      </w:r>
      <w:r w:rsidR="00DE2AC6" w:rsidRPr="006D338A">
        <w:rPr>
          <w:rFonts w:ascii="Times New Roman" w:hAnsi="Times New Roman" w:cs="Times New Roman"/>
          <w:sz w:val="28"/>
          <w:szCs w:val="28"/>
        </w:rPr>
        <w:t> </w:t>
      </w:r>
      <w:r w:rsidR="00CC26A6" w:rsidRPr="006D338A">
        <w:rPr>
          <w:rFonts w:ascii="Times New Roman" w:hAnsi="Times New Roman" w:cs="Times New Roman"/>
          <w:sz w:val="28"/>
          <w:szCs w:val="28"/>
        </w:rPr>
        <w:t>№</w:t>
      </w:r>
      <w:r w:rsidRPr="006D338A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C26A6" w:rsidRPr="006D338A">
        <w:rPr>
          <w:rFonts w:ascii="Times New Roman" w:hAnsi="Times New Roman" w:cs="Times New Roman"/>
          <w:sz w:val="28"/>
          <w:szCs w:val="28"/>
        </w:rPr>
        <w:t>«</w:t>
      </w:r>
      <w:r w:rsidRPr="006D338A">
        <w:rPr>
          <w:rFonts w:ascii="Times New Roman" w:hAnsi="Times New Roman" w:cs="Times New Roman"/>
          <w:sz w:val="28"/>
          <w:szCs w:val="28"/>
        </w:rPr>
        <w:t>О государственном контроле (надзоре)</w:t>
      </w:r>
      <w:r w:rsidR="00561DA4" w:rsidRPr="006D33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D338A">
        <w:rPr>
          <w:rFonts w:ascii="Times New Roman" w:hAnsi="Times New Roman" w:cs="Times New Roman"/>
          <w:sz w:val="28"/>
          <w:szCs w:val="28"/>
        </w:rPr>
        <w:t xml:space="preserve"> и муниципальном контроле в Российской Федерации</w:t>
      </w:r>
      <w:r w:rsidR="00CC26A6" w:rsidRPr="006D338A">
        <w:rPr>
          <w:rFonts w:ascii="Times New Roman" w:hAnsi="Times New Roman" w:cs="Times New Roman"/>
          <w:sz w:val="28"/>
          <w:szCs w:val="28"/>
        </w:rPr>
        <w:t>»</w:t>
      </w:r>
      <w:r w:rsidRPr="006D338A">
        <w:rPr>
          <w:rFonts w:ascii="Times New Roman" w:hAnsi="Times New Roman" w:cs="Times New Roman"/>
          <w:sz w:val="28"/>
          <w:szCs w:val="28"/>
        </w:rPr>
        <w:t>.</w:t>
      </w:r>
    </w:p>
    <w:p w14:paraId="1769CCFD" w14:textId="15667A2F" w:rsidR="00D10741" w:rsidRPr="006D338A" w:rsidRDefault="00B45B1B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>3</w:t>
      </w:r>
      <w:r w:rsidR="00300E13" w:rsidRPr="006D338A">
        <w:rPr>
          <w:rFonts w:ascii="Times New Roman" w:hAnsi="Times New Roman" w:cs="Times New Roman"/>
          <w:sz w:val="28"/>
          <w:szCs w:val="28"/>
        </w:rPr>
        <w:t>5</w:t>
      </w:r>
      <w:r w:rsidR="00D10741" w:rsidRPr="006D338A">
        <w:rPr>
          <w:rFonts w:ascii="Times New Roman" w:hAnsi="Times New Roman" w:cs="Times New Roman"/>
          <w:sz w:val="28"/>
          <w:szCs w:val="28"/>
        </w:rPr>
        <w:t>.</w:t>
      </w:r>
      <w:r w:rsidR="00DE2AC6" w:rsidRPr="006D338A">
        <w:rPr>
          <w:rFonts w:ascii="Times New Roman" w:hAnsi="Times New Roman" w:cs="Times New Roman"/>
          <w:sz w:val="28"/>
          <w:szCs w:val="28"/>
        </w:rPr>
        <w:t> </w:t>
      </w:r>
      <w:r w:rsidR="00D10741" w:rsidRPr="006D338A">
        <w:rPr>
          <w:rFonts w:ascii="Times New Roman" w:hAnsi="Times New Roman" w:cs="Times New Roman"/>
          <w:sz w:val="28"/>
          <w:szCs w:val="28"/>
        </w:rPr>
        <w:t>Досудебный порядок подачи жалоб при осуществлении муниципального контроля не применяется.</w:t>
      </w:r>
      <w:r w:rsidR="008B753A" w:rsidRPr="006D338A">
        <w:rPr>
          <w:rFonts w:ascii="Times New Roman" w:hAnsi="Times New Roman" w:cs="Times New Roman"/>
          <w:sz w:val="28"/>
          <w:szCs w:val="28"/>
        </w:rPr>
        <w:t xml:space="preserve"> Жалобы рассматриваются </w:t>
      </w:r>
      <w:r w:rsidR="00051414" w:rsidRPr="006D33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753A" w:rsidRPr="006D338A">
        <w:rPr>
          <w:rFonts w:ascii="Times New Roman" w:hAnsi="Times New Roman" w:cs="Times New Roman"/>
          <w:sz w:val="28"/>
          <w:szCs w:val="28"/>
        </w:rPr>
        <w:t>в соответствии с нормами Фед</w:t>
      </w:r>
      <w:r w:rsidR="00DB48E8" w:rsidRPr="006D338A">
        <w:rPr>
          <w:rFonts w:ascii="Times New Roman" w:hAnsi="Times New Roman" w:cs="Times New Roman"/>
          <w:sz w:val="28"/>
          <w:szCs w:val="28"/>
        </w:rPr>
        <w:t>ерального закона от 02.05.2006 года</w:t>
      </w:r>
      <w:r w:rsidR="008B753A" w:rsidRPr="006D338A">
        <w:rPr>
          <w:rFonts w:ascii="Times New Roman" w:hAnsi="Times New Roman" w:cs="Times New Roman"/>
          <w:sz w:val="28"/>
          <w:szCs w:val="28"/>
        </w:rPr>
        <w:t xml:space="preserve"> № 59-ФЗ </w:t>
      </w:r>
      <w:r w:rsidR="00051414" w:rsidRPr="006D33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753A" w:rsidRPr="006D338A"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Федерации». </w:t>
      </w:r>
    </w:p>
    <w:p w14:paraId="69658441" w14:textId="3EC59CE6" w:rsidR="00300E13" w:rsidRPr="006D338A" w:rsidRDefault="00300E1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38A">
        <w:rPr>
          <w:rFonts w:ascii="Times New Roman" w:hAnsi="Times New Roman" w:cs="Times New Roman"/>
          <w:sz w:val="28"/>
          <w:szCs w:val="28"/>
        </w:rPr>
        <w:t xml:space="preserve">36. До 31 декабря 2023 года подготовка Контрольным органом в ходе осуществления муниципального контроля за теплоснабжающей </w:t>
      </w:r>
      <w:r w:rsidRPr="006D338A">
        <w:rPr>
          <w:rFonts w:ascii="Times New Roman" w:hAnsi="Times New Roman" w:cs="Times New Roman"/>
          <w:sz w:val="28"/>
          <w:szCs w:val="28"/>
        </w:rPr>
        <w:lastRenderedPageBreak/>
        <w:t>организацией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14:paraId="546EA982" w14:textId="77777777" w:rsidR="00362C0C" w:rsidRPr="006D338A" w:rsidRDefault="00362C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A6E120" w14:textId="5ED30545" w:rsidR="00895C46" w:rsidRPr="006D338A" w:rsidRDefault="00895C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7E196E" w14:textId="77777777" w:rsidR="00544B39" w:rsidRPr="006D338A" w:rsidRDefault="00544B39" w:rsidP="00544B39">
      <w:pPr>
        <w:pStyle w:val="ConsPlusNormal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4B6D9ECF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7235AE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821CD2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985824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7A2B3B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D93B38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C1A371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A8068F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1073FD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3E9B28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D33D40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E1937E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E44169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AE1D8E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B0A434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985400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DB809B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E196D9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64C2D2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92D0C6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6017A4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77D501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336CE3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E54577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A6A997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C4EB03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788DCF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E50F1E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81F8B3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2E95D0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361B89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CB41D7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A9C4AC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EAE614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89872C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139120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B37947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406DFC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C84A8B" w14:textId="77777777" w:rsidR="006D338A" w:rsidRDefault="006D338A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BDBF51" w14:textId="2BC96D34" w:rsidR="00E22B41" w:rsidRPr="006D338A" w:rsidRDefault="00E22B41" w:rsidP="006D338A">
      <w:pPr>
        <w:widowControl w:val="0"/>
        <w:autoSpaceDE w:val="0"/>
        <w:autoSpaceDN w:val="0"/>
        <w:spacing w:before="68" w:after="0" w:line="240" w:lineRule="exact"/>
        <w:ind w:right="267" w:firstLine="5103"/>
        <w:rPr>
          <w:rFonts w:ascii="Times New Roman" w:eastAsia="Times New Roman" w:hAnsi="Times New Roman" w:cs="Times New Roman"/>
          <w:spacing w:val="-47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68F4763B" w14:textId="77777777" w:rsidR="006D338A" w:rsidRDefault="006D338A" w:rsidP="006D338A">
      <w:pPr>
        <w:widowControl w:val="0"/>
        <w:autoSpaceDE w:val="0"/>
        <w:autoSpaceDN w:val="0"/>
        <w:spacing w:after="0" w:line="240" w:lineRule="exact"/>
        <w:ind w:right="267"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 о порядке</w:t>
      </w:r>
    </w:p>
    <w:p w14:paraId="70786DF8" w14:textId="77777777" w:rsidR="006D338A" w:rsidRDefault="006D338A" w:rsidP="006D338A">
      <w:pPr>
        <w:widowControl w:val="0"/>
        <w:autoSpaceDE w:val="0"/>
        <w:autoSpaceDN w:val="0"/>
        <w:spacing w:after="0" w:line="240" w:lineRule="exact"/>
        <w:ind w:right="267"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2B41" w:rsidRPr="006D338A">
        <w:rPr>
          <w:rFonts w:ascii="Times New Roman" w:eastAsia="Times New Roman" w:hAnsi="Times New Roman" w:cs="Times New Roman"/>
          <w:sz w:val="28"/>
          <w:szCs w:val="28"/>
        </w:rPr>
        <w:t>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B41" w:rsidRPr="006D338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14:paraId="55CC0735" w14:textId="571FB6B5" w:rsidR="006D338A" w:rsidRDefault="00E22B41" w:rsidP="006D338A">
      <w:pPr>
        <w:widowControl w:val="0"/>
        <w:autoSpaceDE w:val="0"/>
        <w:autoSpaceDN w:val="0"/>
        <w:spacing w:after="0" w:line="240" w:lineRule="exact"/>
        <w:ind w:right="267"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контроля за исполнением</w:t>
      </w:r>
    </w:p>
    <w:p w14:paraId="047561CA" w14:textId="77777777" w:rsidR="006D338A" w:rsidRDefault="00E22B41" w:rsidP="006D338A">
      <w:pPr>
        <w:widowControl w:val="0"/>
        <w:autoSpaceDE w:val="0"/>
        <w:autoSpaceDN w:val="0"/>
        <w:spacing w:after="0" w:line="240" w:lineRule="exact"/>
        <w:ind w:right="267"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теплоснабжающей</w:t>
      </w:r>
    </w:p>
    <w:p w14:paraId="64DC9A73" w14:textId="77777777" w:rsidR="006D338A" w:rsidRDefault="00E22B41" w:rsidP="006D338A">
      <w:pPr>
        <w:widowControl w:val="0"/>
        <w:autoSpaceDE w:val="0"/>
        <w:autoSpaceDN w:val="0"/>
        <w:spacing w:after="0" w:line="240" w:lineRule="exact"/>
        <w:ind w:right="267"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D3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 </w:t>
      </w:r>
      <w:proofErr w:type="gramStart"/>
      <w:r w:rsidRPr="006D338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14:paraId="31337F94" w14:textId="77777777" w:rsidR="006D338A" w:rsidRDefault="00E22B41" w:rsidP="006D338A">
      <w:pPr>
        <w:widowControl w:val="0"/>
        <w:autoSpaceDE w:val="0"/>
        <w:autoSpaceDN w:val="0"/>
        <w:spacing w:after="0" w:line="240" w:lineRule="exact"/>
        <w:ind w:right="267"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строительству,</w:t>
      </w:r>
      <w:r w:rsidR="006D3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6D33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701DC602" w14:textId="77777777" w:rsidR="006D338A" w:rsidRDefault="00E22B41" w:rsidP="006D338A">
      <w:pPr>
        <w:widowControl w:val="0"/>
        <w:autoSpaceDE w:val="0"/>
        <w:autoSpaceDN w:val="0"/>
        <w:spacing w:after="0" w:line="240" w:lineRule="exact"/>
        <w:ind w:right="267"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6D338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модернизации</w:t>
      </w:r>
      <w:r w:rsidR="006D3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объектов</w:t>
      </w:r>
    </w:p>
    <w:p w14:paraId="4D20E692" w14:textId="414228CC" w:rsidR="00E22B41" w:rsidRPr="006D338A" w:rsidRDefault="006D338A" w:rsidP="006D338A">
      <w:pPr>
        <w:widowControl w:val="0"/>
        <w:autoSpaceDE w:val="0"/>
        <w:autoSpaceDN w:val="0"/>
        <w:spacing w:after="0" w:line="240" w:lineRule="exact"/>
        <w:ind w:right="267"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т</w:t>
      </w:r>
      <w:r w:rsidR="00E22B41" w:rsidRPr="006D338A">
        <w:rPr>
          <w:rFonts w:ascii="Times New Roman" w:eastAsia="Times New Roman" w:hAnsi="Times New Roman" w:cs="Times New Roman"/>
          <w:sz w:val="28"/>
          <w:szCs w:val="28"/>
        </w:rPr>
        <w:t>еплоснабжения</w:t>
      </w:r>
    </w:p>
    <w:p w14:paraId="209271D5" w14:textId="77777777" w:rsidR="008B753A" w:rsidRPr="006D338A" w:rsidRDefault="008B753A" w:rsidP="008B7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25B945" w14:textId="77777777" w:rsidR="008B753A" w:rsidRPr="006D338A" w:rsidRDefault="008B753A" w:rsidP="008B753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414B15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ind w:left="3334" w:hanging="279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bCs/>
          <w:sz w:val="28"/>
          <w:szCs w:val="28"/>
        </w:rPr>
        <w:t>Ключевые</w:t>
      </w:r>
      <w:r w:rsidRPr="006D338A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bCs/>
          <w:sz w:val="28"/>
          <w:szCs w:val="28"/>
        </w:rPr>
        <w:t>показатели</w:t>
      </w:r>
      <w:r w:rsidRPr="006D338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Pr="006D338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bCs/>
          <w:sz w:val="28"/>
          <w:szCs w:val="28"/>
        </w:rPr>
        <w:t>контроля</w:t>
      </w:r>
      <w:r w:rsidRPr="006D338A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D338A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6D338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bCs/>
          <w:sz w:val="28"/>
          <w:szCs w:val="28"/>
        </w:rPr>
        <w:t>целевые</w:t>
      </w:r>
      <w:r w:rsidRPr="006D338A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bCs/>
          <w:sz w:val="28"/>
          <w:szCs w:val="28"/>
        </w:rPr>
        <w:t>значения,</w:t>
      </w:r>
      <w:r w:rsidRPr="006D338A">
        <w:rPr>
          <w:rFonts w:ascii="Times New Roman" w:eastAsia="Times New Roman" w:hAnsi="Times New Roman" w:cs="Times New Roman"/>
          <w:bCs/>
          <w:spacing w:val="-62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bCs/>
          <w:sz w:val="28"/>
          <w:szCs w:val="28"/>
        </w:rPr>
        <w:t>индикативные</w:t>
      </w:r>
      <w:r w:rsidRPr="006D33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bCs/>
          <w:sz w:val="28"/>
          <w:szCs w:val="28"/>
        </w:rPr>
        <w:t>показатели.</w:t>
      </w:r>
    </w:p>
    <w:p w14:paraId="32EA3541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09C32C" w14:textId="77777777" w:rsidR="008B753A" w:rsidRPr="006D338A" w:rsidRDefault="008B753A" w:rsidP="008B7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91508B" w14:textId="77777777" w:rsidR="008B753A" w:rsidRPr="006D338A" w:rsidRDefault="008B753A" w:rsidP="008B753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3121"/>
      </w:tblGrid>
      <w:tr w:rsidR="006D338A" w:rsidRPr="006D338A" w14:paraId="2A85C49C" w14:textId="77777777" w:rsidTr="008B753A">
        <w:trPr>
          <w:trHeight w:val="316"/>
        </w:trPr>
        <w:tc>
          <w:tcPr>
            <w:tcW w:w="6121" w:type="dxa"/>
          </w:tcPr>
          <w:p w14:paraId="5CCBAB01" w14:textId="77777777" w:rsidR="008B753A" w:rsidRPr="006D338A" w:rsidRDefault="008B753A" w:rsidP="008B753A">
            <w:pPr>
              <w:spacing w:line="296" w:lineRule="exact"/>
              <w:ind w:left="173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Ключевые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показатели</w:t>
            </w:r>
            <w:proofErr w:type="spellEnd"/>
          </w:p>
        </w:tc>
        <w:tc>
          <w:tcPr>
            <w:tcW w:w="3121" w:type="dxa"/>
          </w:tcPr>
          <w:p w14:paraId="0C6C1C49" w14:textId="77777777" w:rsidR="008B753A" w:rsidRPr="006D338A" w:rsidRDefault="008B753A" w:rsidP="008B753A">
            <w:pPr>
              <w:spacing w:line="296" w:lineRule="exact"/>
              <w:ind w:left="46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Целевые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значения</w:t>
            </w:r>
            <w:proofErr w:type="spellEnd"/>
          </w:p>
        </w:tc>
      </w:tr>
      <w:tr w:rsidR="006D338A" w:rsidRPr="006D338A" w14:paraId="2622D6CC" w14:textId="77777777" w:rsidTr="008B753A">
        <w:trPr>
          <w:trHeight w:val="897"/>
        </w:trPr>
        <w:tc>
          <w:tcPr>
            <w:tcW w:w="6121" w:type="dxa"/>
          </w:tcPr>
          <w:p w14:paraId="68D44EF7" w14:textId="77777777" w:rsidR="008B753A" w:rsidRPr="006D338A" w:rsidRDefault="008B753A" w:rsidP="008B753A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Процент</w:t>
            </w:r>
            <w:r w:rsidRPr="006D338A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устраненных</w:t>
            </w:r>
            <w:r w:rsidRPr="006D338A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нарушений</w:t>
            </w:r>
            <w:r w:rsidRPr="006D338A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из</w:t>
            </w:r>
            <w:r w:rsidRPr="006D338A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числа</w:t>
            </w:r>
          </w:p>
          <w:p w14:paraId="33E63FB5" w14:textId="77777777" w:rsidR="008B753A" w:rsidRPr="006D338A" w:rsidRDefault="008B753A" w:rsidP="008B753A">
            <w:pPr>
              <w:spacing w:line="298" w:lineRule="exact"/>
              <w:ind w:left="107" w:right="117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выявленных нарушений требований ФЗ «О</w:t>
            </w:r>
            <w:r w:rsidRPr="006D338A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теплоснабжении».</w:t>
            </w:r>
          </w:p>
        </w:tc>
        <w:tc>
          <w:tcPr>
            <w:tcW w:w="3121" w:type="dxa"/>
          </w:tcPr>
          <w:p w14:paraId="2326E4C3" w14:textId="77777777" w:rsidR="008B753A" w:rsidRPr="006D338A" w:rsidRDefault="008B753A" w:rsidP="008B753A">
            <w:pPr>
              <w:spacing w:line="291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70%</w:t>
            </w:r>
          </w:p>
        </w:tc>
      </w:tr>
      <w:tr w:rsidR="006D338A" w:rsidRPr="006D338A" w14:paraId="4D304A86" w14:textId="77777777" w:rsidTr="008B753A">
        <w:trPr>
          <w:trHeight w:val="1194"/>
        </w:trPr>
        <w:tc>
          <w:tcPr>
            <w:tcW w:w="6121" w:type="dxa"/>
          </w:tcPr>
          <w:p w14:paraId="21970E4D" w14:textId="77777777" w:rsidR="008B753A" w:rsidRPr="006D338A" w:rsidRDefault="008B753A" w:rsidP="008B753A">
            <w:pPr>
              <w:ind w:left="107" w:right="46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Процент обоснованных жалоб на действия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(бездействие)</w:t>
            </w:r>
            <w:r w:rsidRPr="006D338A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органа</w:t>
            </w:r>
            <w:r w:rsidRPr="006D338A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муниципального</w:t>
            </w:r>
            <w:r w:rsidRPr="006D338A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контроля</w:t>
            </w:r>
            <w:r w:rsidRPr="006D338A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(или)</w:t>
            </w:r>
            <w:r w:rsidRPr="006D338A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его</w:t>
            </w:r>
            <w:r w:rsidRPr="006D338A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должностного</w:t>
            </w:r>
            <w:r w:rsidRPr="006D338A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лица</w:t>
            </w:r>
            <w:r w:rsidRPr="006D338A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</w:t>
            </w:r>
            <w:r w:rsidRPr="006D338A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проведении</w:t>
            </w:r>
          </w:p>
          <w:p w14:paraId="3B0C70AC" w14:textId="77777777" w:rsidR="008B753A" w:rsidRPr="006D338A" w:rsidRDefault="008B753A" w:rsidP="008B753A">
            <w:pPr>
              <w:spacing w:line="28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контрольных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надзорных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z w:val="26"/>
              </w:rPr>
              <w:t>)</w:t>
            </w:r>
            <w:r w:rsidRPr="006D338A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мероприятий</w:t>
            </w:r>
            <w:proofErr w:type="spellEnd"/>
          </w:p>
        </w:tc>
        <w:tc>
          <w:tcPr>
            <w:tcW w:w="3121" w:type="dxa"/>
          </w:tcPr>
          <w:p w14:paraId="674B4203" w14:textId="77777777" w:rsidR="008B753A" w:rsidRPr="006D338A" w:rsidRDefault="008B753A" w:rsidP="008B753A">
            <w:pPr>
              <w:spacing w:line="291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0%</w:t>
            </w:r>
          </w:p>
        </w:tc>
      </w:tr>
      <w:tr w:rsidR="006D338A" w:rsidRPr="006D338A" w14:paraId="74305AB6" w14:textId="77777777" w:rsidTr="008B753A">
        <w:trPr>
          <w:trHeight w:val="599"/>
        </w:trPr>
        <w:tc>
          <w:tcPr>
            <w:tcW w:w="6121" w:type="dxa"/>
          </w:tcPr>
          <w:p w14:paraId="50A7E3ED" w14:textId="77777777" w:rsidR="008B753A" w:rsidRPr="006D338A" w:rsidRDefault="008B753A" w:rsidP="008B753A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Процент</w:t>
            </w:r>
            <w:r w:rsidRPr="006D338A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отмененных</w:t>
            </w:r>
            <w:r w:rsidRPr="006D338A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результатов</w:t>
            </w:r>
            <w:r w:rsidRPr="006D338A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контрольных</w:t>
            </w:r>
          </w:p>
          <w:p w14:paraId="53DFCE7E" w14:textId="77777777" w:rsidR="008B753A" w:rsidRPr="006D338A" w:rsidRDefault="008B753A" w:rsidP="008B753A">
            <w:pPr>
              <w:spacing w:before="1" w:line="287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(надзорных)</w:t>
            </w:r>
            <w:r w:rsidRPr="006D338A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</w:p>
        </w:tc>
        <w:tc>
          <w:tcPr>
            <w:tcW w:w="3121" w:type="dxa"/>
          </w:tcPr>
          <w:p w14:paraId="4C0197FB" w14:textId="77777777" w:rsidR="008B753A" w:rsidRPr="006D338A" w:rsidRDefault="008B753A" w:rsidP="008B753A">
            <w:pPr>
              <w:spacing w:line="291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0%</w:t>
            </w:r>
          </w:p>
        </w:tc>
      </w:tr>
      <w:tr w:rsidR="006D338A" w:rsidRPr="006D338A" w14:paraId="416C2645" w14:textId="77777777" w:rsidTr="008B753A">
        <w:trPr>
          <w:trHeight w:val="1195"/>
        </w:trPr>
        <w:tc>
          <w:tcPr>
            <w:tcW w:w="6121" w:type="dxa"/>
          </w:tcPr>
          <w:p w14:paraId="7E14F2D9" w14:textId="77777777" w:rsidR="008B753A" w:rsidRPr="006D338A" w:rsidRDefault="008B753A" w:rsidP="008B753A">
            <w:pPr>
              <w:ind w:left="107" w:right="24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Процент</w:t>
            </w:r>
            <w:r w:rsidRPr="006D338A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результативных</w:t>
            </w:r>
            <w:r w:rsidRPr="006D338A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контрольных</w:t>
            </w:r>
            <w:r w:rsidRPr="006D338A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(надзорных)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мероприятий, по которым не были приняты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соответствующие</w:t>
            </w:r>
            <w:r w:rsidRPr="006D338A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меры</w:t>
            </w:r>
            <w:r w:rsidRPr="006D338A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proofErr w:type="gramStart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административного</w:t>
            </w:r>
            <w:proofErr w:type="gramEnd"/>
          </w:p>
          <w:p w14:paraId="04B55CE8" w14:textId="77777777" w:rsidR="008B753A" w:rsidRPr="006D338A" w:rsidRDefault="008B753A" w:rsidP="008B753A">
            <w:pPr>
              <w:spacing w:line="28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воздействия</w:t>
            </w:r>
            <w:proofErr w:type="spellEnd"/>
          </w:p>
        </w:tc>
        <w:tc>
          <w:tcPr>
            <w:tcW w:w="3121" w:type="dxa"/>
          </w:tcPr>
          <w:p w14:paraId="3CB9DD50" w14:textId="77777777" w:rsidR="008B753A" w:rsidRPr="006D338A" w:rsidRDefault="008B753A" w:rsidP="008B753A">
            <w:pPr>
              <w:spacing w:line="291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5%</w:t>
            </w:r>
          </w:p>
        </w:tc>
      </w:tr>
      <w:tr w:rsidR="006D338A" w:rsidRPr="006D338A" w14:paraId="35DC38C7" w14:textId="77777777" w:rsidTr="008B753A">
        <w:trPr>
          <w:trHeight w:val="897"/>
        </w:trPr>
        <w:tc>
          <w:tcPr>
            <w:tcW w:w="6121" w:type="dxa"/>
          </w:tcPr>
          <w:p w14:paraId="6D050798" w14:textId="77777777" w:rsidR="008B753A" w:rsidRPr="006D338A" w:rsidRDefault="008B753A" w:rsidP="008B753A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Процент</w:t>
            </w:r>
            <w:r w:rsidRPr="006D338A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внесенных</w:t>
            </w:r>
            <w:r w:rsidRPr="006D338A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судебных</w:t>
            </w:r>
            <w:r w:rsidRPr="006D338A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решений</w:t>
            </w:r>
          </w:p>
          <w:p w14:paraId="75014CF3" w14:textId="77777777" w:rsidR="008B753A" w:rsidRPr="006D338A" w:rsidRDefault="008B753A" w:rsidP="008B753A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6D338A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назначении</w:t>
            </w:r>
            <w:r w:rsidRPr="006D338A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административного</w:t>
            </w:r>
            <w:r w:rsidRPr="006D338A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наказания</w:t>
            </w:r>
          </w:p>
          <w:p w14:paraId="4DF1F459" w14:textId="77777777" w:rsidR="008B753A" w:rsidRPr="006D338A" w:rsidRDefault="008B753A" w:rsidP="008B753A">
            <w:pPr>
              <w:spacing w:before="1" w:line="285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6D338A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материалам</w:t>
            </w:r>
            <w:r w:rsidRPr="006D338A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органа</w:t>
            </w:r>
            <w:r w:rsidRPr="006D338A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муниципального</w:t>
            </w:r>
            <w:r w:rsidRPr="006D338A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контроля</w:t>
            </w:r>
          </w:p>
        </w:tc>
        <w:tc>
          <w:tcPr>
            <w:tcW w:w="3121" w:type="dxa"/>
          </w:tcPr>
          <w:p w14:paraId="5637CDBA" w14:textId="77777777" w:rsidR="008B753A" w:rsidRPr="006D338A" w:rsidRDefault="008B753A" w:rsidP="008B753A">
            <w:pPr>
              <w:spacing w:line="291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95%</w:t>
            </w:r>
          </w:p>
        </w:tc>
      </w:tr>
      <w:tr w:rsidR="008B753A" w:rsidRPr="006D338A" w14:paraId="3E6937DC" w14:textId="77777777" w:rsidTr="008B753A">
        <w:trPr>
          <w:trHeight w:val="1496"/>
        </w:trPr>
        <w:tc>
          <w:tcPr>
            <w:tcW w:w="6121" w:type="dxa"/>
          </w:tcPr>
          <w:p w14:paraId="5C7B0CD2" w14:textId="77777777" w:rsidR="008B753A" w:rsidRPr="006D338A" w:rsidRDefault="008B753A" w:rsidP="008B753A">
            <w:pPr>
              <w:ind w:left="107" w:right="46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Процент отмененных в судебном порядке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постановлений по делам об административных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правонарушениях от общего количества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вынесенных</w:t>
            </w:r>
            <w:r w:rsidRPr="006D338A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органом</w:t>
            </w:r>
            <w:r w:rsidRPr="006D338A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муниципального</w:t>
            </w:r>
            <w:r w:rsidRPr="006D338A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контроля</w:t>
            </w:r>
          </w:p>
          <w:p w14:paraId="77A7CF05" w14:textId="77777777" w:rsidR="008B753A" w:rsidRPr="006D338A" w:rsidRDefault="008B753A" w:rsidP="008B753A">
            <w:pPr>
              <w:spacing w:line="287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постановлений</w:t>
            </w:r>
            <w:proofErr w:type="spellEnd"/>
          </w:p>
        </w:tc>
        <w:tc>
          <w:tcPr>
            <w:tcW w:w="3121" w:type="dxa"/>
          </w:tcPr>
          <w:p w14:paraId="7BBDE0E2" w14:textId="77777777" w:rsidR="008B753A" w:rsidRPr="006D338A" w:rsidRDefault="008B753A" w:rsidP="008B753A">
            <w:pPr>
              <w:spacing w:line="291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0%</w:t>
            </w:r>
          </w:p>
        </w:tc>
      </w:tr>
    </w:tbl>
    <w:p w14:paraId="6590D334" w14:textId="77777777" w:rsidR="008B753A" w:rsidRPr="006D338A" w:rsidRDefault="008B753A" w:rsidP="008B7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14:paraId="00035B65" w14:textId="77777777" w:rsidR="008B753A" w:rsidRPr="006D338A" w:rsidRDefault="008B753A" w:rsidP="008B7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14:paraId="1BD5DB94" w14:textId="60DE9C06" w:rsidR="008B753A" w:rsidRPr="006D338A" w:rsidRDefault="008B753A" w:rsidP="008B75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714747C" w14:textId="46C59EE0" w:rsidR="003F4A1C" w:rsidRPr="006D338A" w:rsidRDefault="003F4A1C" w:rsidP="008B75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6CCB72" w14:textId="36C5A69C" w:rsidR="003F4A1C" w:rsidRPr="006D338A" w:rsidRDefault="003F4A1C" w:rsidP="008B75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795927A" w14:textId="20212A10" w:rsidR="003F4A1C" w:rsidRPr="006D338A" w:rsidRDefault="003F4A1C" w:rsidP="008B75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577630" w14:textId="3D5DE921" w:rsidR="003F4A1C" w:rsidRPr="006D338A" w:rsidRDefault="003F4A1C" w:rsidP="008B75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C55AB9" w14:textId="6C364CD6" w:rsidR="003F4A1C" w:rsidRPr="006D338A" w:rsidRDefault="003F4A1C" w:rsidP="008B75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A2EA194" w14:textId="69F9A413" w:rsidR="003F4A1C" w:rsidRPr="006D338A" w:rsidRDefault="003F4A1C" w:rsidP="008B75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1849BD" w14:textId="23D1B386" w:rsidR="003F4A1C" w:rsidRPr="006D338A" w:rsidRDefault="003F4A1C" w:rsidP="008B75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E0E9AE" w14:textId="5571956C" w:rsidR="003F4A1C" w:rsidRPr="006D338A" w:rsidRDefault="003F4A1C" w:rsidP="008B75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17E2894" w14:textId="5FE76F29" w:rsidR="003F4A1C" w:rsidRPr="006D338A" w:rsidRDefault="003F4A1C" w:rsidP="008B75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A056FB" w14:textId="77777777" w:rsidR="003F4A1C" w:rsidRPr="006D338A" w:rsidRDefault="003F4A1C" w:rsidP="008B75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65584D8" w14:textId="77777777" w:rsidR="008B753A" w:rsidRPr="006D338A" w:rsidRDefault="008B753A" w:rsidP="008B753A">
      <w:pPr>
        <w:widowControl w:val="0"/>
        <w:autoSpaceDE w:val="0"/>
        <w:autoSpaceDN w:val="0"/>
        <w:spacing w:before="89" w:after="0" w:line="240" w:lineRule="auto"/>
        <w:ind w:left="406" w:right="413"/>
        <w:jc w:val="center"/>
        <w:rPr>
          <w:rFonts w:ascii="Times New Roman" w:eastAsia="Times New Roman" w:hAnsi="Times New Roman" w:cs="Times New Roman"/>
          <w:b/>
          <w:sz w:val="26"/>
        </w:rPr>
      </w:pPr>
      <w:r w:rsidRPr="006D338A">
        <w:rPr>
          <w:rFonts w:ascii="Times New Roman" w:eastAsia="Times New Roman" w:hAnsi="Times New Roman" w:cs="Times New Roman"/>
          <w:b/>
          <w:sz w:val="26"/>
        </w:rPr>
        <w:t>Индикативные</w:t>
      </w:r>
      <w:r w:rsidRPr="006D338A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6D338A">
        <w:rPr>
          <w:rFonts w:ascii="Times New Roman" w:eastAsia="Times New Roman" w:hAnsi="Times New Roman" w:cs="Times New Roman"/>
          <w:b/>
          <w:sz w:val="26"/>
        </w:rPr>
        <w:t>показатели</w:t>
      </w:r>
    </w:p>
    <w:p w14:paraId="49D65674" w14:textId="77777777" w:rsidR="008B753A" w:rsidRPr="006D338A" w:rsidRDefault="008B753A" w:rsidP="008B753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527"/>
        <w:gridCol w:w="86"/>
        <w:gridCol w:w="802"/>
        <w:gridCol w:w="6"/>
        <w:gridCol w:w="2524"/>
        <w:gridCol w:w="138"/>
        <w:gridCol w:w="766"/>
        <w:gridCol w:w="149"/>
        <w:gridCol w:w="1880"/>
      </w:tblGrid>
      <w:tr w:rsidR="006D338A" w:rsidRPr="006D338A" w14:paraId="45E16CB3" w14:textId="77777777" w:rsidTr="008B753A">
        <w:trPr>
          <w:trHeight w:val="877"/>
        </w:trPr>
        <w:tc>
          <w:tcPr>
            <w:tcW w:w="770" w:type="dxa"/>
          </w:tcPr>
          <w:p w14:paraId="3EBF8BAA" w14:textId="77777777" w:rsidR="008B753A" w:rsidRPr="006D338A" w:rsidRDefault="008B753A" w:rsidP="008B753A">
            <w:pPr>
              <w:spacing w:line="291" w:lineRule="exact"/>
              <w:ind w:right="239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8878" w:type="dxa"/>
            <w:gridSpan w:val="9"/>
          </w:tcPr>
          <w:p w14:paraId="09684026" w14:textId="506EA2E7" w:rsidR="008B753A" w:rsidRPr="006D338A" w:rsidRDefault="008B753A" w:rsidP="00632ED7">
            <w:pPr>
              <w:spacing w:line="291" w:lineRule="exact"/>
              <w:ind w:left="1263" w:right="125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Индикативные</w:t>
            </w:r>
            <w:r w:rsidRPr="006D338A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показатели,</w:t>
            </w:r>
            <w:r w:rsidRPr="006D338A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характеризующие</w:t>
            </w:r>
            <w:r w:rsidRPr="006D338A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параметры</w:t>
            </w:r>
          </w:p>
          <w:p w14:paraId="7F71A55A" w14:textId="77777777" w:rsidR="008B753A" w:rsidRPr="006D338A" w:rsidRDefault="008B753A" w:rsidP="008B753A">
            <w:pPr>
              <w:spacing w:line="287" w:lineRule="exact"/>
              <w:ind w:left="1263" w:right="124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проведенных</w:t>
            </w:r>
            <w:r w:rsidRPr="006D338A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</w:p>
        </w:tc>
      </w:tr>
      <w:tr w:rsidR="006D338A" w:rsidRPr="006D338A" w14:paraId="249FAB86" w14:textId="77777777" w:rsidTr="008B753A">
        <w:trPr>
          <w:trHeight w:val="2073"/>
        </w:trPr>
        <w:tc>
          <w:tcPr>
            <w:tcW w:w="770" w:type="dxa"/>
          </w:tcPr>
          <w:p w14:paraId="7413E45E" w14:textId="77777777" w:rsidR="008B753A" w:rsidRPr="006D338A" w:rsidRDefault="008B753A" w:rsidP="008B753A">
            <w:pPr>
              <w:spacing w:line="291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1.1.</w:t>
            </w:r>
          </w:p>
        </w:tc>
        <w:tc>
          <w:tcPr>
            <w:tcW w:w="2527" w:type="dxa"/>
          </w:tcPr>
          <w:p w14:paraId="3A2CE615" w14:textId="77777777" w:rsidR="008B753A" w:rsidRPr="006D338A" w:rsidRDefault="008B753A" w:rsidP="008B753A">
            <w:pPr>
              <w:ind w:left="148" w:right="59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pacing w:val="-1"/>
                <w:sz w:val="26"/>
              </w:rPr>
              <w:t>Выполняемость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внеплановых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проверок</w:t>
            </w:r>
            <w:proofErr w:type="spellEnd"/>
          </w:p>
        </w:tc>
        <w:tc>
          <w:tcPr>
            <w:tcW w:w="894" w:type="dxa"/>
            <w:gridSpan w:val="3"/>
          </w:tcPr>
          <w:p w14:paraId="678377BD" w14:textId="77777777" w:rsidR="008B753A" w:rsidRPr="006D338A" w:rsidRDefault="008B753A" w:rsidP="008B753A">
            <w:pPr>
              <w:spacing w:line="291" w:lineRule="exact"/>
              <w:ind w:left="14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Ввн</w:t>
            </w:r>
            <w:proofErr w:type="spellEnd"/>
          </w:p>
          <w:p w14:paraId="39956BC5" w14:textId="77777777" w:rsidR="008B753A" w:rsidRPr="006D338A" w:rsidRDefault="008B753A" w:rsidP="008B753A">
            <w:pPr>
              <w:spacing w:before="1" w:line="298" w:lineRule="exact"/>
              <w:ind w:left="149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w w:val="99"/>
                <w:sz w:val="26"/>
              </w:rPr>
              <w:t>=</w:t>
            </w:r>
          </w:p>
          <w:p w14:paraId="345443CD" w14:textId="77777777" w:rsidR="008B753A" w:rsidRPr="006D338A" w:rsidRDefault="008B753A" w:rsidP="008B753A">
            <w:pPr>
              <w:ind w:left="149" w:right="164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Рф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z w:val="26"/>
              </w:rPr>
              <w:t xml:space="preserve"> /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Рп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z w:val="26"/>
              </w:rPr>
              <w:t>) x</w:t>
            </w:r>
            <w:r w:rsidRPr="006D338A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2524" w:type="dxa"/>
          </w:tcPr>
          <w:p w14:paraId="1FB9E425" w14:textId="77777777" w:rsidR="008B753A" w:rsidRPr="006D338A" w:rsidRDefault="008B753A" w:rsidP="008B753A">
            <w:pPr>
              <w:ind w:left="148" w:right="6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Ввн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-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выполняемость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внеплановых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</w:t>
            </w:r>
          </w:p>
          <w:p w14:paraId="39721CA9" w14:textId="77777777" w:rsidR="008B753A" w:rsidRPr="006D338A" w:rsidRDefault="008B753A" w:rsidP="008B753A">
            <w:pPr>
              <w:spacing w:before="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9C2423A" w14:textId="77777777" w:rsidR="008B753A" w:rsidRPr="006D338A" w:rsidRDefault="008B753A" w:rsidP="008B753A">
            <w:pPr>
              <w:spacing w:line="298" w:lineRule="exact"/>
              <w:ind w:left="148" w:right="5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6D338A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проведенных</w:t>
            </w:r>
          </w:p>
        </w:tc>
        <w:tc>
          <w:tcPr>
            <w:tcW w:w="904" w:type="dxa"/>
            <w:gridSpan w:val="2"/>
          </w:tcPr>
          <w:p w14:paraId="5C73AC2C" w14:textId="77777777" w:rsidR="008B753A" w:rsidRPr="006D338A" w:rsidRDefault="008B753A" w:rsidP="008B753A">
            <w:pPr>
              <w:spacing w:line="291" w:lineRule="exact"/>
              <w:ind w:left="152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100%</w:t>
            </w:r>
          </w:p>
        </w:tc>
        <w:tc>
          <w:tcPr>
            <w:tcW w:w="2029" w:type="dxa"/>
            <w:gridSpan w:val="2"/>
          </w:tcPr>
          <w:p w14:paraId="5CA0EC8C" w14:textId="77777777" w:rsidR="008B753A" w:rsidRPr="006D338A" w:rsidRDefault="008B753A" w:rsidP="008B753A">
            <w:pPr>
              <w:ind w:left="153" w:right="17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Письма и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жалобы,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поступившие</w:t>
            </w:r>
            <w:r w:rsidRPr="006D338A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Контрольный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</w:t>
            </w:r>
          </w:p>
        </w:tc>
      </w:tr>
      <w:tr w:rsidR="006D338A" w:rsidRPr="006D338A" w14:paraId="70A0CDF5" w14:textId="77777777" w:rsidTr="008B753A">
        <w:trPr>
          <w:trHeight w:val="2373"/>
        </w:trPr>
        <w:tc>
          <w:tcPr>
            <w:tcW w:w="770" w:type="dxa"/>
          </w:tcPr>
          <w:p w14:paraId="0FF66547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27" w:type="dxa"/>
          </w:tcPr>
          <w:p w14:paraId="7A980FAF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94" w:type="dxa"/>
            <w:gridSpan w:val="3"/>
          </w:tcPr>
          <w:p w14:paraId="369EA3F0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24" w:type="dxa"/>
          </w:tcPr>
          <w:p w14:paraId="7F03EF4C" w14:textId="77777777" w:rsidR="008B753A" w:rsidRPr="006D338A" w:rsidRDefault="008B753A" w:rsidP="008B753A">
            <w:pPr>
              <w:ind w:left="148" w:right="77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внеплановых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</w:t>
            </w:r>
            <w:r w:rsidRPr="006D338A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  <w:p w14:paraId="550030E4" w14:textId="77777777" w:rsidR="008B753A" w:rsidRPr="006D338A" w:rsidRDefault="008B753A" w:rsidP="008B753A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03608575" w14:textId="77777777" w:rsidR="008B753A" w:rsidRPr="006D338A" w:rsidRDefault="008B753A" w:rsidP="008B753A">
            <w:pPr>
              <w:ind w:left="148" w:right="44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Рп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- количество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распоряжений</w:t>
            </w:r>
            <w:r w:rsidRPr="006D338A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внеплановых</w:t>
            </w:r>
          </w:p>
          <w:p w14:paraId="28EC78D3" w14:textId="77777777" w:rsidR="008B753A" w:rsidRPr="006D338A" w:rsidRDefault="008B753A" w:rsidP="008B753A">
            <w:pPr>
              <w:spacing w:line="291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проверок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ед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z w:val="26"/>
              </w:rPr>
              <w:t>.)</w:t>
            </w:r>
          </w:p>
        </w:tc>
        <w:tc>
          <w:tcPr>
            <w:tcW w:w="904" w:type="dxa"/>
            <w:gridSpan w:val="2"/>
          </w:tcPr>
          <w:p w14:paraId="12E40DA6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9" w:type="dxa"/>
            <w:gridSpan w:val="2"/>
          </w:tcPr>
          <w:p w14:paraId="51EC485C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D338A" w:rsidRPr="006D338A" w14:paraId="4787C68A" w14:textId="77777777" w:rsidTr="008B753A">
        <w:trPr>
          <w:trHeight w:val="2546"/>
        </w:trPr>
        <w:tc>
          <w:tcPr>
            <w:tcW w:w="770" w:type="dxa"/>
          </w:tcPr>
          <w:p w14:paraId="640A165B" w14:textId="77777777" w:rsidR="008B753A" w:rsidRPr="006D338A" w:rsidRDefault="008B753A" w:rsidP="008B753A">
            <w:pPr>
              <w:spacing w:line="286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1.2.</w:t>
            </w:r>
          </w:p>
        </w:tc>
        <w:tc>
          <w:tcPr>
            <w:tcW w:w="2527" w:type="dxa"/>
          </w:tcPr>
          <w:p w14:paraId="72087F8A" w14:textId="77777777" w:rsidR="008B753A" w:rsidRPr="006D338A" w:rsidRDefault="008B753A" w:rsidP="008B753A">
            <w:pPr>
              <w:ind w:left="148" w:right="32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Доля</w:t>
            </w:r>
            <w:r w:rsidRPr="006D338A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проверок,</w:t>
            </w:r>
            <w:r w:rsidRPr="006D338A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результаты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которых поданы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жалобы</w:t>
            </w:r>
          </w:p>
        </w:tc>
        <w:tc>
          <w:tcPr>
            <w:tcW w:w="894" w:type="dxa"/>
            <w:gridSpan w:val="3"/>
          </w:tcPr>
          <w:p w14:paraId="4B11D335" w14:textId="77777777" w:rsidR="008B753A" w:rsidRPr="006D338A" w:rsidRDefault="008B753A" w:rsidP="008B753A">
            <w:pPr>
              <w:ind w:left="149" w:right="197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Ж x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</w:rPr>
              <w:t>100</w:t>
            </w:r>
            <w:r w:rsidRPr="006D338A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</w:rPr>
              <w:t>/</w:t>
            </w:r>
          </w:p>
          <w:p w14:paraId="05E07EAF" w14:textId="77777777" w:rsidR="008B753A" w:rsidRPr="006D338A" w:rsidRDefault="008B753A" w:rsidP="008B753A">
            <w:pPr>
              <w:spacing w:line="299" w:lineRule="exact"/>
              <w:ind w:left="14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Пф</w:t>
            </w:r>
            <w:proofErr w:type="spellEnd"/>
          </w:p>
        </w:tc>
        <w:tc>
          <w:tcPr>
            <w:tcW w:w="2524" w:type="dxa"/>
          </w:tcPr>
          <w:p w14:paraId="1068BEAB" w14:textId="77777777" w:rsidR="008B753A" w:rsidRPr="006D338A" w:rsidRDefault="008B753A" w:rsidP="008B753A">
            <w:pPr>
              <w:ind w:left="148" w:right="65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Ж</w:t>
            </w:r>
            <w:r w:rsidRPr="006D338A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6D338A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жалоб</w:t>
            </w:r>
            <w:r w:rsidRPr="006D338A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  <w:p w14:paraId="1D67575A" w14:textId="77777777" w:rsidR="008B753A" w:rsidRPr="006D338A" w:rsidRDefault="008B753A" w:rsidP="008B753A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208ED823" w14:textId="77777777" w:rsidR="008B753A" w:rsidRPr="006D338A" w:rsidRDefault="008B753A" w:rsidP="008B753A">
            <w:pPr>
              <w:ind w:left="148" w:right="53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Пф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6D338A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проведенных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</w:t>
            </w:r>
          </w:p>
        </w:tc>
        <w:tc>
          <w:tcPr>
            <w:tcW w:w="904" w:type="dxa"/>
            <w:gridSpan w:val="2"/>
          </w:tcPr>
          <w:p w14:paraId="23067249" w14:textId="77777777" w:rsidR="008B753A" w:rsidRPr="006D338A" w:rsidRDefault="008B753A" w:rsidP="008B753A">
            <w:pPr>
              <w:spacing w:line="286" w:lineRule="exact"/>
              <w:ind w:left="152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0%</w:t>
            </w:r>
          </w:p>
        </w:tc>
        <w:tc>
          <w:tcPr>
            <w:tcW w:w="2029" w:type="dxa"/>
            <w:gridSpan w:val="2"/>
          </w:tcPr>
          <w:p w14:paraId="495B1D81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D338A" w:rsidRPr="006D338A" w14:paraId="33C5E130" w14:textId="77777777" w:rsidTr="008B753A">
        <w:trPr>
          <w:trHeight w:val="2670"/>
        </w:trPr>
        <w:tc>
          <w:tcPr>
            <w:tcW w:w="770" w:type="dxa"/>
          </w:tcPr>
          <w:p w14:paraId="3ED86C75" w14:textId="77777777" w:rsidR="008B753A" w:rsidRPr="006D338A" w:rsidRDefault="008B753A" w:rsidP="008B753A">
            <w:pPr>
              <w:spacing w:line="286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1.3.</w:t>
            </w:r>
          </w:p>
        </w:tc>
        <w:tc>
          <w:tcPr>
            <w:tcW w:w="2527" w:type="dxa"/>
          </w:tcPr>
          <w:p w14:paraId="0FC5938E" w14:textId="77777777" w:rsidR="008B753A" w:rsidRPr="006D338A" w:rsidRDefault="008B753A" w:rsidP="008B753A">
            <w:pPr>
              <w:ind w:left="148" w:right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Доля проверок,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результаты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которых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были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признаны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недействительными</w:t>
            </w:r>
          </w:p>
        </w:tc>
        <w:tc>
          <w:tcPr>
            <w:tcW w:w="894" w:type="dxa"/>
            <w:gridSpan w:val="3"/>
          </w:tcPr>
          <w:p w14:paraId="29BA7A44" w14:textId="77777777" w:rsidR="008B753A" w:rsidRPr="006D338A" w:rsidRDefault="008B753A" w:rsidP="008B753A">
            <w:pPr>
              <w:ind w:left="149" w:right="18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Пн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z w:val="26"/>
              </w:rPr>
              <w:t xml:space="preserve"> x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</w:rPr>
              <w:t>100</w:t>
            </w:r>
            <w:r w:rsidRPr="006D338A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</w:rPr>
              <w:t>/</w:t>
            </w:r>
          </w:p>
          <w:p w14:paraId="71F147B6" w14:textId="77777777" w:rsidR="008B753A" w:rsidRPr="006D338A" w:rsidRDefault="008B753A" w:rsidP="008B753A">
            <w:pPr>
              <w:spacing w:line="299" w:lineRule="exact"/>
              <w:ind w:left="14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Пф</w:t>
            </w:r>
            <w:proofErr w:type="spellEnd"/>
          </w:p>
        </w:tc>
        <w:tc>
          <w:tcPr>
            <w:tcW w:w="2524" w:type="dxa"/>
          </w:tcPr>
          <w:p w14:paraId="5058F61F" w14:textId="77777777" w:rsidR="008B753A" w:rsidRPr="006D338A" w:rsidRDefault="008B753A" w:rsidP="008B753A">
            <w:pPr>
              <w:ind w:left="148" w:right="13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Пн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- количество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проверок,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признанных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недействительными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  <w:p w14:paraId="7FE6D767" w14:textId="77777777" w:rsidR="008B753A" w:rsidRPr="006D338A" w:rsidRDefault="008B753A" w:rsidP="008B753A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55E289F2" w14:textId="77777777" w:rsidR="008B753A" w:rsidRPr="006D338A" w:rsidRDefault="008B753A" w:rsidP="008B753A">
            <w:pPr>
              <w:ind w:left="148" w:right="53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Пф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6D338A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проведенных</w:t>
            </w:r>
          </w:p>
          <w:p w14:paraId="6ED2E898" w14:textId="77777777" w:rsidR="008B753A" w:rsidRPr="006D338A" w:rsidRDefault="008B753A" w:rsidP="008B753A">
            <w:pPr>
              <w:spacing w:line="290" w:lineRule="exact"/>
              <w:ind w:left="14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</w:t>
            </w:r>
            <w:r w:rsidRPr="006D338A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</w:tc>
        <w:tc>
          <w:tcPr>
            <w:tcW w:w="904" w:type="dxa"/>
            <w:gridSpan w:val="2"/>
          </w:tcPr>
          <w:p w14:paraId="2C320DB3" w14:textId="77777777" w:rsidR="008B753A" w:rsidRPr="006D338A" w:rsidRDefault="008B753A" w:rsidP="008B753A">
            <w:pPr>
              <w:spacing w:line="286" w:lineRule="exact"/>
              <w:ind w:left="152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0%</w:t>
            </w:r>
          </w:p>
        </w:tc>
        <w:tc>
          <w:tcPr>
            <w:tcW w:w="2029" w:type="dxa"/>
            <w:gridSpan w:val="2"/>
          </w:tcPr>
          <w:p w14:paraId="174456E2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D338A" w:rsidRPr="006D338A" w14:paraId="58CCF54C" w14:textId="77777777" w:rsidTr="008B753A">
        <w:trPr>
          <w:trHeight w:val="2673"/>
        </w:trPr>
        <w:tc>
          <w:tcPr>
            <w:tcW w:w="770" w:type="dxa"/>
          </w:tcPr>
          <w:p w14:paraId="495CB40C" w14:textId="77777777" w:rsidR="008B753A" w:rsidRPr="006D338A" w:rsidRDefault="008B753A" w:rsidP="008B753A">
            <w:pPr>
              <w:spacing w:line="289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1.4.</w:t>
            </w:r>
          </w:p>
        </w:tc>
        <w:tc>
          <w:tcPr>
            <w:tcW w:w="2527" w:type="dxa"/>
          </w:tcPr>
          <w:p w14:paraId="04740063" w14:textId="77777777" w:rsidR="008B753A" w:rsidRPr="006D338A" w:rsidRDefault="008B753A" w:rsidP="008B753A">
            <w:pPr>
              <w:ind w:left="148" w:right="2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Доля внеплановых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проверок, которые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удалось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провести в связи с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отсутствием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собственника</w:t>
            </w:r>
            <w:r w:rsidRPr="006D338A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6D338A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т.д.</w:t>
            </w:r>
          </w:p>
        </w:tc>
        <w:tc>
          <w:tcPr>
            <w:tcW w:w="894" w:type="dxa"/>
            <w:gridSpan w:val="3"/>
          </w:tcPr>
          <w:p w14:paraId="713F8923" w14:textId="77777777" w:rsidR="008B753A" w:rsidRPr="006D338A" w:rsidRDefault="008B753A" w:rsidP="008B753A">
            <w:pPr>
              <w:ind w:left="149" w:right="19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z w:val="26"/>
              </w:rPr>
              <w:t xml:space="preserve"> x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</w:rPr>
              <w:t>100</w:t>
            </w:r>
            <w:r w:rsidRPr="006D338A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</w:rPr>
              <w:t>/</w:t>
            </w:r>
          </w:p>
          <w:p w14:paraId="2D7D063E" w14:textId="77777777" w:rsidR="008B753A" w:rsidRPr="006D338A" w:rsidRDefault="008B753A" w:rsidP="008B753A">
            <w:pPr>
              <w:spacing w:line="299" w:lineRule="exact"/>
              <w:ind w:left="14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Пф</w:t>
            </w:r>
            <w:proofErr w:type="spellEnd"/>
          </w:p>
        </w:tc>
        <w:tc>
          <w:tcPr>
            <w:tcW w:w="2524" w:type="dxa"/>
          </w:tcPr>
          <w:p w14:paraId="30653C09" w14:textId="77777777" w:rsidR="008B753A" w:rsidRPr="006D338A" w:rsidRDefault="008B753A" w:rsidP="008B753A">
            <w:pPr>
              <w:ind w:left="148" w:right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По - проверки, не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проведенные по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причине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отсутствия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проверяемого лица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  <w:p w14:paraId="36BCF1FF" w14:textId="77777777" w:rsidR="008B753A" w:rsidRPr="006D338A" w:rsidRDefault="008B753A" w:rsidP="008B753A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099C9D7B" w14:textId="77777777" w:rsidR="008B753A" w:rsidRPr="006D338A" w:rsidRDefault="008B753A" w:rsidP="008B753A">
            <w:pPr>
              <w:ind w:left="14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Пф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6D338A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</w:p>
          <w:p w14:paraId="585222FE" w14:textId="77777777" w:rsidR="008B753A" w:rsidRPr="006D338A" w:rsidRDefault="008B753A" w:rsidP="008B753A">
            <w:pPr>
              <w:spacing w:line="298" w:lineRule="exact"/>
              <w:ind w:left="148" w:right="77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проведенных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</w:t>
            </w:r>
            <w:r w:rsidRPr="006D338A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</w:tc>
        <w:tc>
          <w:tcPr>
            <w:tcW w:w="904" w:type="dxa"/>
            <w:gridSpan w:val="2"/>
          </w:tcPr>
          <w:p w14:paraId="621543A9" w14:textId="77777777" w:rsidR="008B753A" w:rsidRPr="006D338A" w:rsidRDefault="008B753A" w:rsidP="008B753A">
            <w:pPr>
              <w:spacing w:line="289" w:lineRule="exact"/>
              <w:ind w:left="152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30%</w:t>
            </w:r>
          </w:p>
        </w:tc>
        <w:tc>
          <w:tcPr>
            <w:tcW w:w="2029" w:type="dxa"/>
            <w:gridSpan w:val="2"/>
          </w:tcPr>
          <w:p w14:paraId="64D19EFB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D338A" w:rsidRPr="006D338A" w14:paraId="5645C203" w14:textId="77777777" w:rsidTr="008B753A">
        <w:trPr>
          <w:trHeight w:val="2990"/>
        </w:trPr>
        <w:tc>
          <w:tcPr>
            <w:tcW w:w="770" w:type="dxa"/>
          </w:tcPr>
          <w:p w14:paraId="49EB56F3" w14:textId="77777777" w:rsidR="008B753A" w:rsidRPr="006D338A" w:rsidRDefault="008B753A" w:rsidP="008B753A">
            <w:pPr>
              <w:spacing w:line="286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lastRenderedPageBreak/>
              <w:t>1.5.</w:t>
            </w:r>
          </w:p>
        </w:tc>
        <w:tc>
          <w:tcPr>
            <w:tcW w:w="2527" w:type="dxa"/>
          </w:tcPr>
          <w:p w14:paraId="64738928" w14:textId="77777777" w:rsidR="008B753A" w:rsidRPr="006D338A" w:rsidRDefault="008B753A" w:rsidP="008B753A">
            <w:pPr>
              <w:ind w:left="148" w:right="44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Доля заявлений,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направленных</w:t>
            </w:r>
            <w:r w:rsidRPr="006D338A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согласование в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прокуратуру о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проведении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внеплановых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проверок, в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согласовании</w:t>
            </w:r>
          </w:p>
          <w:p w14:paraId="3F61BE6A" w14:textId="77777777" w:rsidR="008B753A" w:rsidRPr="006D338A" w:rsidRDefault="008B753A" w:rsidP="008B753A">
            <w:pPr>
              <w:spacing w:line="298" w:lineRule="exact"/>
              <w:ind w:left="148" w:right="79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которых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было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отказано</w:t>
            </w:r>
            <w:proofErr w:type="spellEnd"/>
          </w:p>
        </w:tc>
        <w:tc>
          <w:tcPr>
            <w:tcW w:w="894" w:type="dxa"/>
            <w:gridSpan w:val="3"/>
          </w:tcPr>
          <w:p w14:paraId="23D2BE27" w14:textId="77777777" w:rsidR="008B753A" w:rsidRPr="006D338A" w:rsidRDefault="008B753A" w:rsidP="008B753A">
            <w:pPr>
              <w:spacing w:line="242" w:lineRule="auto"/>
              <w:ind w:left="149" w:right="14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Кзо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pacing w:val="-1"/>
                <w:sz w:val="26"/>
              </w:rPr>
              <w:t>х</w:t>
            </w:r>
            <w:r w:rsidRPr="006D338A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pacing w:val="-1"/>
                <w:sz w:val="26"/>
              </w:rPr>
              <w:t>100</w:t>
            </w:r>
          </w:p>
          <w:p w14:paraId="66D5A93E" w14:textId="77777777" w:rsidR="008B753A" w:rsidRPr="006D338A" w:rsidRDefault="008B753A" w:rsidP="008B753A">
            <w:pPr>
              <w:spacing w:line="293" w:lineRule="exact"/>
              <w:ind w:left="149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/</w:t>
            </w:r>
            <w:r w:rsidRPr="006D338A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Кпз</w:t>
            </w:r>
            <w:proofErr w:type="spellEnd"/>
          </w:p>
        </w:tc>
        <w:tc>
          <w:tcPr>
            <w:tcW w:w="2524" w:type="dxa"/>
          </w:tcPr>
          <w:p w14:paraId="2DCAAFE1" w14:textId="77777777" w:rsidR="008B753A" w:rsidRPr="006D338A" w:rsidRDefault="008B753A" w:rsidP="008B753A">
            <w:pPr>
              <w:ind w:left="148" w:right="30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Кзо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- количество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заявлений, по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которым пришел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отказ в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согласовании</w:t>
            </w:r>
            <w:r w:rsidRPr="006D338A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  <w:p w14:paraId="53CA03FC" w14:textId="77777777" w:rsidR="008B753A" w:rsidRPr="006D338A" w:rsidRDefault="008B753A" w:rsidP="008B753A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0807ABB3" w14:textId="77777777" w:rsidR="008B753A" w:rsidRPr="006D338A" w:rsidRDefault="008B753A" w:rsidP="008B753A">
            <w:pPr>
              <w:ind w:left="148" w:right="4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Кпз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6D338A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поданных на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согласование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заявлений</w:t>
            </w:r>
          </w:p>
        </w:tc>
        <w:tc>
          <w:tcPr>
            <w:tcW w:w="904" w:type="dxa"/>
            <w:gridSpan w:val="2"/>
          </w:tcPr>
          <w:p w14:paraId="29529AA4" w14:textId="77777777" w:rsidR="008B753A" w:rsidRPr="006D338A" w:rsidRDefault="008B753A" w:rsidP="008B753A">
            <w:pPr>
              <w:spacing w:line="286" w:lineRule="exact"/>
              <w:ind w:left="152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10%</w:t>
            </w:r>
          </w:p>
        </w:tc>
        <w:tc>
          <w:tcPr>
            <w:tcW w:w="2029" w:type="dxa"/>
            <w:gridSpan w:val="2"/>
          </w:tcPr>
          <w:p w14:paraId="61034A49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D338A" w:rsidRPr="006D338A" w14:paraId="477D1B16" w14:textId="77777777" w:rsidTr="008B753A">
        <w:trPr>
          <w:trHeight w:val="1197"/>
        </w:trPr>
        <w:tc>
          <w:tcPr>
            <w:tcW w:w="770" w:type="dxa"/>
          </w:tcPr>
          <w:p w14:paraId="4D30D1B8" w14:textId="77777777" w:rsidR="008B753A" w:rsidRPr="006D338A" w:rsidRDefault="008B753A" w:rsidP="008B753A">
            <w:pPr>
              <w:spacing w:line="286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1.6.</w:t>
            </w:r>
          </w:p>
        </w:tc>
        <w:tc>
          <w:tcPr>
            <w:tcW w:w="2527" w:type="dxa"/>
          </w:tcPr>
          <w:p w14:paraId="64EA5782" w14:textId="77777777" w:rsidR="008B753A" w:rsidRPr="006D338A" w:rsidRDefault="008B753A" w:rsidP="008B753A">
            <w:pPr>
              <w:ind w:left="148" w:right="16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Доля проверок, по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результатам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которых</w:t>
            </w:r>
            <w:r w:rsidRPr="006D338A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материалы</w:t>
            </w:r>
          </w:p>
          <w:p w14:paraId="0D2C0400" w14:textId="77777777" w:rsidR="008B753A" w:rsidRPr="006D338A" w:rsidRDefault="008B753A" w:rsidP="008B753A">
            <w:pPr>
              <w:spacing w:line="292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направлены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</w:rPr>
              <w:t>в</w:t>
            </w:r>
          </w:p>
        </w:tc>
        <w:tc>
          <w:tcPr>
            <w:tcW w:w="894" w:type="dxa"/>
            <w:gridSpan w:val="3"/>
          </w:tcPr>
          <w:p w14:paraId="6CA22B72" w14:textId="77777777" w:rsidR="008B753A" w:rsidRPr="006D338A" w:rsidRDefault="008B753A" w:rsidP="008B753A">
            <w:pPr>
              <w:ind w:left="149" w:right="14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Кнм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pacing w:val="-1"/>
                <w:sz w:val="26"/>
              </w:rPr>
              <w:t>х</w:t>
            </w:r>
            <w:r w:rsidRPr="006D338A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pacing w:val="-1"/>
                <w:sz w:val="26"/>
              </w:rPr>
              <w:t>100</w:t>
            </w:r>
          </w:p>
          <w:p w14:paraId="24699E24" w14:textId="77777777" w:rsidR="008B753A" w:rsidRPr="006D338A" w:rsidRDefault="008B753A" w:rsidP="008B753A">
            <w:pPr>
              <w:ind w:left="149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/</w:t>
            </w:r>
            <w:r w:rsidRPr="006D338A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Квн</w:t>
            </w:r>
            <w:proofErr w:type="spellEnd"/>
          </w:p>
        </w:tc>
        <w:tc>
          <w:tcPr>
            <w:tcW w:w="2524" w:type="dxa"/>
          </w:tcPr>
          <w:p w14:paraId="02E489F2" w14:textId="77777777" w:rsidR="008B753A" w:rsidRPr="006D338A" w:rsidRDefault="008B753A" w:rsidP="008B753A">
            <w:pPr>
              <w:ind w:left="148" w:right="34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r w:rsidRPr="006D338A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нм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6D338A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материалов,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направленных</w:t>
            </w:r>
            <w:r w:rsidRPr="006D338A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</w:p>
          <w:p w14:paraId="148CCB9A" w14:textId="77777777" w:rsidR="008B753A" w:rsidRPr="006D338A" w:rsidRDefault="008B753A" w:rsidP="008B753A">
            <w:pPr>
              <w:spacing w:line="292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уполномоченные</w:t>
            </w:r>
            <w:proofErr w:type="spellEnd"/>
          </w:p>
        </w:tc>
        <w:tc>
          <w:tcPr>
            <w:tcW w:w="904" w:type="dxa"/>
            <w:gridSpan w:val="2"/>
          </w:tcPr>
          <w:p w14:paraId="786B9FBF" w14:textId="77777777" w:rsidR="008B753A" w:rsidRPr="006D338A" w:rsidRDefault="008B753A" w:rsidP="008B753A">
            <w:pPr>
              <w:spacing w:line="286" w:lineRule="exact"/>
              <w:ind w:left="152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100%</w:t>
            </w:r>
          </w:p>
        </w:tc>
        <w:tc>
          <w:tcPr>
            <w:tcW w:w="2029" w:type="dxa"/>
            <w:gridSpan w:val="2"/>
          </w:tcPr>
          <w:p w14:paraId="53DC5A32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D338A" w:rsidRPr="006D338A" w14:paraId="5BB2B4E8" w14:textId="77777777" w:rsidTr="008B753A">
        <w:trPr>
          <w:trHeight w:val="1475"/>
        </w:trPr>
        <w:tc>
          <w:tcPr>
            <w:tcW w:w="770" w:type="dxa"/>
          </w:tcPr>
          <w:p w14:paraId="79D973BA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7" w:type="dxa"/>
          </w:tcPr>
          <w:p w14:paraId="2639A3DA" w14:textId="77777777" w:rsidR="008B753A" w:rsidRPr="006D338A" w:rsidRDefault="008B753A" w:rsidP="008B753A">
            <w:pPr>
              <w:ind w:left="148" w:right="32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уполномоченные</w:t>
            </w:r>
            <w:r w:rsidRPr="006D338A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 принятия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решений</w:t>
            </w:r>
            <w:r w:rsidRPr="006D338A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органы</w:t>
            </w:r>
          </w:p>
        </w:tc>
        <w:tc>
          <w:tcPr>
            <w:tcW w:w="888" w:type="dxa"/>
            <w:gridSpan w:val="2"/>
          </w:tcPr>
          <w:p w14:paraId="0C4FB0A6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0" w:type="dxa"/>
            <w:gridSpan w:val="2"/>
          </w:tcPr>
          <w:p w14:paraId="68388A99" w14:textId="77777777" w:rsidR="008B753A" w:rsidRPr="006D338A" w:rsidRDefault="008B753A" w:rsidP="008B753A">
            <w:pPr>
              <w:spacing w:line="286" w:lineRule="exact"/>
              <w:ind w:left="1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органы</w:t>
            </w:r>
            <w:r w:rsidRPr="006D338A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  <w:p w14:paraId="5C29F58F" w14:textId="77777777" w:rsidR="008B753A" w:rsidRPr="006D338A" w:rsidRDefault="008B753A" w:rsidP="008B753A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0BE50F4" w14:textId="77777777" w:rsidR="008B753A" w:rsidRPr="006D338A" w:rsidRDefault="008B753A" w:rsidP="008B753A">
            <w:pPr>
              <w:spacing w:before="1"/>
              <w:ind w:left="1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Квн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6D338A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</w:p>
          <w:p w14:paraId="303490F6" w14:textId="77777777" w:rsidR="008B753A" w:rsidRPr="006D338A" w:rsidRDefault="008B753A" w:rsidP="008B753A">
            <w:pPr>
              <w:spacing w:line="298" w:lineRule="exact"/>
              <w:ind w:left="154" w:right="56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выявленных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нарушений</w:t>
            </w:r>
            <w:r w:rsidRPr="006D338A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</w:tc>
        <w:tc>
          <w:tcPr>
            <w:tcW w:w="903" w:type="dxa"/>
            <w:gridSpan w:val="2"/>
          </w:tcPr>
          <w:p w14:paraId="6BA9EB8E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28" w:type="dxa"/>
            <w:gridSpan w:val="2"/>
          </w:tcPr>
          <w:p w14:paraId="70BE9DA5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D338A" w:rsidRPr="006D338A" w14:paraId="655F3FEB" w14:textId="77777777" w:rsidTr="008B753A">
        <w:trPr>
          <w:trHeight w:val="1194"/>
        </w:trPr>
        <w:tc>
          <w:tcPr>
            <w:tcW w:w="770" w:type="dxa"/>
          </w:tcPr>
          <w:p w14:paraId="71D30CC2" w14:textId="77777777" w:rsidR="008B753A" w:rsidRPr="006D338A" w:rsidRDefault="008B753A" w:rsidP="008B753A">
            <w:pPr>
              <w:spacing w:line="286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1.7.</w:t>
            </w:r>
          </w:p>
        </w:tc>
        <w:tc>
          <w:tcPr>
            <w:tcW w:w="2527" w:type="dxa"/>
          </w:tcPr>
          <w:p w14:paraId="489D5E92" w14:textId="77777777" w:rsidR="008B753A" w:rsidRPr="006D338A" w:rsidRDefault="008B753A" w:rsidP="008B753A">
            <w:pPr>
              <w:ind w:left="148" w:right="27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Количество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проведенных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pacing w:val="-1"/>
                <w:sz w:val="26"/>
              </w:rPr>
              <w:t>профилактических</w:t>
            </w:r>
            <w:proofErr w:type="spellEnd"/>
          </w:p>
          <w:p w14:paraId="5841D6B0" w14:textId="77777777" w:rsidR="008B753A" w:rsidRPr="006D338A" w:rsidRDefault="008B753A" w:rsidP="008B753A">
            <w:pPr>
              <w:spacing w:line="290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мероприятий</w:t>
            </w:r>
            <w:proofErr w:type="spellEnd"/>
          </w:p>
        </w:tc>
        <w:tc>
          <w:tcPr>
            <w:tcW w:w="888" w:type="dxa"/>
            <w:gridSpan w:val="2"/>
          </w:tcPr>
          <w:p w14:paraId="70D5FAFF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0" w:type="dxa"/>
            <w:gridSpan w:val="2"/>
          </w:tcPr>
          <w:p w14:paraId="5C0AF967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3" w:type="dxa"/>
            <w:gridSpan w:val="2"/>
          </w:tcPr>
          <w:p w14:paraId="2C0ECC7F" w14:textId="77777777" w:rsidR="008B753A" w:rsidRPr="006D338A" w:rsidRDefault="008B753A" w:rsidP="008B753A">
            <w:pPr>
              <w:spacing w:line="286" w:lineRule="exact"/>
              <w:ind w:left="15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Шт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028" w:type="dxa"/>
            <w:gridSpan w:val="2"/>
          </w:tcPr>
          <w:p w14:paraId="4EC7E313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D338A" w:rsidRPr="006D338A" w14:paraId="3D89DA0A" w14:textId="77777777" w:rsidTr="008B753A">
        <w:trPr>
          <w:trHeight w:val="599"/>
        </w:trPr>
        <w:tc>
          <w:tcPr>
            <w:tcW w:w="770" w:type="dxa"/>
          </w:tcPr>
          <w:p w14:paraId="1224096B" w14:textId="77777777" w:rsidR="008B753A" w:rsidRPr="006D338A" w:rsidRDefault="008B753A" w:rsidP="008B753A">
            <w:pPr>
              <w:spacing w:line="289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8876" w:type="dxa"/>
            <w:gridSpan w:val="9"/>
          </w:tcPr>
          <w:p w14:paraId="0B8A08B1" w14:textId="77777777" w:rsidR="008B753A" w:rsidRPr="006D338A" w:rsidRDefault="008B753A" w:rsidP="008B753A">
            <w:pPr>
              <w:spacing w:line="288" w:lineRule="exact"/>
              <w:ind w:left="14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Индикативные</w:t>
            </w:r>
            <w:r w:rsidRPr="006D338A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показатели,</w:t>
            </w:r>
            <w:r w:rsidRPr="006D338A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характеризующие</w:t>
            </w:r>
            <w:r w:rsidRPr="006D338A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объем</w:t>
            </w:r>
            <w:r w:rsidRPr="006D338A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задействованных</w:t>
            </w:r>
          </w:p>
          <w:p w14:paraId="497C3854" w14:textId="77777777" w:rsidR="008B753A" w:rsidRPr="006D338A" w:rsidRDefault="008B753A" w:rsidP="008B753A">
            <w:pPr>
              <w:spacing w:line="291" w:lineRule="exact"/>
              <w:ind w:left="14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трудовых</w:t>
            </w:r>
            <w:r w:rsidRPr="006D338A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ресурсов</w:t>
            </w:r>
          </w:p>
        </w:tc>
      </w:tr>
      <w:tr w:rsidR="006D338A" w:rsidRPr="006D338A" w14:paraId="4D6BA8D9" w14:textId="77777777" w:rsidTr="008B753A">
        <w:trPr>
          <w:trHeight w:val="597"/>
        </w:trPr>
        <w:tc>
          <w:tcPr>
            <w:tcW w:w="770" w:type="dxa"/>
          </w:tcPr>
          <w:p w14:paraId="6C7E7E35" w14:textId="77777777" w:rsidR="008B753A" w:rsidRPr="006D338A" w:rsidRDefault="008B753A" w:rsidP="008B753A">
            <w:pPr>
              <w:spacing w:line="286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2.1.</w:t>
            </w:r>
          </w:p>
        </w:tc>
        <w:tc>
          <w:tcPr>
            <w:tcW w:w="2613" w:type="dxa"/>
            <w:gridSpan w:val="2"/>
          </w:tcPr>
          <w:p w14:paraId="4BBCA985" w14:textId="77777777" w:rsidR="008B753A" w:rsidRPr="006D338A" w:rsidRDefault="008B753A" w:rsidP="008B753A">
            <w:pPr>
              <w:spacing w:line="286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Количество</w:t>
            </w:r>
            <w:proofErr w:type="spellEnd"/>
          </w:p>
          <w:p w14:paraId="1FC02D4F" w14:textId="77777777" w:rsidR="008B753A" w:rsidRPr="006D338A" w:rsidRDefault="008B753A" w:rsidP="008B753A">
            <w:pPr>
              <w:spacing w:before="1" w:line="290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штатных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единиц</w:t>
            </w:r>
            <w:proofErr w:type="spellEnd"/>
          </w:p>
        </w:tc>
        <w:tc>
          <w:tcPr>
            <w:tcW w:w="802" w:type="dxa"/>
          </w:tcPr>
          <w:p w14:paraId="2A96E8F2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68" w:type="dxa"/>
            <w:gridSpan w:val="3"/>
          </w:tcPr>
          <w:p w14:paraId="7A735D0F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5" w:type="dxa"/>
            <w:gridSpan w:val="2"/>
          </w:tcPr>
          <w:p w14:paraId="36C5FDCA" w14:textId="77777777" w:rsidR="008B753A" w:rsidRPr="006D338A" w:rsidRDefault="008B753A" w:rsidP="008B753A">
            <w:pPr>
              <w:spacing w:line="286" w:lineRule="exact"/>
              <w:ind w:left="15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Чел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878" w:type="dxa"/>
          </w:tcPr>
          <w:p w14:paraId="64A5F317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D338A" w:rsidRPr="006D338A" w14:paraId="30D2B97C" w14:textId="77777777" w:rsidTr="008B753A">
        <w:trPr>
          <w:trHeight w:val="2505"/>
        </w:trPr>
        <w:tc>
          <w:tcPr>
            <w:tcW w:w="770" w:type="dxa"/>
            <w:tcBorders>
              <w:bottom w:val="nil"/>
            </w:tcBorders>
          </w:tcPr>
          <w:p w14:paraId="36397176" w14:textId="77777777" w:rsidR="008B753A" w:rsidRPr="006D338A" w:rsidRDefault="008B753A" w:rsidP="008B753A">
            <w:pPr>
              <w:spacing w:line="289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</w:rPr>
              <w:t>2.2.</w:t>
            </w:r>
          </w:p>
        </w:tc>
        <w:tc>
          <w:tcPr>
            <w:tcW w:w="2613" w:type="dxa"/>
            <w:gridSpan w:val="2"/>
            <w:tcBorders>
              <w:bottom w:val="nil"/>
            </w:tcBorders>
          </w:tcPr>
          <w:p w14:paraId="54C29388" w14:textId="77777777" w:rsidR="008B753A" w:rsidRPr="006D338A" w:rsidRDefault="008B753A" w:rsidP="008B753A">
            <w:pPr>
              <w:ind w:left="148" w:right="36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Нагрузка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контрольных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 на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</w:t>
            </w:r>
            <w:r w:rsidRPr="006D338A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органа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муниципального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контроля</w:t>
            </w:r>
          </w:p>
        </w:tc>
        <w:tc>
          <w:tcPr>
            <w:tcW w:w="802" w:type="dxa"/>
            <w:tcBorders>
              <w:bottom w:val="nil"/>
            </w:tcBorders>
          </w:tcPr>
          <w:p w14:paraId="47A2B62D" w14:textId="77777777" w:rsidR="008B753A" w:rsidRPr="006D338A" w:rsidRDefault="008B753A" w:rsidP="008B753A">
            <w:pPr>
              <w:ind w:left="147" w:right="164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Км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z w:val="26"/>
              </w:rPr>
              <w:t xml:space="preserve"> /</w:t>
            </w:r>
            <w:r w:rsidRPr="006D338A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Кр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z w:val="26"/>
              </w:rPr>
              <w:t>=</w:t>
            </w:r>
            <w:r w:rsidRPr="006D338A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</w:rPr>
              <w:t>Нк</w:t>
            </w:r>
            <w:proofErr w:type="spellEnd"/>
          </w:p>
        </w:tc>
        <w:tc>
          <w:tcPr>
            <w:tcW w:w="2668" w:type="dxa"/>
            <w:gridSpan w:val="3"/>
            <w:tcBorders>
              <w:bottom w:val="nil"/>
            </w:tcBorders>
          </w:tcPr>
          <w:p w14:paraId="4833BA28" w14:textId="77777777" w:rsidR="008B753A" w:rsidRPr="006D338A" w:rsidRDefault="008B753A" w:rsidP="008B753A">
            <w:pPr>
              <w:ind w:left="142" w:right="49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Км - количество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контрольных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  <w:r w:rsidRPr="006D338A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  <w:p w14:paraId="03797A42" w14:textId="77777777" w:rsidR="008B753A" w:rsidRPr="006D338A" w:rsidRDefault="008B753A" w:rsidP="008B753A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6653F4C4" w14:textId="77777777" w:rsidR="008B753A" w:rsidRPr="006D338A" w:rsidRDefault="008B753A" w:rsidP="008B753A">
            <w:pPr>
              <w:spacing w:before="1"/>
              <w:ind w:left="142" w:right="4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Кр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- количество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</w:t>
            </w:r>
            <w:r w:rsidRPr="006D338A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органа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муниципального</w:t>
            </w:r>
            <w:r w:rsidRPr="006D338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контроля</w:t>
            </w:r>
            <w:r w:rsidRPr="006D338A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</w:tc>
        <w:tc>
          <w:tcPr>
            <w:tcW w:w="915" w:type="dxa"/>
            <w:gridSpan w:val="2"/>
            <w:vMerge w:val="restart"/>
          </w:tcPr>
          <w:p w14:paraId="3DE1E549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78" w:type="dxa"/>
            <w:vMerge w:val="restart"/>
          </w:tcPr>
          <w:p w14:paraId="1E25F272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B753A" w:rsidRPr="006D338A" w14:paraId="23D0A758" w14:textId="77777777" w:rsidTr="008B753A">
        <w:trPr>
          <w:trHeight w:val="731"/>
        </w:trPr>
        <w:tc>
          <w:tcPr>
            <w:tcW w:w="770" w:type="dxa"/>
            <w:tcBorders>
              <w:top w:val="nil"/>
            </w:tcBorders>
          </w:tcPr>
          <w:p w14:paraId="1F229B1F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13" w:type="dxa"/>
            <w:gridSpan w:val="2"/>
            <w:tcBorders>
              <w:top w:val="nil"/>
            </w:tcBorders>
          </w:tcPr>
          <w:p w14:paraId="0DA5BC45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 w14:paraId="2A346BE6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68" w:type="dxa"/>
            <w:gridSpan w:val="3"/>
            <w:tcBorders>
              <w:top w:val="nil"/>
            </w:tcBorders>
          </w:tcPr>
          <w:p w14:paraId="381C1F50" w14:textId="77777777" w:rsidR="008B753A" w:rsidRPr="006D338A" w:rsidRDefault="008B753A" w:rsidP="008B753A">
            <w:pPr>
              <w:spacing w:before="115" w:line="298" w:lineRule="exact"/>
              <w:ind w:left="142" w:right="49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Нк</w:t>
            </w:r>
            <w:proofErr w:type="spellEnd"/>
            <w:r w:rsidRPr="006D338A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6D338A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нагрузка</w:t>
            </w:r>
            <w:r w:rsidRPr="006D338A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6D338A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6D338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работника</w:t>
            </w:r>
            <w:r w:rsidRPr="006D338A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D338A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</w:tc>
        <w:tc>
          <w:tcPr>
            <w:tcW w:w="915" w:type="dxa"/>
            <w:gridSpan w:val="2"/>
            <w:vMerge/>
            <w:tcBorders>
              <w:top w:val="nil"/>
            </w:tcBorders>
          </w:tcPr>
          <w:p w14:paraId="29EA01DA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14:paraId="1155CE1B" w14:textId="77777777" w:rsidR="008B753A" w:rsidRPr="006D338A" w:rsidRDefault="008B753A" w:rsidP="008B753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14:paraId="16B0A407" w14:textId="77777777" w:rsidR="008B753A" w:rsidRPr="006D338A" w:rsidRDefault="008B753A" w:rsidP="008B7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93E22DA" w14:textId="77777777" w:rsidR="008B753A" w:rsidRPr="006D338A" w:rsidRDefault="008B75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E5D091" w14:textId="77777777" w:rsidR="008B753A" w:rsidRPr="006D338A" w:rsidRDefault="008B75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7F32C0" w14:textId="77777777" w:rsidR="008B753A" w:rsidRPr="006D338A" w:rsidRDefault="008B75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6CAD50D" w14:textId="77777777" w:rsidR="008B753A" w:rsidRPr="006D338A" w:rsidRDefault="008B75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2C2DA" w14:textId="77777777" w:rsidR="008B753A" w:rsidRPr="006D338A" w:rsidRDefault="008B75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9A9C0C" w14:textId="77777777" w:rsidR="00E22B41" w:rsidRPr="006D338A" w:rsidRDefault="00E22B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0A2002" w14:textId="77777777" w:rsidR="008B753A" w:rsidRPr="006D338A" w:rsidRDefault="008B75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F6C6012" w14:textId="77777777" w:rsidR="00632ED7" w:rsidRPr="006D338A" w:rsidRDefault="00632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13D4FB" w14:textId="77777777" w:rsidR="00544B39" w:rsidRPr="006D338A" w:rsidRDefault="00544B39" w:rsidP="000425EA">
      <w:pPr>
        <w:widowControl w:val="0"/>
        <w:autoSpaceDE w:val="0"/>
        <w:autoSpaceDN w:val="0"/>
        <w:spacing w:before="68" w:after="0" w:line="240" w:lineRule="exact"/>
        <w:ind w:left="5087" w:right="2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B5332E" w14:textId="7EDE8DFA" w:rsidR="000425EA" w:rsidRPr="006D338A" w:rsidRDefault="004951DB" w:rsidP="004D3FE6">
      <w:pPr>
        <w:widowControl w:val="0"/>
        <w:autoSpaceDE w:val="0"/>
        <w:autoSpaceDN w:val="0"/>
        <w:spacing w:before="68" w:after="0" w:line="240" w:lineRule="exact"/>
        <w:ind w:right="267" w:firstLine="5103"/>
        <w:rPr>
          <w:rFonts w:ascii="Times New Roman" w:eastAsia="Times New Roman" w:hAnsi="Times New Roman" w:cs="Times New Roman"/>
          <w:spacing w:val="-47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36E8C" w:rsidRPr="006D338A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0BB78A23" w14:textId="77777777" w:rsidR="004D3FE6" w:rsidRDefault="008B753A" w:rsidP="004D3FE6">
      <w:pPr>
        <w:widowControl w:val="0"/>
        <w:autoSpaceDE w:val="0"/>
        <w:autoSpaceDN w:val="0"/>
        <w:spacing w:after="0" w:line="240" w:lineRule="exact"/>
        <w:ind w:right="267"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к Положению о порядке</w:t>
      </w:r>
    </w:p>
    <w:p w14:paraId="024CE005" w14:textId="77777777" w:rsidR="004D3FE6" w:rsidRDefault="004D3FE6" w:rsidP="004D3FE6">
      <w:pPr>
        <w:widowControl w:val="0"/>
        <w:autoSpaceDE w:val="0"/>
        <w:autoSpaceDN w:val="0"/>
        <w:spacing w:after="0" w:line="240" w:lineRule="exact"/>
        <w:ind w:right="267"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753A" w:rsidRPr="006D338A">
        <w:rPr>
          <w:rFonts w:ascii="Times New Roman" w:eastAsia="Times New Roman" w:hAnsi="Times New Roman" w:cs="Times New Roman"/>
          <w:sz w:val="28"/>
          <w:szCs w:val="28"/>
        </w:rPr>
        <w:t>существления</w:t>
      </w:r>
      <w:r w:rsidR="008B753A"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B753A" w:rsidRPr="006D338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14:paraId="46410E11" w14:textId="77777777" w:rsidR="004D3FE6" w:rsidRDefault="008B753A" w:rsidP="004D3FE6">
      <w:pPr>
        <w:widowControl w:val="0"/>
        <w:autoSpaceDE w:val="0"/>
        <w:autoSpaceDN w:val="0"/>
        <w:spacing w:after="0" w:line="240" w:lineRule="exact"/>
        <w:ind w:right="267"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 xml:space="preserve">контроля за исполнением </w:t>
      </w:r>
      <w:proofErr w:type="gramStart"/>
      <w:r w:rsidRPr="006D338A">
        <w:rPr>
          <w:rFonts w:ascii="Times New Roman" w:eastAsia="Times New Roman" w:hAnsi="Times New Roman" w:cs="Times New Roman"/>
          <w:sz w:val="28"/>
          <w:szCs w:val="28"/>
        </w:rPr>
        <w:t>единой</w:t>
      </w:r>
      <w:proofErr w:type="gramEnd"/>
    </w:p>
    <w:p w14:paraId="6A6CC8C2" w14:textId="77777777" w:rsidR="004D3FE6" w:rsidRDefault="008B753A" w:rsidP="004D3FE6">
      <w:pPr>
        <w:widowControl w:val="0"/>
        <w:autoSpaceDE w:val="0"/>
        <w:autoSpaceDN w:val="0"/>
        <w:spacing w:after="0" w:line="240" w:lineRule="exact"/>
        <w:ind w:right="267"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теплоснабжающей организации</w:t>
      </w:r>
    </w:p>
    <w:p w14:paraId="7205CC31" w14:textId="77777777" w:rsidR="004D3FE6" w:rsidRDefault="008B753A" w:rsidP="004D3FE6">
      <w:pPr>
        <w:widowControl w:val="0"/>
        <w:autoSpaceDE w:val="0"/>
        <w:autoSpaceDN w:val="0"/>
        <w:spacing w:after="0" w:line="240" w:lineRule="exact"/>
        <w:ind w:right="267"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обязательств по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строительству,</w:t>
      </w:r>
    </w:p>
    <w:p w14:paraId="4F4032FC" w14:textId="77777777" w:rsidR="004D3FE6" w:rsidRDefault="008B753A" w:rsidP="004D3FE6">
      <w:pPr>
        <w:widowControl w:val="0"/>
        <w:autoSpaceDE w:val="0"/>
        <w:autoSpaceDN w:val="0"/>
        <w:spacing w:after="0" w:line="240" w:lineRule="exact"/>
        <w:ind w:right="267" w:firstLine="5103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6D33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338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(или)</w:t>
      </w:r>
    </w:p>
    <w:p w14:paraId="28A53A11" w14:textId="77777777" w:rsidR="004D3FE6" w:rsidRDefault="008B753A" w:rsidP="004D3FE6">
      <w:pPr>
        <w:widowControl w:val="0"/>
        <w:autoSpaceDE w:val="0"/>
        <w:autoSpaceDN w:val="0"/>
        <w:spacing w:after="0" w:line="240" w:lineRule="exact"/>
        <w:ind w:right="267"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модернизации</w:t>
      </w:r>
      <w:r w:rsidR="004D3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объектов</w:t>
      </w:r>
    </w:p>
    <w:p w14:paraId="778C0FDA" w14:textId="65B175EA" w:rsidR="008B753A" w:rsidRPr="006D338A" w:rsidRDefault="008B753A" w:rsidP="004D3FE6">
      <w:pPr>
        <w:widowControl w:val="0"/>
        <w:autoSpaceDE w:val="0"/>
        <w:autoSpaceDN w:val="0"/>
        <w:spacing w:after="0" w:line="240" w:lineRule="exact"/>
        <w:ind w:right="267"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теплоснабжения</w:t>
      </w:r>
    </w:p>
    <w:p w14:paraId="53491BD9" w14:textId="77777777" w:rsidR="008B753A" w:rsidRPr="006D338A" w:rsidRDefault="008B753A" w:rsidP="008B7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14:paraId="36BE4533" w14:textId="77777777" w:rsidR="008B753A" w:rsidRPr="006D338A" w:rsidRDefault="008B753A" w:rsidP="008B753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3C71888C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ind w:left="406" w:right="4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6D338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b/>
          <w:sz w:val="28"/>
          <w:szCs w:val="28"/>
        </w:rPr>
        <w:t>предписания</w:t>
      </w:r>
      <w:r w:rsidRPr="006D338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b/>
          <w:sz w:val="28"/>
          <w:szCs w:val="28"/>
        </w:rPr>
        <w:t>Контрольного</w:t>
      </w:r>
      <w:r w:rsidRPr="006D338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b/>
          <w:sz w:val="28"/>
          <w:szCs w:val="28"/>
        </w:rPr>
        <w:t>органа</w:t>
      </w:r>
    </w:p>
    <w:p w14:paraId="6A904696" w14:textId="77777777" w:rsidR="008B753A" w:rsidRPr="006D338A" w:rsidRDefault="008B753A" w:rsidP="000425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F0DFA1" w14:textId="77777777" w:rsidR="008B753A" w:rsidRPr="006D338A" w:rsidRDefault="008B753A" w:rsidP="000425EA">
      <w:pPr>
        <w:widowControl w:val="0"/>
        <w:tabs>
          <w:tab w:val="left" w:pos="4882"/>
          <w:tab w:val="left" w:pos="8897"/>
        </w:tabs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Бланк</w:t>
      </w:r>
      <w:r w:rsidRPr="006D33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6D33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ab/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01B1ECAA" w14:textId="77777777" w:rsidR="00E22B41" w:rsidRPr="006D338A" w:rsidRDefault="008B753A" w:rsidP="00E22B41">
      <w:pPr>
        <w:widowControl w:val="0"/>
        <w:autoSpaceDE w:val="0"/>
        <w:autoSpaceDN w:val="0"/>
        <w:spacing w:after="0" w:line="240" w:lineRule="auto"/>
        <w:ind w:left="4253" w:right="413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6D338A">
        <w:rPr>
          <w:rFonts w:ascii="Times New Roman" w:eastAsia="Times New Roman" w:hAnsi="Times New Roman" w:cs="Times New Roman"/>
          <w:sz w:val="13"/>
          <w:szCs w:val="13"/>
        </w:rPr>
        <w:t>(указывается должность руководителя</w:t>
      </w:r>
      <w:r w:rsidRPr="006D338A">
        <w:rPr>
          <w:rFonts w:ascii="Times New Roman" w:eastAsia="Times New Roman" w:hAnsi="Times New Roman" w:cs="Times New Roman"/>
          <w:spacing w:val="-5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  <w:szCs w:val="13"/>
        </w:rPr>
        <w:t>контролируемого</w:t>
      </w:r>
      <w:r w:rsidRPr="006D338A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  <w:szCs w:val="13"/>
        </w:rPr>
        <w:t>лица)</w:t>
      </w:r>
    </w:p>
    <w:p w14:paraId="589903E5" w14:textId="77777777" w:rsidR="00E22B41" w:rsidRPr="006D338A" w:rsidRDefault="00E22B41" w:rsidP="00E22B41">
      <w:pPr>
        <w:widowControl w:val="0"/>
        <w:autoSpaceDE w:val="0"/>
        <w:autoSpaceDN w:val="0"/>
        <w:spacing w:after="0" w:line="240" w:lineRule="auto"/>
        <w:ind w:left="4253" w:right="413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14:paraId="01373A51" w14:textId="77777777" w:rsidR="00E22B41" w:rsidRPr="006D338A" w:rsidRDefault="00E22B41" w:rsidP="00E22B41">
      <w:pPr>
        <w:widowControl w:val="0"/>
        <w:autoSpaceDE w:val="0"/>
        <w:autoSpaceDN w:val="0"/>
        <w:spacing w:after="0" w:line="240" w:lineRule="auto"/>
        <w:ind w:left="4253" w:right="413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14:paraId="394C9DDD" w14:textId="21D0E198" w:rsidR="008B753A" w:rsidRPr="006D338A" w:rsidRDefault="008B753A" w:rsidP="00E22B41">
      <w:pPr>
        <w:widowControl w:val="0"/>
        <w:autoSpaceDE w:val="0"/>
        <w:autoSpaceDN w:val="0"/>
        <w:spacing w:after="0" w:line="240" w:lineRule="auto"/>
        <w:ind w:left="4253" w:right="413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6D33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110F76" wp14:editId="6CF3E920">
                <wp:simplePos x="0" y="0"/>
                <wp:positionH relativeFrom="page">
                  <wp:posOffset>4015105</wp:posOffset>
                </wp:positionH>
                <wp:positionV relativeFrom="paragraph">
                  <wp:posOffset>152400</wp:posOffset>
                </wp:positionV>
                <wp:extent cx="2514600" cy="1270"/>
                <wp:effectExtent l="5080" t="10795" r="13970" b="698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3960"/>
                            <a:gd name="T2" fmla="+- 0 10283 632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BA38AA" id="Полилиния 8" o:spid="_x0000_s1026" style="position:absolute;margin-left:316.15pt;margin-top:12pt;width:1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4B50EE8B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ind w:left="4253" w:right="413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6D338A">
        <w:rPr>
          <w:rFonts w:ascii="Times New Roman" w:eastAsia="Times New Roman" w:hAnsi="Times New Roman" w:cs="Times New Roman"/>
          <w:sz w:val="13"/>
          <w:szCs w:val="13"/>
        </w:rPr>
        <w:t>(указывается полное наименование</w:t>
      </w:r>
      <w:r w:rsidRPr="006D338A">
        <w:rPr>
          <w:rFonts w:ascii="Times New Roman" w:eastAsia="Times New Roman" w:hAnsi="Times New Roman" w:cs="Times New Roman"/>
          <w:spacing w:val="-5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  <w:szCs w:val="13"/>
        </w:rPr>
        <w:t>контролируемого</w:t>
      </w:r>
      <w:r w:rsidRPr="006D338A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  <w:szCs w:val="13"/>
        </w:rPr>
        <w:t>лица)</w:t>
      </w:r>
    </w:p>
    <w:p w14:paraId="563E9A8D" w14:textId="77777777" w:rsidR="00E22B41" w:rsidRPr="006D338A" w:rsidRDefault="00E22B41" w:rsidP="000425EA">
      <w:pPr>
        <w:widowControl w:val="0"/>
        <w:autoSpaceDE w:val="0"/>
        <w:autoSpaceDN w:val="0"/>
        <w:spacing w:after="0" w:line="240" w:lineRule="auto"/>
        <w:ind w:left="4253" w:right="413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14:paraId="7ADC1A5E" w14:textId="3EC4EBE6" w:rsidR="008B753A" w:rsidRPr="006D338A" w:rsidRDefault="008B753A" w:rsidP="00E22B41">
      <w:pPr>
        <w:widowControl w:val="0"/>
        <w:tabs>
          <w:tab w:val="center" w:pos="4945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8B09A5" wp14:editId="5CC6C25B">
                <wp:simplePos x="0" y="0"/>
                <wp:positionH relativeFrom="page">
                  <wp:posOffset>4015105</wp:posOffset>
                </wp:positionH>
                <wp:positionV relativeFrom="paragraph">
                  <wp:posOffset>131445</wp:posOffset>
                </wp:positionV>
                <wp:extent cx="2514600" cy="1270"/>
                <wp:effectExtent l="5080" t="8890" r="13970" b="889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3960"/>
                            <a:gd name="T2" fmla="+- 0 10283 632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9F123C3" id="Полилиния 7" o:spid="_x0000_s1026" style="position:absolute;margin-left:316.15pt;margin-top:10.35pt;width:1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68EC7A1D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ind w:left="4890" w:right="1053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6D338A">
        <w:rPr>
          <w:rFonts w:ascii="Times New Roman" w:eastAsia="Times New Roman" w:hAnsi="Times New Roman" w:cs="Times New Roman"/>
          <w:sz w:val="13"/>
          <w:szCs w:val="13"/>
        </w:rPr>
        <w:t>(указывается фамилия, имя, отчество</w:t>
      </w:r>
      <w:r w:rsidRPr="006D338A">
        <w:rPr>
          <w:rFonts w:ascii="Times New Roman" w:eastAsia="Times New Roman" w:hAnsi="Times New Roman" w:cs="Times New Roman"/>
          <w:spacing w:val="-5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  <w:szCs w:val="13"/>
        </w:rPr>
        <w:t>(при наличии) руководителя</w:t>
      </w:r>
      <w:r w:rsidRPr="006D338A"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  <w:szCs w:val="13"/>
        </w:rPr>
        <w:t>контролируемого</w:t>
      </w:r>
      <w:r w:rsidRPr="006D338A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  <w:szCs w:val="13"/>
        </w:rPr>
        <w:t>лица)</w:t>
      </w:r>
    </w:p>
    <w:p w14:paraId="53158F03" w14:textId="0CCA6D03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FDC860" wp14:editId="209B9C5D">
                <wp:simplePos x="0" y="0"/>
                <wp:positionH relativeFrom="page">
                  <wp:posOffset>4015105</wp:posOffset>
                </wp:positionH>
                <wp:positionV relativeFrom="paragraph">
                  <wp:posOffset>130175</wp:posOffset>
                </wp:positionV>
                <wp:extent cx="2514600" cy="1270"/>
                <wp:effectExtent l="5080" t="5715" r="13970" b="1206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3960"/>
                            <a:gd name="T2" fmla="+- 0 10283 632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6C322F" id="Полилиния 6" o:spid="_x0000_s1026" style="position:absolute;margin-left:316.15pt;margin-top:10.25pt;width:19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7D1C562E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ind w:left="4252" w:right="413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6D338A">
        <w:rPr>
          <w:rFonts w:ascii="Times New Roman" w:eastAsia="Times New Roman" w:hAnsi="Times New Roman" w:cs="Times New Roman"/>
          <w:sz w:val="13"/>
          <w:szCs w:val="13"/>
        </w:rPr>
        <w:t>(указывается адрес места нахождения</w:t>
      </w:r>
      <w:r w:rsidRPr="006D338A">
        <w:rPr>
          <w:rFonts w:ascii="Times New Roman" w:eastAsia="Times New Roman" w:hAnsi="Times New Roman" w:cs="Times New Roman"/>
          <w:spacing w:val="-5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  <w:szCs w:val="13"/>
        </w:rPr>
        <w:t>контролируемого</w:t>
      </w:r>
      <w:r w:rsidRPr="006D338A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  <w:szCs w:val="13"/>
        </w:rPr>
        <w:t>лица)</w:t>
      </w:r>
    </w:p>
    <w:p w14:paraId="432318B9" w14:textId="77777777" w:rsidR="008B753A" w:rsidRPr="006D338A" w:rsidRDefault="008B753A" w:rsidP="000425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784E58" w14:textId="5B5A1BA3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ind w:left="406" w:right="4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FCBEA7" wp14:editId="60B0026E">
                <wp:simplePos x="0" y="0"/>
                <wp:positionH relativeFrom="page">
                  <wp:posOffset>1422400</wp:posOffset>
                </wp:positionH>
                <wp:positionV relativeFrom="paragraph">
                  <wp:posOffset>506730</wp:posOffset>
                </wp:positionV>
                <wp:extent cx="5259070" cy="1270"/>
                <wp:effectExtent l="12700" t="5080" r="5080" b="1270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1270"/>
                        </a:xfrm>
                        <a:custGeom>
                          <a:avLst/>
                          <a:gdLst>
                            <a:gd name="T0" fmla="+- 0 2240 2240"/>
                            <a:gd name="T1" fmla="*/ T0 w 8282"/>
                            <a:gd name="T2" fmla="+- 0 10521 2240"/>
                            <a:gd name="T3" fmla="*/ T2 w 8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2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9523B4" id="Полилиния 5" o:spid="_x0000_s1026" style="position:absolute;margin-left:112pt;margin-top:39.9pt;width:414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" path="m,l8281,e" filled="f" strokeweight=".48pt">
                <v:path arrowok="t" o:connecttype="custom" o:connectlocs="0,0;5258435,0" o:connectangles="0,0"/>
                <w10:wrap type="topAndBottom" anchorx="page"/>
              </v:shape>
            </w:pict>
          </mc:Fallback>
        </mc:AlternateContent>
      </w:r>
      <w:r w:rsidRPr="006D338A">
        <w:rPr>
          <w:rFonts w:ascii="Times New Roman" w:eastAsia="Times New Roman" w:hAnsi="Times New Roman" w:cs="Times New Roman"/>
          <w:b/>
          <w:sz w:val="28"/>
          <w:szCs w:val="28"/>
        </w:rPr>
        <w:t>ПРЕДПИСАНИЕ</w:t>
      </w:r>
    </w:p>
    <w:p w14:paraId="05BD887D" w14:textId="77777777" w:rsidR="008B753A" w:rsidRPr="006D338A" w:rsidRDefault="008B753A" w:rsidP="000425E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29DBC1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ind w:left="406" w:right="335"/>
        <w:jc w:val="center"/>
        <w:rPr>
          <w:rFonts w:ascii="Times New Roman" w:eastAsia="Times New Roman" w:hAnsi="Times New Roman" w:cs="Times New Roman"/>
          <w:i/>
          <w:sz w:val="13"/>
          <w:szCs w:val="13"/>
        </w:rPr>
      </w:pP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(указывается</w:t>
      </w:r>
      <w:r w:rsidRPr="006D338A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полное</w:t>
      </w:r>
      <w:r w:rsidRPr="006D338A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наименование</w:t>
      </w:r>
      <w:r w:rsidRPr="006D338A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контролируемого</w:t>
      </w:r>
      <w:r w:rsidRPr="006D338A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лица</w:t>
      </w:r>
      <w:r w:rsidRPr="006D338A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в</w:t>
      </w:r>
      <w:r w:rsidRPr="006D338A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дательном</w:t>
      </w:r>
      <w:r w:rsidRPr="006D338A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падеже)</w:t>
      </w:r>
    </w:p>
    <w:p w14:paraId="07E06BBC" w14:textId="77777777" w:rsidR="008B753A" w:rsidRPr="006D338A" w:rsidRDefault="008B753A" w:rsidP="000425EA">
      <w:pPr>
        <w:widowControl w:val="0"/>
        <w:autoSpaceDE w:val="0"/>
        <w:autoSpaceDN w:val="0"/>
        <w:spacing w:before="88" w:after="0" w:line="240" w:lineRule="auto"/>
        <w:ind w:left="403" w:right="4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6D338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b/>
          <w:sz w:val="28"/>
          <w:szCs w:val="28"/>
        </w:rPr>
        <w:t>устранении</w:t>
      </w:r>
      <w:r w:rsidRPr="006D338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b/>
          <w:sz w:val="28"/>
          <w:szCs w:val="28"/>
        </w:rPr>
        <w:t>выявленных</w:t>
      </w:r>
      <w:r w:rsidRPr="006D338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b/>
          <w:sz w:val="28"/>
          <w:szCs w:val="28"/>
        </w:rPr>
        <w:t>нарушений</w:t>
      </w:r>
      <w:r w:rsidRPr="006D338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b/>
          <w:sz w:val="28"/>
          <w:szCs w:val="28"/>
        </w:rPr>
        <w:t>обязательных</w:t>
      </w:r>
      <w:r w:rsidRPr="006D338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b/>
          <w:sz w:val="28"/>
          <w:szCs w:val="28"/>
        </w:rPr>
        <w:t>требований</w:t>
      </w:r>
    </w:p>
    <w:p w14:paraId="4791BEFF" w14:textId="77777777" w:rsidR="008B753A" w:rsidRPr="006D338A" w:rsidRDefault="008B753A" w:rsidP="000425E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592337" w14:textId="77777777" w:rsidR="008B753A" w:rsidRPr="006D338A" w:rsidRDefault="008B753A" w:rsidP="000425EA">
      <w:pPr>
        <w:widowControl w:val="0"/>
        <w:tabs>
          <w:tab w:val="left" w:pos="9241"/>
        </w:tabs>
        <w:autoSpaceDE w:val="0"/>
        <w:autoSpaceDN w:val="0"/>
        <w:spacing w:before="1"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33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FA8C202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ind w:right="649"/>
        <w:jc w:val="right"/>
        <w:rPr>
          <w:rFonts w:ascii="Times New Roman" w:eastAsia="Times New Roman" w:hAnsi="Times New Roman" w:cs="Times New Roman"/>
          <w:i/>
          <w:sz w:val="13"/>
          <w:szCs w:val="13"/>
        </w:rPr>
      </w:pP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(указываются</w:t>
      </w:r>
      <w:r w:rsidRPr="006D338A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вид</w:t>
      </w:r>
      <w:r w:rsidRPr="006D338A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и</w:t>
      </w:r>
      <w:r w:rsidRPr="006D338A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форма</w:t>
      </w:r>
      <w:r w:rsidRPr="006D338A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контрольного</w:t>
      </w:r>
      <w:r w:rsidRPr="006D338A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мероприятия</w:t>
      </w:r>
      <w:r w:rsidRPr="006D338A">
        <w:rPr>
          <w:rFonts w:ascii="Times New Roman" w:eastAsia="Times New Roman" w:hAnsi="Times New Roman" w:cs="Times New Roman"/>
          <w:i/>
          <w:spacing w:val="-3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в</w:t>
      </w:r>
      <w:r w:rsidRPr="006D338A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соответствии</w:t>
      </w:r>
      <w:r w:rsidRPr="006D338A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с</w:t>
      </w:r>
      <w:r w:rsidRPr="006D338A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решением</w:t>
      </w:r>
      <w:r w:rsidRPr="006D338A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Контрольного</w:t>
      </w:r>
      <w:r w:rsidRPr="006D338A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органа)</w:t>
      </w:r>
    </w:p>
    <w:p w14:paraId="28279614" w14:textId="77777777" w:rsidR="008B753A" w:rsidRPr="006D338A" w:rsidRDefault="008B753A" w:rsidP="000425EA">
      <w:pPr>
        <w:widowControl w:val="0"/>
        <w:tabs>
          <w:tab w:val="left" w:pos="9258"/>
        </w:tabs>
        <w:autoSpaceDE w:val="0"/>
        <w:autoSpaceDN w:val="0"/>
        <w:spacing w:before="127"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 xml:space="preserve">проведенной 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11B53E75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ind w:left="3226"/>
        <w:rPr>
          <w:rFonts w:ascii="Times New Roman" w:eastAsia="Times New Roman" w:hAnsi="Times New Roman" w:cs="Times New Roman"/>
          <w:i/>
          <w:sz w:val="13"/>
          <w:szCs w:val="13"/>
        </w:rPr>
      </w:pP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(указывается</w:t>
      </w:r>
      <w:r w:rsidRPr="006D338A">
        <w:rPr>
          <w:rFonts w:ascii="Times New Roman" w:eastAsia="Times New Roman" w:hAnsi="Times New Roman" w:cs="Times New Roman"/>
          <w:i/>
          <w:spacing w:val="-9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полное</w:t>
      </w:r>
      <w:r w:rsidRPr="006D338A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наименование</w:t>
      </w:r>
      <w:r w:rsidRPr="006D338A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контрольного</w:t>
      </w:r>
      <w:r w:rsidRPr="006D338A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органа)</w:t>
      </w:r>
    </w:p>
    <w:p w14:paraId="7129C307" w14:textId="77777777" w:rsidR="008B753A" w:rsidRPr="006D338A" w:rsidRDefault="008B753A" w:rsidP="000425EA">
      <w:pPr>
        <w:widowControl w:val="0"/>
        <w:tabs>
          <w:tab w:val="left" w:pos="9260"/>
        </w:tabs>
        <w:autoSpaceDE w:val="0"/>
        <w:autoSpaceDN w:val="0"/>
        <w:spacing w:before="128"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33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6A2BCA0B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ind w:left="3202"/>
        <w:rPr>
          <w:rFonts w:ascii="Times New Roman" w:eastAsia="Times New Roman" w:hAnsi="Times New Roman" w:cs="Times New Roman"/>
          <w:i/>
          <w:sz w:val="13"/>
          <w:szCs w:val="13"/>
        </w:rPr>
      </w:pP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(указывается</w:t>
      </w:r>
      <w:r w:rsidRPr="006D338A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полное</w:t>
      </w:r>
      <w:r w:rsidRPr="006D338A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наименование</w:t>
      </w:r>
      <w:r w:rsidRPr="006D338A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контролируемого</w:t>
      </w:r>
      <w:r w:rsidRPr="006D338A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лица)</w:t>
      </w:r>
    </w:p>
    <w:p w14:paraId="2CF2F46B" w14:textId="77777777" w:rsidR="008B753A" w:rsidRPr="006D338A" w:rsidRDefault="008B753A" w:rsidP="000425EA">
      <w:pPr>
        <w:widowControl w:val="0"/>
        <w:tabs>
          <w:tab w:val="left" w:pos="4022"/>
          <w:tab w:val="left" w:pos="7731"/>
        </w:tabs>
        <w:autoSpaceDE w:val="0"/>
        <w:autoSpaceDN w:val="0"/>
        <w:spacing w:before="128"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33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6D33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338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6D338A">
        <w:rPr>
          <w:rFonts w:ascii="Times New Roman" w:eastAsia="Times New Roman" w:hAnsi="Times New Roman" w:cs="Times New Roman"/>
          <w:spacing w:val="55"/>
          <w:sz w:val="28"/>
          <w:szCs w:val="28"/>
          <w:u w:val="single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г. по «__»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6D338A">
        <w:rPr>
          <w:rFonts w:ascii="Times New Roman" w:eastAsia="Times New Roman" w:hAnsi="Times New Roman" w:cs="Times New Roman"/>
          <w:spacing w:val="54"/>
          <w:sz w:val="28"/>
          <w:szCs w:val="28"/>
          <w:u w:val="single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F978056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2370C7" w14:textId="77777777" w:rsidR="008B753A" w:rsidRPr="006D338A" w:rsidRDefault="008B753A" w:rsidP="000425EA">
      <w:pPr>
        <w:widowControl w:val="0"/>
        <w:tabs>
          <w:tab w:val="left" w:pos="9193"/>
        </w:tabs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33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54AA8724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ind w:right="682"/>
        <w:jc w:val="right"/>
        <w:rPr>
          <w:rFonts w:ascii="Times New Roman" w:eastAsia="Times New Roman" w:hAnsi="Times New Roman" w:cs="Times New Roman"/>
          <w:i/>
          <w:sz w:val="13"/>
          <w:szCs w:val="13"/>
        </w:rPr>
      </w:pP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(указываются</w:t>
      </w:r>
      <w:r w:rsidRPr="006D338A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наименование</w:t>
      </w:r>
      <w:r w:rsidRPr="006D338A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и</w:t>
      </w:r>
      <w:r w:rsidRPr="006D338A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реквизиты</w:t>
      </w:r>
      <w:r w:rsidRPr="006D338A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акта</w:t>
      </w:r>
      <w:r w:rsidRPr="006D338A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Контрольного</w:t>
      </w:r>
      <w:r w:rsidRPr="006D338A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органа</w:t>
      </w:r>
      <w:r w:rsidRPr="006D338A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о</w:t>
      </w:r>
      <w:r w:rsidRPr="006D338A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проведении</w:t>
      </w:r>
      <w:r w:rsidRPr="006D338A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контрольного</w:t>
      </w:r>
      <w:r w:rsidRPr="006D338A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мероприятия)</w:t>
      </w:r>
    </w:p>
    <w:p w14:paraId="2D0F4BDE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EDE4AAE" w14:textId="77777777" w:rsidR="008B753A" w:rsidRPr="006D338A" w:rsidRDefault="008B753A" w:rsidP="000425E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0E3D68A" w14:textId="77777777" w:rsidR="008B753A" w:rsidRPr="006D338A" w:rsidRDefault="008B753A" w:rsidP="000425EA">
      <w:pPr>
        <w:widowControl w:val="0"/>
        <w:tabs>
          <w:tab w:val="left" w:pos="7210"/>
        </w:tabs>
        <w:autoSpaceDE w:val="0"/>
        <w:autoSpaceDN w:val="0"/>
        <w:spacing w:before="1"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r w:rsidRPr="006D33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6D33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6D33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законодательства:</w:t>
      </w:r>
    </w:p>
    <w:p w14:paraId="6FAA6A76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ind w:left="408" w:right="422"/>
        <w:jc w:val="center"/>
        <w:rPr>
          <w:rFonts w:ascii="Times New Roman" w:eastAsia="Times New Roman" w:hAnsi="Times New Roman" w:cs="Times New Roman"/>
          <w:i/>
          <w:sz w:val="13"/>
          <w:szCs w:val="13"/>
        </w:rPr>
      </w:pP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(перечисляются</w:t>
      </w:r>
      <w:r w:rsidRPr="006D338A">
        <w:rPr>
          <w:rFonts w:ascii="Times New Roman" w:eastAsia="Times New Roman" w:hAnsi="Times New Roman" w:cs="Times New Roman"/>
          <w:i/>
          <w:spacing w:val="-8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выявленные</w:t>
      </w:r>
      <w:r w:rsidRPr="006D338A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нарушения</w:t>
      </w:r>
      <w:r w:rsidRPr="006D338A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обязательных</w:t>
      </w:r>
      <w:r w:rsidRPr="006D338A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требований</w:t>
      </w:r>
      <w:r w:rsidRPr="006D338A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с</w:t>
      </w:r>
      <w:r w:rsidRPr="006D338A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указанием</w:t>
      </w:r>
      <w:r w:rsidRPr="006D338A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структурных</w:t>
      </w:r>
      <w:r w:rsidRPr="006D338A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единиц</w:t>
      </w:r>
      <w:r w:rsidRPr="006D338A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нормативных</w:t>
      </w:r>
      <w:r w:rsidRPr="006D338A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правовых</w:t>
      </w:r>
      <w:r w:rsidRPr="006D338A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актов,</w:t>
      </w:r>
    </w:p>
    <w:p w14:paraId="11E8C335" w14:textId="4A03F7FB" w:rsidR="008B753A" w:rsidRPr="006D338A" w:rsidRDefault="008B753A" w:rsidP="00E22B41">
      <w:pPr>
        <w:widowControl w:val="0"/>
        <w:autoSpaceDE w:val="0"/>
        <w:autoSpaceDN w:val="0"/>
        <w:spacing w:before="92" w:after="0" w:line="240" w:lineRule="auto"/>
        <w:ind w:left="406" w:right="408"/>
        <w:jc w:val="center"/>
        <w:rPr>
          <w:rFonts w:ascii="Times New Roman" w:eastAsia="Times New Roman" w:hAnsi="Times New Roman" w:cs="Times New Roman"/>
          <w:i/>
          <w:sz w:val="13"/>
          <w:szCs w:val="13"/>
        </w:rPr>
      </w:pP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которыми</w:t>
      </w:r>
      <w:r w:rsidRPr="006D338A">
        <w:rPr>
          <w:rFonts w:ascii="Times New Roman" w:eastAsia="Times New Roman" w:hAnsi="Times New Roman" w:cs="Times New Roman"/>
          <w:i/>
          <w:spacing w:val="-3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установлены</w:t>
      </w:r>
      <w:r w:rsidRPr="006D338A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данные</w:t>
      </w:r>
      <w:r w:rsidRPr="006D338A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обязательные</w:t>
      </w:r>
      <w:r w:rsidRPr="006D338A">
        <w:rPr>
          <w:rFonts w:ascii="Times New Roman" w:eastAsia="Times New Roman" w:hAnsi="Times New Roman" w:cs="Times New Roman"/>
          <w:i/>
          <w:spacing w:val="-3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требования)</w:t>
      </w:r>
    </w:p>
    <w:p w14:paraId="6A619C71" w14:textId="6832C63D" w:rsidR="008B753A" w:rsidRPr="006D338A" w:rsidRDefault="008B753A" w:rsidP="00E22B41">
      <w:pPr>
        <w:widowControl w:val="0"/>
        <w:autoSpaceDE w:val="0"/>
        <w:autoSpaceDN w:val="0"/>
        <w:spacing w:before="148" w:after="0" w:line="240" w:lineRule="auto"/>
        <w:ind w:left="262"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в соответствии с пунктом 1 части 2 статьи 90 Федерального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№248-ФЗ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6D33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6D33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33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Федерации»</w:t>
      </w:r>
    </w:p>
    <w:p w14:paraId="5A990757" w14:textId="1F1E2EDE" w:rsidR="00E22B41" w:rsidRPr="006D338A" w:rsidRDefault="00E22B41" w:rsidP="00E22B41">
      <w:pPr>
        <w:widowControl w:val="0"/>
        <w:autoSpaceDE w:val="0"/>
        <w:autoSpaceDN w:val="0"/>
        <w:spacing w:before="148"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2AD3D9" wp14:editId="3F758362">
                <wp:simplePos x="0" y="0"/>
                <wp:positionH relativeFrom="page">
                  <wp:posOffset>1107440</wp:posOffset>
                </wp:positionH>
                <wp:positionV relativeFrom="paragraph">
                  <wp:posOffset>308610</wp:posOffset>
                </wp:positionV>
                <wp:extent cx="5715000" cy="1270"/>
                <wp:effectExtent l="0" t="0" r="1905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000"/>
                            <a:gd name="T2" fmla="+- 0 10762 176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63EA5D" id="Полилиния 4" o:spid="_x0000_s1026" style="position:absolute;margin-left:87.2pt;margin-top:24.3pt;width:4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3DBB9A0E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ind w:left="100" w:right="413"/>
        <w:jc w:val="center"/>
        <w:rPr>
          <w:rFonts w:ascii="Times New Roman" w:eastAsia="Times New Roman" w:hAnsi="Times New Roman" w:cs="Times New Roman"/>
          <w:i/>
          <w:sz w:val="13"/>
          <w:szCs w:val="13"/>
        </w:rPr>
      </w:pP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(указывается</w:t>
      </w:r>
      <w:r w:rsidRPr="006D338A">
        <w:rPr>
          <w:rFonts w:ascii="Times New Roman" w:eastAsia="Times New Roman" w:hAnsi="Times New Roman" w:cs="Times New Roman"/>
          <w:i/>
          <w:spacing w:val="-8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полное</w:t>
      </w:r>
      <w:r w:rsidRPr="006D338A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наименование</w:t>
      </w:r>
      <w:r w:rsidRPr="006D338A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Контрольного</w:t>
      </w:r>
      <w:r w:rsidRPr="006D338A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органа)</w:t>
      </w:r>
    </w:p>
    <w:p w14:paraId="6111E05A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5D8D1AA" w14:textId="77777777" w:rsidR="008B753A" w:rsidRPr="006D338A" w:rsidRDefault="008B753A" w:rsidP="00E22B41">
      <w:pPr>
        <w:widowControl w:val="0"/>
        <w:autoSpaceDE w:val="0"/>
        <w:autoSpaceDN w:val="0"/>
        <w:spacing w:before="152"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предписывает:</w:t>
      </w:r>
    </w:p>
    <w:p w14:paraId="69F008A0" w14:textId="77777777" w:rsidR="008B753A" w:rsidRPr="006D338A" w:rsidRDefault="008B753A" w:rsidP="00E22B41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Устранить</w:t>
      </w:r>
      <w:r w:rsidRPr="006D33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выявленные</w:t>
      </w:r>
      <w:r w:rsidRPr="006D33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6D33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6D33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6D33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33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6D33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до</w:t>
      </w:r>
    </w:p>
    <w:p w14:paraId="3887BFDC" w14:textId="51033864" w:rsidR="008B753A" w:rsidRPr="006D338A" w:rsidRDefault="000425EA" w:rsidP="00E22B41">
      <w:pPr>
        <w:widowControl w:val="0"/>
        <w:tabs>
          <w:tab w:val="left" w:pos="1103"/>
          <w:tab w:val="left" w:pos="3016"/>
          <w:tab w:val="left" w:pos="3916"/>
        </w:tabs>
        <w:autoSpaceDE w:val="0"/>
        <w:autoSpaceDN w:val="0"/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753A"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8B753A" w:rsidRPr="006D338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753A"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8B753A" w:rsidRPr="006D338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B753A"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8B753A" w:rsidRPr="006D338A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B753A" w:rsidRPr="006D33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B753A" w:rsidRPr="006D338A">
        <w:rPr>
          <w:rFonts w:ascii="Times New Roman" w:eastAsia="Times New Roman" w:hAnsi="Times New Roman" w:cs="Times New Roman"/>
          <w:sz w:val="28"/>
          <w:szCs w:val="28"/>
        </w:rPr>
        <w:t>включительно.</w:t>
      </w:r>
    </w:p>
    <w:p w14:paraId="64C2FF1F" w14:textId="77777777" w:rsidR="008B753A" w:rsidRPr="006D338A" w:rsidRDefault="008B753A" w:rsidP="00E22B41">
      <w:pPr>
        <w:widowControl w:val="0"/>
        <w:numPr>
          <w:ilvl w:val="0"/>
          <w:numId w:val="1"/>
        </w:numPr>
        <w:tabs>
          <w:tab w:val="left" w:pos="503"/>
          <w:tab w:val="left" w:pos="9302"/>
        </w:tabs>
        <w:autoSpaceDE w:val="0"/>
        <w:autoSpaceDN w:val="0"/>
        <w:spacing w:before="63"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 xml:space="preserve">Уведомить 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27C229F8" w14:textId="77777777" w:rsidR="008B753A" w:rsidRPr="006D338A" w:rsidRDefault="008B753A" w:rsidP="00E22B41">
      <w:pPr>
        <w:widowControl w:val="0"/>
        <w:autoSpaceDE w:val="0"/>
        <w:autoSpaceDN w:val="0"/>
        <w:spacing w:after="0" w:line="240" w:lineRule="auto"/>
        <w:ind w:left="3346"/>
        <w:jc w:val="both"/>
        <w:rPr>
          <w:rFonts w:ascii="Times New Roman" w:eastAsia="Times New Roman" w:hAnsi="Times New Roman" w:cs="Times New Roman"/>
          <w:i/>
          <w:sz w:val="13"/>
          <w:szCs w:val="13"/>
        </w:rPr>
      </w:pP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(указывается</w:t>
      </w:r>
      <w:r w:rsidRPr="006D338A">
        <w:rPr>
          <w:rFonts w:ascii="Times New Roman" w:eastAsia="Times New Roman" w:hAnsi="Times New Roman" w:cs="Times New Roman"/>
          <w:i/>
          <w:spacing w:val="-9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полное</w:t>
      </w:r>
      <w:r w:rsidRPr="006D338A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наименование</w:t>
      </w:r>
      <w:r w:rsidRPr="006D338A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контрольного</w:t>
      </w:r>
      <w:r w:rsidRPr="006D338A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6D338A">
        <w:rPr>
          <w:rFonts w:ascii="Times New Roman" w:eastAsia="Times New Roman" w:hAnsi="Times New Roman" w:cs="Times New Roman"/>
          <w:i/>
          <w:sz w:val="13"/>
          <w:szCs w:val="13"/>
        </w:rPr>
        <w:t>органа)</w:t>
      </w:r>
    </w:p>
    <w:p w14:paraId="5ED0E389" w14:textId="77777777" w:rsidR="008B753A" w:rsidRPr="006D338A" w:rsidRDefault="008B753A" w:rsidP="00E22B41">
      <w:pPr>
        <w:widowControl w:val="0"/>
        <w:autoSpaceDE w:val="0"/>
        <w:autoSpaceDN w:val="0"/>
        <w:spacing w:before="128" w:after="0" w:line="240" w:lineRule="auto"/>
        <w:ind w:left="262"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подтверждающих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устранение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выявленных нарушений обязательных</w:t>
      </w:r>
      <w:r w:rsidRPr="006D33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6D338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33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срок</w:t>
      </w:r>
    </w:p>
    <w:p w14:paraId="0EB5F3D0" w14:textId="77777777" w:rsidR="008B753A" w:rsidRPr="006D338A" w:rsidRDefault="008B753A" w:rsidP="000425EA">
      <w:pPr>
        <w:widowControl w:val="0"/>
        <w:tabs>
          <w:tab w:val="left" w:pos="2959"/>
        </w:tabs>
        <w:autoSpaceDE w:val="0"/>
        <w:autoSpaceDN w:val="0"/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33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D33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</w:t>
      </w:r>
      <w:r w:rsidRPr="006D338A">
        <w:rPr>
          <w:rFonts w:ascii="Times New Roman" w:eastAsia="Times New Roman" w:hAnsi="Times New Roman" w:cs="Times New Roman"/>
          <w:spacing w:val="50"/>
          <w:sz w:val="28"/>
          <w:szCs w:val="28"/>
          <w:u w:val="single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D33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включительно.</w:t>
      </w:r>
    </w:p>
    <w:p w14:paraId="75571B65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C2F1AC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ind w:left="262"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8A">
        <w:rPr>
          <w:rFonts w:ascii="Times New Roman" w:eastAsia="Times New Roman" w:hAnsi="Times New Roman" w:cs="Times New Roman"/>
          <w:sz w:val="28"/>
          <w:szCs w:val="28"/>
        </w:rPr>
        <w:t>Неисполнение настоящего предписания в установленный срок влечет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ответственность,</w:t>
      </w:r>
      <w:r w:rsidRPr="006D33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установленную</w:t>
      </w:r>
      <w:r w:rsidRPr="006D33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6D33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38A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14:paraId="36BE1041" w14:textId="77777777" w:rsidR="008B753A" w:rsidRPr="006D338A" w:rsidRDefault="008B753A" w:rsidP="0004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824D01" w14:textId="07808016" w:rsidR="008B753A" w:rsidRPr="006D338A" w:rsidRDefault="008B753A" w:rsidP="008B753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6"/>
        </w:rPr>
      </w:pPr>
      <w:r w:rsidRPr="006D338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0E1B1A" wp14:editId="6F5E160A">
                <wp:simplePos x="0" y="0"/>
                <wp:positionH relativeFrom="page">
                  <wp:posOffset>1080770</wp:posOffset>
                </wp:positionH>
                <wp:positionV relativeFrom="paragraph">
                  <wp:posOffset>245745</wp:posOffset>
                </wp:positionV>
                <wp:extent cx="1463040" cy="1270"/>
                <wp:effectExtent l="13970" t="5715" r="8890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304"/>
                            <a:gd name="T2" fmla="+- 0 4005 1702"/>
                            <a:gd name="T3" fmla="*/ T2 w 2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4">
                              <a:moveTo>
                                <a:pt x="0" y="0"/>
                              </a:moveTo>
                              <a:lnTo>
                                <a:pt x="230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A58B94" id="Полилиния 3" o:spid="_x0000_s1026" style="position:absolute;margin-left:85.1pt;margin-top:19.35pt;width:115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" path="m,l2303,e" filled="f" strokeweight=".25317mm">
                <v:path arrowok="t" o:connecttype="custom" o:connectlocs="0,0;1462405,0" o:connectangles="0,0"/>
                <w10:wrap type="topAndBottom" anchorx="page"/>
              </v:shape>
            </w:pict>
          </mc:Fallback>
        </mc:AlternateContent>
      </w:r>
      <w:r w:rsidRPr="006D338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532843E" wp14:editId="39AEEDD5">
                <wp:simplePos x="0" y="0"/>
                <wp:positionH relativeFrom="page">
                  <wp:posOffset>2992120</wp:posOffset>
                </wp:positionH>
                <wp:positionV relativeFrom="paragraph">
                  <wp:posOffset>245745</wp:posOffset>
                </wp:positionV>
                <wp:extent cx="1809750" cy="1270"/>
                <wp:effectExtent l="10795" t="5715" r="8255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>
                            <a:gd name="T0" fmla="+- 0 4712 4712"/>
                            <a:gd name="T1" fmla="*/ T0 w 2850"/>
                            <a:gd name="T2" fmla="+- 0 7561 4712"/>
                            <a:gd name="T3" fmla="*/ T2 w 2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0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AA7F7E" id="Полилиния 2" o:spid="_x0000_s1026" style="position:absolute;margin-left:235.6pt;margin-top:19.35pt;width:142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" path="m,l2849,e" filled="f" strokeweight=".25317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  <w:r w:rsidRPr="006D338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E082986" wp14:editId="36ACC21F">
                <wp:simplePos x="0" y="0"/>
                <wp:positionH relativeFrom="page">
                  <wp:posOffset>5054600</wp:posOffset>
                </wp:positionH>
                <wp:positionV relativeFrom="paragraph">
                  <wp:posOffset>245745</wp:posOffset>
                </wp:positionV>
                <wp:extent cx="1531620" cy="1270"/>
                <wp:effectExtent l="6350" t="5715" r="5080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>
                            <a:gd name="T0" fmla="+- 0 7960 7960"/>
                            <a:gd name="T1" fmla="*/ T0 w 2412"/>
                            <a:gd name="T2" fmla="+- 0 10371 7960"/>
                            <a:gd name="T3" fmla="*/ T2 w 2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2">
                              <a:moveTo>
                                <a:pt x="0" y="0"/>
                              </a:moveTo>
                              <a:lnTo>
                                <a:pt x="2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4DEEE1" id="Полилиния 1" o:spid="_x0000_s1026" style="position:absolute;margin-left:398pt;margin-top:19.35pt;width:120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" path="m,l2411,e" filled="f" strokeweight=".25317mm">
                <v:path arrowok="t" o:connecttype="custom" o:connectlocs="0,0;1530985,0" o:connectangles="0,0"/>
                <w10:wrap type="topAndBottom" anchorx="page"/>
              </v:shape>
            </w:pict>
          </mc:Fallback>
        </mc:AlternateContent>
      </w:r>
    </w:p>
    <w:p w14:paraId="05D0EC78" w14:textId="77777777" w:rsidR="008B753A" w:rsidRPr="006D338A" w:rsidRDefault="008B753A" w:rsidP="008B753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26"/>
        </w:rPr>
      </w:pPr>
    </w:p>
    <w:p w14:paraId="3B0C678C" w14:textId="77777777" w:rsidR="008B753A" w:rsidRPr="006D338A" w:rsidRDefault="008B753A" w:rsidP="008B7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</w:rPr>
        <w:sectPr w:rsidR="008B753A" w:rsidRPr="006D338A" w:rsidSect="006D338A">
          <w:headerReference w:type="default" r:id="rId18"/>
          <w:pgSz w:w="11910" w:h="16840"/>
          <w:pgMar w:top="1134" w:right="567" w:bottom="1134" w:left="1985" w:header="0" w:footer="924" w:gutter="0"/>
          <w:cols w:space="720"/>
          <w:titlePg/>
          <w:docGrid w:linePitch="299"/>
        </w:sectPr>
      </w:pPr>
    </w:p>
    <w:p w14:paraId="65ED494A" w14:textId="77777777" w:rsidR="008B753A" w:rsidRPr="006D338A" w:rsidRDefault="008B753A" w:rsidP="008B753A">
      <w:pPr>
        <w:widowControl w:val="0"/>
        <w:autoSpaceDE w:val="0"/>
        <w:autoSpaceDN w:val="0"/>
        <w:spacing w:before="94" w:after="0" w:line="240" w:lineRule="auto"/>
        <w:ind w:left="262"/>
        <w:rPr>
          <w:rFonts w:ascii="Times New Roman" w:eastAsia="Times New Roman" w:hAnsi="Times New Roman" w:cs="Times New Roman"/>
          <w:sz w:val="13"/>
        </w:rPr>
      </w:pPr>
      <w:r w:rsidRPr="006D338A">
        <w:rPr>
          <w:rFonts w:ascii="Times New Roman" w:eastAsia="Times New Roman" w:hAnsi="Times New Roman" w:cs="Times New Roman"/>
          <w:sz w:val="13"/>
        </w:rPr>
        <w:lastRenderedPageBreak/>
        <w:t>(должность</w:t>
      </w:r>
      <w:r w:rsidRPr="006D338A">
        <w:rPr>
          <w:rFonts w:ascii="Times New Roman" w:eastAsia="Times New Roman" w:hAnsi="Times New Roman" w:cs="Times New Roman"/>
          <w:spacing w:val="-5"/>
          <w:sz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</w:rPr>
        <w:t>лица,</w:t>
      </w:r>
      <w:r w:rsidRPr="006D338A">
        <w:rPr>
          <w:rFonts w:ascii="Times New Roman" w:eastAsia="Times New Roman" w:hAnsi="Times New Roman" w:cs="Times New Roman"/>
          <w:spacing w:val="-3"/>
          <w:sz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</w:rPr>
        <w:t>уполномоченного</w:t>
      </w:r>
    </w:p>
    <w:p w14:paraId="5B217725" w14:textId="77777777" w:rsidR="008B753A" w:rsidRPr="006D338A" w:rsidRDefault="008B753A" w:rsidP="008B753A">
      <w:pPr>
        <w:widowControl w:val="0"/>
        <w:autoSpaceDE w:val="0"/>
        <w:autoSpaceDN w:val="0"/>
        <w:spacing w:before="81" w:after="0" w:line="240" w:lineRule="auto"/>
        <w:ind w:left="262"/>
        <w:rPr>
          <w:rFonts w:ascii="Times New Roman" w:eastAsia="Times New Roman" w:hAnsi="Times New Roman" w:cs="Times New Roman"/>
          <w:sz w:val="13"/>
        </w:rPr>
      </w:pPr>
      <w:r w:rsidRPr="006D338A">
        <w:rPr>
          <w:rFonts w:ascii="Times New Roman" w:eastAsia="Times New Roman" w:hAnsi="Times New Roman" w:cs="Times New Roman"/>
          <w:sz w:val="13"/>
        </w:rPr>
        <w:t>на</w:t>
      </w:r>
      <w:r w:rsidRPr="006D338A">
        <w:rPr>
          <w:rFonts w:ascii="Times New Roman" w:eastAsia="Times New Roman" w:hAnsi="Times New Roman" w:cs="Times New Roman"/>
          <w:spacing w:val="-3"/>
          <w:sz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</w:rPr>
        <w:t>проведение</w:t>
      </w:r>
      <w:r w:rsidRPr="006D338A">
        <w:rPr>
          <w:rFonts w:ascii="Times New Roman" w:eastAsia="Times New Roman" w:hAnsi="Times New Roman" w:cs="Times New Roman"/>
          <w:spacing w:val="-3"/>
          <w:sz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</w:rPr>
        <w:t>контрольных</w:t>
      </w:r>
      <w:r w:rsidRPr="006D338A">
        <w:rPr>
          <w:rFonts w:ascii="Times New Roman" w:eastAsia="Times New Roman" w:hAnsi="Times New Roman" w:cs="Times New Roman"/>
          <w:spacing w:val="-3"/>
          <w:sz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</w:rPr>
        <w:t>мероприятий)</w:t>
      </w:r>
    </w:p>
    <w:p w14:paraId="2DE4A96C" w14:textId="77777777" w:rsidR="008B753A" w:rsidRPr="006D338A" w:rsidRDefault="008B753A" w:rsidP="008B753A">
      <w:pPr>
        <w:widowControl w:val="0"/>
        <w:autoSpaceDE w:val="0"/>
        <w:autoSpaceDN w:val="0"/>
        <w:spacing w:before="94" w:after="0" w:line="369" w:lineRule="auto"/>
        <w:ind w:left="413" w:hanging="152"/>
        <w:rPr>
          <w:rFonts w:ascii="Times New Roman" w:eastAsia="Times New Roman" w:hAnsi="Times New Roman" w:cs="Times New Roman"/>
          <w:sz w:val="13"/>
        </w:rPr>
      </w:pPr>
      <w:bookmarkStart w:id="1" w:name="_GoBack"/>
      <w:bookmarkEnd w:id="1"/>
      <w:r w:rsidRPr="006D338A">
        <w:rPr>
          <w:rFonts w:ascii="Times New Roman" w:eastAsia="Times New Roman" w:hAnsi="Times New Roman" w:cs="Times New Roman"/>
        </w:rPr>
        <w:br w:type="column"/>
      </w:r>
      <w:r w:rsidRPr="006D338A">
        <w:rPr>
          <w:rFonts w:ascii="Times New Roman" w:eastAsia="Times New Roman" w:hAnsi="Times New Roman" w:cs="Times New Roman"/>
          <w:sz w:val="13"/>
        </w:rPr>
        <w:lastRenderedPageBreak/>
        <w:t>(подпись</w:t>
      </w:r>
      <w:r w:rsidRPr="006D338A">
        <w:rPr>
          <w:rFonts w:ascii="Times New Roman" w:eastAsia="Times New Roman" w:hAnsi="Times New Roman" w:cs="Times New Roman"/>
          <w:spacing w:val="-7"/>
          <w:sz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</w:rPr>
        <w:t>должностного</w:t>
      </w:r>
      <w:r w:rsidRPr="006D338A">
        <w:rPr>
          <w:rFonts w:ascii="Times New Roman" w:eastAsia="Times New Roman" w:hAnsi="Times New Roman" w:cs="Times New Roman"/>
          <w:spacing w:val="-7"/>
          <w:sz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</w:rPr>
        <w:t>лица,</w:t>
      </w:r>
      <w:r w:rsidRPr="006D338A">
        <w:rPr>
          <w:rFonts w:ascii="Times New Roman" w:eastAsia="Times New Roman" w:hAnsi="Times New Roman" w:cs="Times New Roman"/>
          <w:spacing w:val="-5"/>
          <w:sz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</w:rPr>
        <w:t>уполномоченного</w:t>
      </w:r>
      <w:r w:rsidRPr="006D338A">
        <w:rPr>
          <w:rFonts w:ascii="Times New Roman" w:eastAsia="Times New Roman" w:hAnsi="Times New Roman" w:cs="Times New Roman"/>
          <w:spacing w:val="-29"/>
          <w:sz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</w:rPr>
        <w:t>на</w:t>
      </w:r>
      <w:r w:rsidRPr="006D338A">
        <w:rPr>
          <w:rFonts w:ascii="Times New Roman" w:eastAsia="Times New Roman" w:hAnsi="Times New Roman" w:cs="Times New Roman"/>
          <w:spacing w:val="-1"/>
          <w:sz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</w:rPr>
        <w:t>проведение</w:t>
      </w:r>
      <w:r w:rsidRPr="006D338A">
        <w:rPr>
          <w:rFonts w:ascii="Times New Roman" w:eastAsia="Times New Roman" w:hAnsi="Times New Roman" w:cs="Times New Roman"/>
          <w:spacing w:val="-1"/>
          <w:sz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</w:rPr>
        <w:t>контрольных</w:t>
      </w:r>
      <w:r w:rsidRPr="006D338A">
        <w:rPr>
          <w:rFonts w:ascii="Times New Roman" w:eastAsia="Times New Roman" w:hAnsi="Times New Roman" w:cs="Times New Roman"/>
          <w:spacing w:val="-2"/>
          <w:sz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</w:rPr>
        <w:t>мероприятий)</w:t>
      </w:r>
    </w:p>
    <w:p w14:paraId="33F20411" w14:textId="27D9138D" w:rsidR="008B753A" w:rsidRPr="006D338A" w:rsidRDefault="008B753A" w:rsidP="008B753A">
      <w:pPr>
        <w:widowControl w:val="0"/>
        <w:autoSpaceDE w:val="0"/>
        <w:autoSpaceDN w:val="0"/>
        <w:spacing w:before="94" w:after="0" w:line="369" w:lineRule="auto"/>
        <w:ind w:left="262" w:right="1011" w:firstLine="1"/>
        <w:jc w:val="center"/>
        <w:rPr>
          <w:rFonts w:ascii="Times New Roman" w:eastAsia="Times New Roman" w:hAnsi="Times New Roman" w:cs="Times New Roman"/>
          <w:sz w:val="13"/>
        </w:rPr>
        <w:sectPr w:rsidR="008B753A" w:rsidRPr="006D338A" w:rsidSect="008B753A">
          <w:type w:val="continuous"/>
          <w:pgSz w:w="11910" w:h="16840"/>
          <w:pgMar w:top="1134" w:right="567" w:bottom="1134" w:left="1701" w:header="720" w:footer="720" w:gutter="0"/>
          <w:cols w:num="3" w:space="720" w:equalWidth="0">
            <w:col w:w="2409" w:space="448"/>
            <w:col w:w="2972" w:space="225"/>
            <w:col w:w="3588"/>
          </w:cols>
        </w:sectPr>
      </w:pPr>
      <w:r w:rsidRPr="006D338A">
        <w:rPr>
          <w:rFonts w:ascii="Times New Roman" w:eastAsia="Times New Roman" w:hAnsi="Times New Roman" w:cs="Times New Roman"/>
        </w:rPr>
        <w:br w:type="column"/>
      </w:r>
      <w:r w:rsidRPr="006D338A">
        <w:rPr>
          <w:rFonts w:ascii="Times New Roman" w:eastAsia="Times New Roman" w:hAnsi="Times New Roman" w:cs="Times New Roman"/>
          <w:sz w:val="13"/>
        </w:rPr>
        <w:lastRenderedPageBreak/>
        <w:t>(фамилия, имя, отчество (при наличии)</w:t>
      </w:r>
      <w:r w:rsidRPr="006D338A">
        <w:rPr>
          <w:rFonts w:ascii="Times New Roman" w:eastAsia="Times New Roman" w:hAnsi="Times New Roman" w:cs="Times New Roman"/>
          <w:spacing w:val="1"/>
          <w:sz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</w:rPr>
        <w:t>должностного лица, уполномоченного на</w:t>
      </w:r>
      <w:r w:rsidRPr="006D338A">
        <w:rPr>
          <w:rFonts w:ascii="Times New Roman" w:eastAsia="Times New Roman" w:hAnsi="Times New Roman" w:cs="Times New Roman"/>
          <w:spacing w:val="-30"/>
          <w:sz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</w:rPr>
        <w:t>проведение</w:t>
      </w:r>
      <w:r w:rsidRPr="006D338A">
        <w:rPr>
          <w:rFonts w:ascii="Times New Roman" w:eastAsia="Times New Roman" w:hAnsi="Times New Roman" w:cs="Times New Roman"/>
          <w:spacing w:val="-2"/>
          <w:sz w:val="13"/>
        </w:rPr>
        <w:t xml:space="preserve"> </w:t>
      </w:r>
      <w:r w:rsidRPr="006D338A">
        <w:rPr>
          <w:rFonts w:ascii="Times New Roman" w:eastAsia="Times New Roman" w:hAnsi="Times New Roman" w:cs="Times New Roman"/>
          <w:sz w:val="13"/>
        </w:rPr>
        <w:t>контрольных</w:t>
      </w:r>
      <w:r w:rsidRPr="006D338A">
        <w:rPr>
          <w:rFonts w:ascii="Times New Roman" w:eastAsia="Times New Roman" w:hAnsi="Times New Roman" w:cs="Times New Roman"/>
          <w:spacing w:val="-3"/>
          <w:sz w:val="13"/>
        </w:rPr>
        <w:t xml:space="preserve"> </w:t>
      </w:r>
      <w:r w:rsidR="00561DA4" w:rsidRPr="006D338A">
        <w:rPr>
          <w:rFonts w:ascii="Times New Roman" w:eastAsia="Times New Roman" w:hAnsi="Times New Roman" w:cs="Times New Roman"/>
          <w:sz w:val="13"/>
        </w:rPr>
        <w:t>мероприятий</w:t>
      </w:r>
    </w:p>
    <w:p w14:paraId="3AB858FF" w14:textId="77777777" w:rsidR="009225CD" w:rsidRPr="006D338A" w:rsidRDefault="009225CD" w:rsidP="000425EA">
      <w:pPr>
        <w:rPr>
          <w:rFonts w:ascii="Times New Roman" w:hAnsi="Times New Roman" w:cs="Times New Roman"/>
          <w:sz w:val="28"/>
          <w:szCs w:val="28"/>
        </w:rPr>
      </w:pPr>
    </w:p>
    <w:sectPr w:rsidR="009225CD" w:rsidRPr="006D338A" w:rsidSect="006F781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9814C" w14:textId="77777777" w:rsidR="00535F79" w:rsidRDefault="00535F79" w:rsidP="006F781A">
      <w:pPr>
        <w:spacing w:after="0" w:line="240" w:lineRule="auto"/>
      </w:pPr>
      <w:r>
        <w:separator/>
      </w:r>
    </w:p>
  </w:endnote>
  <w:endnote w:type="continuationSeparator" w:id="0">
    <w:p w14:paraId="595C4660" w14:textId="77777777" w:rsidR="00535F79" w:rsidRDefault="00535F79" w:rsidP="006F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157E3" w14:textId="77777777" w:rsidR="00535F79" w:rsidRDefault="00535F79" w:rsidP="006F781A">
      <w:pPr>
        <w:spacing w:after="0" w:line="240" w:lineRule="auto"/>
      </w:pPr>
      <w:r>
        <w:separator/>
      </w:r>
    </w:p>
  </w:footnote>
  <w:footnote w:type="continuationSeparator" w:id="0">
    <w:p w14:paraId="5B9C699D" w14:textId="77777777" w:rsidR="00535F79" w:rsidRDefault="00535F79" w:rsidP="006F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77D5E" w14:textId="77777777" w:rsidR="00632ED7" w:rsidRDefault="00632ED7">
    <w:pPr>
      <w:pStyle w:val="a4"/>
      <w:jc w:val="center"/>
    </w:pPr>
  </w:p>
  <w:p w14:paraId="75F161E7" w14:textId="77777777" w:rsidR="00632ED7" w:rsidRDefault="00632ED7">
    <w:pPr>
      <w:pStyle w:val="a4"/>
      <w:jc w:val="center"/>
    </w:pPr>
  </w:p>
  <w:p w14:paraId="3DE021BC" w14:textId="3C062975" w:rsidR="00632ED7" w:rsidRPr="00632ED7" w:rsidRDefault="00535F79">
    <w:pPr>
      <w:pStyle w:val="a4"/>
      <w:jc w:val="center"/>
      <w:rPr>
        <w:rFonts w:ascii="Times New Roman" w:hAnsi="Times New Roman" w:cs="Times New Roman"/>
        <w:sz w:val="28"/>
        <w:szCs w:val="28"/>
      </w:rPr>
    </w:pPr>
    <w:sdt>
      <w:sdtPr>
        <w:id w:val="-149517409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632ED7" w:rsidRPr="00632E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32ED7" w:rsidRPr="00632E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632ED7" w:rsidRPr="00632E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3FE6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="00632ED7" w:rsidRPr="00632ED7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05CD037" w14:textId="77777777" w:rsidR="00632ED7" w:rsidRDefault="00632E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523"/>
    <w:multiLevelType w:val="hybridMultilevel"/>
    <w:tmpl w:val="1D7804F8"/>
    <w:lvl w:ilvl="0" w:tplc="1592C02C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C6FE4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2" w:tplc="0DB0768A">
      <w:numFmt w:val="bullet"/>
      <w:lvlText w:val="•"/>
      <w:lvlJc w:val="left"/>
      <w:pPr>
        <w:ind w:left="2377" w:hanging="240"/>
      </w:pPr>
      <w:rPr>
        <w:rFonts w:hint="default"/>
        <w:lang w:val="ru-RU" w:eastAsia="en-US" w:bidi="ar-SA"/>
      </w:rPr>
    </w:lvl>
    <w:lvl w:ilvl="3" w:tplc="10084118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 w:tplc="B6322B38">
      <w:numFmt w:val="bullet"/>
      <w:lvlText w:val="•"/>
      <w:lvlJc w:val="left"/>
      <w:pPr>
        <w:ind w:left="4254" w:hanging="240"/>
      </w:pPr>
      <w:rPr>
        <w:rFonts w:hint="default"/>
        <w:lang w:val="ru-RU" w:eastAsia="en-US" w:bidi="ar-SA"/>
      </w:rPr>
    </w:lvl>
    <w:lvl w:ilvl="5" w:tplc="7D70C9A4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4774AA8E">
      <w:numFmt w:val="bullet"/>
      <w:lvlText w:val="•"/>
      <w:lvlJc w:val="left"/>
      <w:pPr>
        <w:ind w:left="6131" w:hanging="240"/>
      </w:pPr>
      <w:rPr>
        <w:rFonts w:hint="default"/>
        <w:lang w:val="ru-RU" w:eastAsia="en-US" w:bidi="ar-SA"/>
      </w:rPr>
    </w:lvl>
    <w:lvl w:ilvl="7" w:tplc="93D831FE">
      <w:numFmt w:val="bullet"/>
      <w:lvlText w:val="•"/>
      <w:lvlJc w:val="left"/>
      <w:pPr>
        <w:ind w:left="7070" w:hanging="240"/>
      </w:pPr>
      <w:rPr>
        <w:rFonts w:hint="default"/>
        <w:lang w:val="ru-RU" w:eastAsia="en-US" w:bidi="ar-SA"/>
      </w:rPr>
    </w:lvl>
    <w:lvl w:ilvl="8" w:tplc="5D8EA952">
      <w:numFmt w:val="bullet"/>
      <w:lvlText w:val="•"/>
      <w:lvlJc w:val="left"/>
      <w:pPr>
        <w:ind w:left="8009" w:hanging="240"/>
      </w:pPr>
      <w:rPr>
        <w:rFonts w:hint="default"/>
        <w:lang w:val="ru-RU" w:eastAsia="en-US" w:bidi="ar-SA"/>
      </w:rPr>
    </w:lvl>
  </w:abstractNum>
  <w:abstractNum w:abstractNumId="1">
    <w:nsid w:val="2EE40AB7"/>
    <w:multiLevelType w:val="hybridMultilevel"/>
    <w:tmpl w:val="F802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41"/>
    <w:rsid w:val="0000496A"/>
    <w:rsid w:val="000425EA"/>
    <w:rsid w:val="00051414"/>
    <w:rsid w:val="0009305F"/>
    <w:rsid w:val="000B08BD"/>
    <w:rsid w:val="00156F80"/>
    <w:rsid w:val="001B2FC2"/>
    <w:rsid w:val="001E1165"/>
    <w:rsid w:val="00234B1B"/>
    <w:rsid w:val="0027475B"/>
    <w:rsid w:val="002C5BCF"/>
    <w:rsid w:val="002E0A69"/>
    <w:rsid w:val="00300E13"/>
    <w:rsid w:val="00330096"/>
    <w:rsid w:val="00351B24"/>
    <w:rsid w:val="00362C0C"/>
    <w:rsid w:val="003A13F5"/>
    <w:rsid w:val="003A2AD5"/>
    <w:rsid w:val="003A6A17"/>
    <w:rsid w:val="003B2CD6"/>
    <w:rsid w:val="003F20A2"/>
    <w:rsid w:val="003F4A1C"/>
    <w:rsid w:val="00421B56"/>
    <w:rsid w:val="00467CFE"/>
    <w:rsid w:val="00481A48"/>
    <w:rsid w:val="004951DB"/>
    <w:rsid w:val="004D3FE6"/>
    <w:rsid w:val="00535F79"/>
    <w:rsid w:val="00544251"/>
    <w:rsid w:val="00544B39"/>
    <w:rsid w:val="00561DA4"/>
    <w:rsid w:val="005723FC"/>
    <w:rsid w:val="005E6C05"/>
    <w:rsid w:val="005E7BFA"/>
    <w:rsid w:val="005F19D9"/>
    <w:rsid w:val="00602741"/>
    <w:rsid w:val="006270B2"/>
    <w:rsid w:val="00632ED7"/>
    <w:rsid w:val="00634D72"/>
    <w:rsid w:val="006C743B"/>
    <w:rsid w:val="006D338A"/>
    <w:rsid w:val="006F781A"/>
    <w:rsid w:val="00743242"/>
    <w:rsid w:val="007834D5"/>
    <w:rsid w:val="00794218"/>
    <w:rsid w:val="007D6BBB"/>
    <w:rsid w:val="00811B38"/>
    <w:rsid w:val="008628FA"/>
    <w:rsid w:val="008853D9"/>
    <w:rsid w:val="00891EAA"/>
    <w:rsid w:val="00895C46"/>
    <w:rsid w:val="008B753A"/>
    <w:rsid w:val="008B7D92"/>
    <w:rsid w:val="008D0859"/>
    <w:rsid w:val="008F3E02"/>
    <w:rsid w:val="009153F8"/>
    <w:rsid w:val="009225CD"/>
    <w:rsid w:val="0097317C"/>
    <w:rsid w:val="009A035C"/>
    <w:rsid w:val="009C5BD6"/>
    <w:rsid w:val="009D3B8A"/>
    <w:rsid w:val="00A12B06"/>
    <w:rsid w:val="00A431B5"/>
    <w:rsid w:val="00AC6725"/>
    <w:rsid w:val="00B13789"/>
    <w:rsid w:val="00B247F1"/>
    <w:rsid w:val="00B45B1B"/>
    <w:rsid w:val="00B74F27"/>
    <w:rsid w:val="00B77246"/>
    <w:rsid w:val="00BA0B4B"/>
    <w:rsid w:val="00BE07A2"/>
    <w:rsid w:val="00C74B3D"/>
    <w:rsid w:val="00C97D0C"/>
    <w:rsid w:val="00CA1657"/>
    <w:rsid w:val="00CB77AE"/>
    <w:rsid w:val="00CC26A6"/>
    <w:rsid w:val="00D01064"/>
    <w:rsid w:val="00D10741"/>
    <w:rsid w:val="00D36E8C"/>
    <w:rsid w:val="00D72831"/>
    <w:rsid w:val="00DB48E8"/>
    <w:rsid w:val="00DE2AC6"/>
    <w:rsid w:val="00DE5533"/>
    <w:rsid w:val="00E01DA2"/>
    <w:rsid w:val="00E22B41"/>
    <w:rsid w:val="00EA200E"/>
    <w:rsid w:val="00EA7EB7"/>
    <w:rsid w:val="00EC5D0E"/>
    <w:rsid w:val="00F57377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61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07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9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81A"/>
  </w:style>
  <w:style w:type="paragraph" w:styleId="a6">
    <w:name w:val="footer"/>
    <w:basedOn w:val="a"/>
    <w:link w:val="a7"/>
    <w:uiPriority w:val="99"/>
    <w:unhideWhenUsed/>
    <w:rsid w:val="006F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81A"/>
  </w:style>
  <w:style w:type="table" w:customStyle="1" w:styleId="TableNormal">
    <w:name w:val="Table Normal"/>
    <w:uiPriority w:val="2"/>
    <w:semiHidden/>
    <w:unhideWhenUsed/>
    <w:qFormat/>
    <w:rsid w:val="008B75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07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9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81A"/>
  </w:style>
  <w:style w:type="paragraph" w:styleId="a6">
    <w:name w:val="footer"/>
    <w:basedOn w:val="a"/>
    <w:link w:val="a7"/>
    <w:uiPriority w:val="99"/>
    <w:unhideWhenUsed/>
    <w:rsid w:val="006F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81A"/>
  </w:style>
  <w:style w:type="table" w:customStyle="1" w:styleId="TableNormal">
    <w:name w:val="Table Normal"/>
    <w:uiPriority w:val="2"/>
    <w:semiHidden/>
    <w:unhideWhenUsed/>
    <w:qFormat/>
    <w:rsid w:val="008B75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29B72D355E575EB6E3806B5488C038789F1989B02C3B9310E11F9BFCC764BF576D27F22BD6639813B4E8B280l4QEI" TargetMode="External"/><Relationship Id="rId13" Type="http://schemas.openxmlformats.org/officeDocument/2006/relationships/hyperlink" Target="consultantplus://offline/ref=7429B72D355E575EB6E3806B5488C038789F1684B7203B9310E11F9BFCC764BF456D7FFE29DE7C9A13A1BEE3C61A7D1755BABB1B6078EF1Bl3Q7I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29B72D355E575EB6E3806B5488C038789F1684B7203B9310E11F9BFCC764BF456D7FFE29DF789810A1BEE3C61A7D1755BABB1B6078EF1Bl3Q7I" TargetMode="External"/><Relationship Id="rId17" Type="http://schemas.openxmlformats.org/officeDocument/2006/relationships/hyperlink" Target="consultantplus://offline/ref=7429B72D355E575EB6E3806B5488C038789F1684B7203B9310E11F9BFCC764BF456D7FFE29DF799B10A1BEE3C61A7D1755BABB1B6078EF1Bl3Q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29B72D355E575EB6E3806B5488C038789F1684B7203B9310E11F9BFCC764BF456D7FFE29DF799113A1BEE3C61A7D1755BABB1B6078EF1Bl3Q7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29B72D355E575EB6E3806B5488C038789F1684B7203B9310E11F9BFCC764BF576D27F22BD6639813B4E8B280l4Q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29B72D355E575EB6E3806B5488C038789F1684B7203B9310E11F9BFCC764BF456D7FFE29DF749112A1BEE3C61A7D1755BABB1B6078EF1Bl3Q7I" TargetMode="External"/><Relationship Id="rId10" Type="http://schemas.openxmlformats.org/officeDocument/2006/relationships/hyperlink" Target="consultantplus://offline/ref=7429B72D355E575EB6E3806B5488C038789F1884B1223B9310E11F9BFCC764BF576D27F22BD6639813B4E8B280l4QE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29B72D355E575EB6E3806B5488C038789F1684B7203B9310E11F9BFCC764BF576D27F22BD6639813B4E8B280l4QEI" TargetMode="External"/><Relationship Id="rId14" Type="http://schemas.openxmlformats.org/officeDocument/2006/relationships/hyperlink" Target="consultantplus://offline/ref=7429B72D355E575EB6E3806B5488C038789F1684B7203B9310E11F9BFCC764BF456D7FFE29DF7F9B17A1BEE3C61A7D1755BABB1B6078EF1Bl3Q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15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CITYLINE27</cp:lastModifiedBy>
  <cp:revision>39</cp:revision>
  <cp:lastPrinted>2022-03-17T06:40:00Z</cp:lastPrinted>
  <dcterms:created xsi:type="dcterms:W3CDTF">2021-11-29T08:16:00Z</dcterms:created>
  <dcterms:modified xsi:type="dcterms:W3CDTF">2022-04-07T06:19:00Z</dcterms:modified>
</cp:coreProperties>
</file>