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2531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14:paraId="72C7A110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/>
          <w:bCs/>
          <w:sz w:val="28"/>
          <w:szCs w:val="28"/>
        </w:rPr>
      </w:pPr>
    </w:p>
    <w:p w14:paraId="6F7AE1F7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 xml:space="preserve">СОВЕТА ГРАЧЕВСКОГО МУНИЦИПАЛЬНОГО </w:t>
      </w:r>
      <w:r w:rsidR="00402355">
        <w:rPr>
          <w:rFonts w:eastAsia="Calibri"/>
          <w:bCs/>
          <w:sz w:val="28"/>
          <w:szCs w:val="28"/>
        </w:rPr>
        <w:t>ОКРУГА</w:t>
      </w:r>
    </w:p>
    <w:p w14:paraId="583BA402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14:paraId="030FD47F" w14:textId="77777777" w:rsidR="00C633BF" w:rsidRPr="00C633BF" w:rsidRDefault="00C633BF" w:rsidP="00ED4050">
      <w:pPr>
        <w:spacing w:line="280" w:lineRule="exact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3BF" w:rsidRPr="00AD5700" w14:paraId="1FB18420" w14:textId="77777777" w:rsidTr="008B1E92">
        <w:trPr>
          <w:hidden/>
        </w:trPr>
        <w:tc>
          <w:tcPr>
            <w:tcW w:w="3190" w:type="dxa"/>
          </w:tcPr>
          <w:p w14:paraId="1157B19B" w14:textId="77777777" w:rsidR="00C633BF" w:rsidRPr="00AD5700" w:rsidRDefault="00C633BF" w:rsidP="00ED4050">
            <w:pPr>
              <w:spacing w:line="280" w:lineRule="exact"/>
              <w:rPr>
                <w:rFonts w:eastAsia="Calibri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14:paraId="6C4533E4" w14:textId="35280EBF" w:rsidR="00C633BF" w:rsidRPr="00AD5700" w:rsidRDefault="00C633BF" w:rsidP="00ED4050">
            <w:pPr>
              <w:spacing w:line="28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>с. Грач</w:t>
            </w:r>
            <w:r w:rsidR="00BE0653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D5700">
              <w:rPr>
                <w:rFonts w:eastAsia="Calibri"/>
                <w:sz w:val="28"/>
                <w:szCs w:val="28"/>
                <w:lang w:eastAsia="en-US"/>
              </w:rPr>
              <w:t>вка</w:t>
            </w:r>
          </w:p>
        </w:tc>
        <w:tc>
          <w:tcPr>
            <w:tcW w:w="3190" w:type="dxa"/>
          </w:tcPr>
          <w:p w14:paraId="35E4A598" w14:textId="77777777" w:rsidR="00C633BF" w:rsidRPr="00AD5700" w:rsidRDefault="00C633BF" w:rsidP="00ED4050">
            <w:pPr>
              <w:spacing w:line="28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</w:tbl>
    <w:p w14:paraId="7826732C" w14:textId="77777777" w:rsidR="008A5EB0" w:rsidRPr="00C633BF" w:rsidRDefault="008A5EB0" w:rsidP="00ED4050">
      <w:pPr>
        <w:spacing w:line="280" w:lineRule="exact"/>
        <w:rPr>
          <w:rFonts w:eastAsia="Calibri"/>
          <w:sz w:val="28"/>
          <w:szCs w:val="28"/>
        </w:rPr>
      </w:pPr>
    </w:p>
    <w:p w14:paraId="6FFD35B1" w14:textId="0D5686FA" w:rsidR="00F8329F" w:rsidRPr="00C633BF" w:rsidRDefault="00DE1C57" w:rsidP="00DE1C57">
      <w:pPr>
        <w:suppressAutoHyphens/>
        <w:spacing w:line="24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изменений в решение Совета Грачевского муниципального округа Ставропольского края «</w:t>
      </w:r>
      <w:r w:rsidR="00F8329F" w:rsidRPr="00C633BF">
        <w:rPr>
          <w:rFonts w:eastAsia="Calibri"/>
          <w:b/>
          <w:sz w:val="28"/>
          <w:szCs w:val="28"/>
        </w:rPr>
        <w:t xml:space="preserve">О </w:t>
      </w:r>
      <w:r w:rsidR="00F8329F" w:rsidRPr="00D12A57">
        <w:rPr>
          <w:rFonts w:eastAsia="Calibri"/>
          <w:b/>
          <w:sz w:val="28"/>
          <w:szCs w:val="28"/>
        </w:rPr>
        <w:t xml:space="preserve">передаче имущества из </w:t>
      </w:r>
      <w:r w:rsidR="00F8329F">
        <w:rPr>
          <w:rFonts w:eastAsia="Calibri"/>
          <w:b/>
          <w:sz w:val="28"/>
          <w:szCs w:val="28"/>
        </w:rPr>
        <w:t xml:space="preserve">муниципальной </w:t>
      </w:r>
      <w:r w:rsidR="00F8329F" w:rsidRPr="00D12A57">
        <w:rPr>
          <w:rFonts w:eastAsia="Calibri"/>
          <w:b/>
          <w:sz w:val="28"/>
          <w:szCs w:val="28"/>
        </w:rPr>
        <w:t>собственности Грач</w:t>
      </w:r>
      <w:r w:rsidR="00F8329F">
        <w:rPr>
          <w:rFonts w:eastAsia="Calibri"/>
          <w:b/>
          <w:sz w:val="28"/>
          <w:szCs w:val="28"/>
        </w:rPr>
        <w:t>е</w:t>
      </w:r>
      <w:r w:rsidR="00F8329F" w:rsidRPr="00D12A57">
        <w:rPr>
          <w:rFonts w:eastAsia="Calibri"/>
          <w:b/>
          <w:sz w:val="28"/>
          <w:szCs w:val="28"/>
        </w:rPr>
        <w:t xml:space="preserve">вского муниципального </w:t>
      </w:r>
      <w:r w:rsidR="00F8329F">
        <w:rPr>
          <w:rFonts w:eastAsia="Calibri"/>
          <w:b/>
          <w:sz w:val="28"/>
          <w:szCs w:val="28"/>
        </w:rPr>
        <w:t>округа</w:t>
      </w:r>
      <w:r w:rsidR="00F8329F" w:rsidRPr="00D12A57">
        <w:rPr>
          <w:rFonts w:eastAsia="Calibri"/>
          <w:b/>
          <w:sz w:val="28"/>
          <w:szCs w:val="28"/>
        </w:rPr>
        <w:t xml:space="preserve"> Ставропольского края в </w:t>
      </w:r>
      <w:r w:rsidR="00F8329F">
        <w:rPr>
          <w:rFonts w:eastAsia="Calibri"/>
          <w:b/>
          <w:sz w:val="28"/>
          <w:szCs w:val="28"/>
        </w:rPr>
        <w:t xml:space="preserve">государственную </w:t>
      </w:r>
      <w:r w:rsidR="00F8329F" w:rsidRPr="00D12A57">
        <w:rPr>
          <w:rFonts w:eastAsia="Calibri"/>
          <w:b/>
          <w:sz w:val="28"/>
          <w:szCs w:val="28"/>
        </w:rPr>
        <w:t>собственность</w:t>
      </w:r>
      <w:r w:rsidR="00F8329F">
        <w:rPr>
          <w:rFonts w:eastAsia="Calibri"/>
          <w:b/>
          <w:sz w:val="28"/>
          <w:szCs w:val="28"/>
        </w:rPr>
        <w:t xml:space="preserve"> Ставропольского края</w:t>
      </w:r>
      <w:r>
        <w:rPr>
          <w:rFonts w:eastAsia="Calibri"/>
          <w:b/>
          <w:sz w:val="28"/>
          <w:szCs w:val="28"/>
        </w:rPr>
        <w:t xml:space="preserve">», утвержденное решением Совета Грачевского муниципального округа Ставропольского края </w:t>
      </w:r>
      <w:r>
        <w:rPr>
          <w:rFonts w:eastAsia="Calibri"/>
          <w:b/>
          <w:sz w:val="28"/>
          <w:szCs w:val="28"/>
        </w:rPr>
        <w:br/>
        <w:t>от 17 июня 2022 года № 47</w:t>
      </w:r>
    </w:p>
    <w:p w14:paraId="3F0A74B7" w14:textId="77777777" w:rsidR="00F8329F" w:rsidRPr="00C633BF" w:rsidRDefault="00F8329F" w:rsidP="00F8329F">
      <w:pPr>
        <w:jc w:val="both"/>
        <w:rPr>
          <w:rFonts w:eastAsia="Calibri"/>
          <w:sz w:val="28"/>
          <w:szCs w:val="28"/>
        </w:rPr>
      </w:pPr>
    </w:p>
    <w:p w14:paraId="0F2C60A8" w14:textId="5997E8C0" w:rsidR="00F8329F" w:rsidRPr="001D2166" w:rsidRDefault="00F8329F" w:rsidP="00F8329F">
      <w:pPr>
        <w:spacing w:line="300" w:lineRule="exact"/>
        <w:ind w:firstLine="709"/>
        <w:jc w:val="both"/>
        <w:rPr>
          <w:sz w:val="27"/>
          <w:szCs w:val="27"/>
        </w:rPr>
      </w:pPr>
      <w:r w:rsidRPr="001D2166">
        <w:rPr>
          <w:sz w:val="27"/>
          <w:szCs w:val="27"/>
        </w:rPr>
        <w:t>В соответствии Федеральн</w:t>
      </w:r>
      <w:r w:rsidR="00AA595F" w:rsidRPr="001D2166">
        <w:rPr>
          <w:sz w:val="27"/>
          <w:szCs w:val="27"/>
        </w:rPr>
        <w:t>ым</w:t>
      </w:r>
      <w:r w:rsidRPr="001D2166">
        <w:rPr>
          <w:sz w:val="27"/>
          <w:szCs w:val="27"/>
        </w:rPr>
        <w:t xml:space="preserve"> закон</w:t>
      </w:r>
      <w:r w:rsidR="00AA595F" w:rsidRPr="001D2166">
        <w:rPr>
          <w:sz w:val="27"/>
          <w:szCs w:val="27"/>
        </w:rPr>
        <w:t>ом</w:t>
      </w:r>
      <w:r w:rsidRPr="001D2166">
        <w:rPr>
          <w:sz w:val="27"/>
          <w:szCs w:val="27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AA595F" w:rsidRPr="001D2166">
        <w:rPr>
          <w:b/>
          <w:bCs/>
          <w:sz w:val="27"/>
          <w:szCs w:val="27"/>
        </w:rPr>
        <w:t xml:space="preserve"> </w:t>
      </w:r>
      <w:r w:rsidR="00AA595F" w:rsidRPr="001D2166">
        <w:rPr>
          <w:sz w:val="27"/>
          <w:szCs w:val="27"/>
        </w:rPr>
        <w:t>с пунктом 4 статьи 35</w:t>
      </w:r>
      <w:r w:rsidRPr="001D2166">
        <w:rPr>
          <w:sz w:val="27"/>
          <w:szCs w:val="27"/>
        </w:rPr>
        <w:t xml:space="preserve"> </w:t>
      </w:r>
      <w:r w:rsidR="00AA595F" w:rsidRPr="001D2166">
        <w:rPr>
          <w:sz w:val="27"/>
          <w:szCs w:val="27"/>
        </w:rPr>
        <w:t>Земельным кодексом Российской Федерации</w:t>
      </w:r>
      <w:r w:rsidRPr="001D2166">
        <w:rPr>
          <w:i/>
          <w:sz w:val="27"/>
          <w:szCs w:val="27"/>
        </w:rPr>
        <w:t xml:space="preserve">, </w:t>
      </w:r>
      <w:r w:rsidRPr="001D2166">
        <w:rPr>
          <w:sz w:val="27"/>
          <w:szCs w:val="27"/>
        </w:rPr>
        <w:t>Совет Грачевского муниципального округа Ставропольского края</w:t>
      </w:r>
    </w:p>
    <w:p w14:paraId="3484CE25" w14:textId="77777777" w:rsidR="00F8329F" w:rsidRPr="00C633BF" w:rsidRDefault="00F8329F" w:rsidP="00F8329F">
      <w:pPr>
        <w:jc w:val="both"/>
        <w:rPr>
          <w:rFonts w:eastAsia="Calibri"/>
          <w:sz w:val="28"/>
          <w:szCs w:val="28"/>
        </w:rPr>
      </w:pPr>
    </w:p>
    <w:p w14:paraId="65E5355C" w14:textId="77777777" w:rsidR="00F8329F" w:rsidRPr="00C633BF" w:rsidRDefault="00F8329F" w:rsidP="00F8329F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14:paraId="253CF50C" w14:textId="77777777" w:rsidR="00F8329F" w:rsidRPr="00C633BF" w:rsidRDefault="00F8329F" w:rsidP="00F8329F">
      <w:pPr>
        <w:jc w:val="both"/>
        <w:rPr>
          <w:rFonts w:eastAsia="Calibri"/>
          <w:sz w:val="28"/>
          <w:szCs w:val="28"/>
        </w:rPr>
      </w:pPr>
    </w:p>
    <w:p w14:paraId="042092CA" w14:textId="18559B17" w:rsidR="001D2166" w:rsidRPr="001D2166" w:rsidRDefault="00DE1C57" w:rsidP="00DE1C57">
      <w:pPr>
        <w:spacing w:line="300" w:lineRule="exact"/>
        <w:ind w:firstLine="708"/>
        <w:jc w:val="both"/>
        <w:rPr>
          <w:sz w:val="27"/>
          <w:szCs w:val="27"/>
        </w:rPr>
      </w:pPr>
      <w:r w:rsidRPr="001D2166">
        <w:rPr>
          <w:sz w:val="27"/>
          <w:szCs w:val="27"/>
        </w:rPr>
        <w:t xml:space="preserve">1. </w:t>
      </w:r>
      <w:r w:rsidR="001D2166" w:rsidRPr="001D2166">
        <w:rPr>
          <w:sz w:val="27"/>
          <w:szCs w:val="27"/>
        </w:rPr>
        <w:t xml:space="preserve">Внести изменения в решение Совета Грачевского муниципального округа Ставропольского края </w:t>
      </w:r>
      <w:r w:rsidR="001D2166" w:rsidRPr="001D2166">
        <w:rPr>
          <w:rFonts w:eastAsia="Calibri"/>
          <w:bCs/>
          <w:sz w:val="27"/>
          <w:szCs w:val="27"/>
        </w:rPr>
        <w:t xml:space="preserve">«О передаче имущества из муниципальной собственности Грачевского муниципального округа Ставропольского края в государственную собственность Ставропольского края», утвержденное решением Совета Грачевского муниципального округа Ставропольского края </w:t>
      </w:r>
      <w:r w:rsidR="001D2166" w:rsidRPr="001D2166">
        <w:rPr>
          <w:rFonts w:eastAsia="Calibri"/>
          <w:bCs/>
          <w:sz w:val="27"/>
          <w:szCs w:val="27"/>
        </w:rPr>
        <w:br/>
        <w:t>от 17 июня 2022 года № 47</w:t>
      </w:r>
      <w:r w:rsidR="001D2166" w:rsidRPr="001D2166">
        <w:rPr>
          <w:rFonts w:eastAsia="Calibri"/>
          <w:bCs/>
          <w:sz w:val="27"/>
          <w:szCs w:val="27"/>
        </w:rPr>
        <w:t xml:space="preserve"> и</w:t>
      </w:r>
      <w:r w:rsidRPr="001D2166">
        <w:rPr>
          <w:bCs/>
          <w:sz w:val="27"/>
          <w:szCs w:val="27"/>
        </w:rPr>
        <w:t>сключи</w:t>
      </w:r>
      <w:r w:rsidR="001D2166" w:rsidRPr="001D2166">
        <w:rPr>
          <w:bCs/>
          <w:sz w:val="27"/>
          <w:szCs w:val="27"/>
        </w:rPr>
        <w:t>в строку 2</w:t>
      </w:r>
      <w:r w:rsidRPr="001D2166">
        <w:rPr>
          <w:bCs/>
          <w:sz w:val="27"/>
          <w:szCs w:val="27"/>
        </w:rPr>
        <w:t xml:space="preserve"> из перечня имущества</w:t>
      </w:r>
      <w:r w:rsidRPr="001D2166">
        <w:rPr>
          <w:sz w:val="27"/>
          <w:szCs w:val="27"/>
        </w:rPr>
        <w:t>, предлагаемого к передаче из собственности Грачевского муниципального округа Ставропольского края в государственную собственность Ставропольского края</w:t>
      </w:r>
      <w:r w:rsidR="001D2166" w:rsidRPr="001D2166">
        <w:rPr>
          <w:sz w:val="27"/>
          <w:szCs w:val="27"/>
        </w:rPr>
        <w:t>:</w:t>
      </w:r>
    </w:p>
    <w:p w14:paraId="558C4DE0" w14:textId="77777777" w:rsidR="001D2166" w:rsidRDefault="001D2166" w:rsidP="00DE1C57">
      <w:pPr>
        <w:spacing w:line="300" w:lineRule="exact"/>
        <w:ind w:firstLine="708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894"/>
        <w:gridCol w:w="1707"/>
        <w:gridCol w:w="1293"/>
        <w:gridCol w:w="1582"/>
        <w:gridCol w:w="2529"/>
      </w:tblGrid>
      <w:tr w:rsidR="001D2166" w:rsidRPr="006A019F" w14:paraId="3F3BD501" w14:textId="77777777" w:rsidTr="001D2166">
        <w:trPr>
          <w:cantSplit/>
          <w:trHeight w:val="266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4F81" w14:textId="77777777" w:rsidR="001D2166" w:rsidRPr="00D431A2" w:rsidRDefault="001D2166" w:rsidP="00E87BD8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82"/>
              <w:jc w:val="center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CCDF" w14:textId="77777777" w:rsidR="001D2166" w:rsidRDefault="001D2166" w:rsidP="00E87B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5473DE">
              <w:t xml:space="preserve">Старомарьевское территориальное управление администрации </w:t>
            </w:r>
            <w:r>
              <w:t>Г</w:t>
            </w:r>
            <w:r w:rsidRPr="005473DE">
              <w:t>рачевского муниципального округа Ставропольского края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6C04" w14:textId="77777777" w:rsidR="001D2166" w:rsidRDefault="001D2166" w:rsidP="00E87B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66CAE">
              <w:t xml:space="preserve">356261, </w:t>
            </w:r>
            <w:r>
              <w:t>С</w:t>
            </w:r>
            <w:r w:rsidRPr="00A66CAE">
              <w:t xml:space="preserve">тавропольский край, </w:t>
            </w:r>
            <w:r>
              <w:t>Г</w:t>
            </w:r>
            <w:r w:rsidRPr="00A66CAE">
              <w:t>рач</w:t>
            </w:r>
            <w:r>
              <w:t>е</w:t>
            </w:r>
            <w:r w:rsidRPr="00A66CAE">
              <w:t xml:space="preserve">вский </w:t>
            </w:r>
            <w:r>
              <w:t>р-н, с. С</w:t>
            </w:r>
            <w:r w:rsidRPr="00A66CAE">
              <w:t xml:space="preserve">таромарьевка </w:t>
            </w:r>
            <w:r>
              <w:t>ул. К</w:t>
            </w:r>
            <w:r w:rsidRPr="00A66CAE">
              <w:t xml:space="preserve">расная, </w:t>
            </w:r>
            <w:r>
              <w:t>д</w:t>
            </w:r>
            <w:r w:rsidRPr="00A66CAE">
              <w:t xml:space="preserve"> 187а, ИНН: 2606009333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999" w14:textId="77777777" w:rsidR="001D2166" w:rsidRPr="006A019F" w:rsidRDefault="001D2166" w:rsidP="00E87BD8">
            <w:pPr>
              <w:spacing w:line="240" w:lineRule="exact"/>
            </w:pPr>
            <w:r>
              <w:t>Земельный участок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2BC0" w14:textId="77777777" w:rsidR="001D2166" w:rsidRDefault="001D2166" w:rsidP="00E87B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 xml:space="preserve">Ставропольский край, </w:t>
            </w:r>
          </w:p>
          <w:p w14:paraId="04761E13" w14:textId="140C5139" w:rsidR="001D2166" w:rsidRDefault="001D2166" w:rsidP="00E87B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р-</w:t>
            </w:r>
            <w:r w:rsidRPr="00A864FC">
              <w:t>н</w:t>
            </w:r>
            <w:r>
              <w:t xml:space="preserve"> </w:t>
            </w:r>
            <w:r w:rsidRPr="00A864FC">
              <w:t xml:space="preserve">Грачевский, </w:t>
            </w:r>
          </w:p>
          <w:p w14:paraId="426C70A8" w14:textId="0000DB4E" w:rsidR="001D2166" w:rsidRDefault="001D2166" w:rsidP="00E87B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 xml:space="preserve">с.Старомарьевка, </w:t>
            </w:r>
          </w:p>
          <w:p w14:paraId="552AA7E2" w14:textId="77777777" w:rsidR="001D2166" w:rsidRPr="006A019F" w:rsidRDefault="001D2166" w:rsidP="00E87BD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>ул. Красная 195а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48C" w14:textId="77777777" w:rsidR="001D2166" w:rsidRDefault="001D2166" w:rsidP="00E87BD8">
            <w:pPr>
              <w:widowControl w:val="0"/>
              <w:suppressAutoHyphens/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 w:rsidRPr="00A864FC">
              <w:t>26:07:040124:96</w:t>
            </w:r>
            <w:r>
              <w:t>;</w:t>
            </w:r>
          </w:p>
          <w:p w14:paraId="61BF0AD4" w14:textId="77777777" w:rsidR="001D2166" w:rsidRDefault="001D2166" w:rsidP="00E87BD8">
            <w:pPr>
              <w:widowControl w:val="0"/>
              <w:suppressAutoHyphens/>
              <w:adjustRightInd w:val="0"/>
              <w:spacing w:line="240" w:lineRule="exact"/>
            </w:pPr>
            <w:r>
              <w:t>категория земель: земли населенных пунктов;</w:t>
            </w:r>
          </w:p>
          <w:p w14:paraId="790F5D66" w14:textId="77777777" w:rsidR="001D2166" w:rsidRDefault="001D2166" w:rsidP="00E87BD8">
            <w:pPr>
              <w:widowControl w:val="0"/>
              <w:suppressAutoHyphens/>
              <w:adjustRightInd w:val="0"/>
              <w:spacing w:line="240" w:lineRule="exact"/>
            </w:pPr>
            <w:r>
              <w:t>виды разрешенного использования: под зданиями, строениями пожарной части 40;</w:t>
            </w:r>
          </w:p>
          <w:p w14:paraId="5D7F11F5" w14:textId="77777777" w:rsidR="001D2166" w:rsidRPr="00E13A70" w:rsidRDefault="001D2166" w:rsidP="00E87BD8">
            <w:pPr>
              <w:widowControl w:val="0"/>
              <w:suppressAutoHyphens/>
              <w:adjustRightInd w:val="0"/>
              <w:spacing w:line="240" w:lineRule="exact"/>
            </w:pPr>
            <w:r>
              <w:t>площадь 206</w:t>
            </w:r>
            <w:r w:rsidRPr="00E13A70">
              <w:t xml:space="preserve"> </w:t>
            </w:r>
            <w:r>
              <w:t>кв.</w:t>
            </w:r>
            <w:r w:rsidRPr="00E13A70">
              <w:t>м.</w:t>
            </w:r>
            <w:r>
              <w:t>;</w:t>
            </w:r>
          </w:p>
          <w:p w14:paraId="6EE0C03D" w14:textId="77777777" w:rsidR="001D2166" w:rsidRPr="006A019F" w:rsidRDefault="001D2166" w:rsidP="00E87BD8">
            <w:pPr>
              <w:widowControl w:val="0"/>
              <w:suppressAutoHyphens/>
              <w:adjustRightInd w:val="0"/>
              <w:spacing w:line="240" w:lineRule="exact"/>
            </w:pPr>
            <w:r>
              <w:t>балансовая стоимость: 49 633,64руб.</w:t>
            </w:r>
          </w:p>
        </w:tc>
      </w:tr>
    </w:tbl>
    <w:p w14:paraId="457E110D" w14:textId="77777777" w:rsidR="00F8329F" w:rsidRPr="00D3370F" w:rsidRDefault="00F8329F" w:rsidP="001D2166">
      <w:pPr>
        <w:jc w:val="both"/>
        <w:rPr>
          <w:sz w:val="28"/>
          <w:szCs w:val="28"/>
        </w:rPr>
      </w:pPr>
    </w:p>
    <w:p w14:paraId="10610614" w14:textId="5122F99B" w:rsidR="00F8329F" w:rsidRPr="001D2166" w:rsidRDefault="00AA595F" w:rsidP="00F8329F">
      <w:pPr>
        <w:ind w:firstLine="708"/>
        <w:jc w:val="both"/>
        <w:rPr>
          <w:sz w:val="27"/>
          <w:szCs w:val="27"/>
        </w:rPr>
      </w:pPr>
      <w:r w:rsidRPr="001D2166">
        <w:rPr>
          <w:sz w:val="27"/>
          <w:szCs w:val="27"/>
        </w:rPr>
        <w:t>2</w:t>
      </w:r>
      <w:r w:rsidR="00F8329F" w:rsidRPr="001D2166">
        <w:rPr>
          <w:sz w:val="27"/>
          <w:szCs w:val="27"/>
        </w:rPr>
        <w:t>. Настоящее решение вступает в силу со дня его подписания.</w:t>
      </w:r>
    </w:p>
    <w:p w14:paraId="24B39F96" w14:textId="77777777" w:rsidR="00C633BF" w:rsidRPr="001D2166" w:rsidRDefault="00C633BF" w:rsidP="00ED4050">
      <w:pPr>
        <w:spacing w:line="280" w:lineRule="exact"/>
        <w:rPr>
          <w:rFonts w:eastAsia="Calibri"/>
          <w:sz w:val="27"/>
          <w:szCs w:val="27"/>
        </w:rPr>
      </w:pPr>
    </w:p>
    <w:p w14:paraId="19FE0547" w14:textId="77777777" w:rsidR="00457298" w:rsidRPr="001D2166" w:rsidRDefault="00457298" w:rsidP="00ED4050">
      <w:pPr>
        <w:spacing w:line="280" w:lineRule="exact"/>
        <w:rPr>
          <w:rFonts w:eastAsia="Calibri"/>
          <w:sz w:val="27"/>
          <w:szCs w:val="27"/>
        </w:rPr>
      </w:pPr>
      <w:r w:rsidRPr="001D2166">
        <w:rPr>
          <w:rFonts w:eastAsia="Calibri"/>
          <w:sz w:val="27"/>
          <w:szCs w:val="27"/>
        </w:rPr>
        <w:t>Председатель Совета</w:t>
      </w:r>
    </w:p>
    <w:p w14:paraId="411D28B8" w14:textId="77777777" w:rsidR="00457298" w:rsidRPr="001D2166" w:rsidRDefault="00457298" w:rsidP="00ED4050">
      <w:pPr>
        <w:spacing w:line="280" w:lineRule="exact"/>
        <w:rPr>
          <w:rFonts w:eastAsia="Calibri"/>
          <w:sz w:val="27"/>
          <w:szCs w:val="27"/>
        </w:rPr>
      </w:pPr>
      <w:r w:rsidRPr="001D2166">
        <w:rPr>
          <w:rFonts w:eastAsia="Calibri"/>
          <w:sz w:val="27"/>
          <w:szCs w:val="27"/>
        </w:rPr>
        <w:t>Грачевского муниципального</w:t>
      </w:r>
    </w:p>
    <w:p w14:paraId="16AFEFF7" w14:textId="23669908" w:rsidR="00457298" w:rsidRDefault="00C9512B" w:rsidP="00ED4050">
      <w:pPr>
        <w:spacing w:line="280" w:lineRule="exact"/>
        <w:rPr>
          <w:rFonts w:eastAsia="Calibri"/>
          <w:sz w:val="27"/>
          <w:szCs w:val="27"/>
        </w:rPr>
      </w:pPr>
      <w:r w:rsidRPr="001D2166">
        <w:rPr>
          <w:rFonts w:eastAsia="Calibri"/>
          <w:sz w:val="27"/>
          <w:szCs w:val="27"/>
        </w:rPr>
        <w:t>округа</w:t>
      </w:r>
      <w:r w:rsidR="00457298" w:rsidRPr="001D2166">
        <w:rPr>
          <w:rFonts w:eastAsia="Calibri"/>
          <w:sz w:val="27"/>
          <w:szCs w:val="27"/>
        </w:rPr>
        <w:t xml:space="preserve"> Ставропольского края</w:t>
      </w:r>
      <w:r w:rsidR="00457298" w:rsidRPr="001D2166">
        <w:rPr>
          <w:rFonts w:eastAsia="Calibri"/>
          <w:sz w:val="27"/>
          <w:szCs w:val="27"/>
        </w:rPr>
        <w:tab/>
      </w:r>
      <w:r w:rsidR="00457298" w:rsidRPr="001D2166">
        <w:rPr>
          <w:rFonts w:eastAsia="Calibri"/>
          <w:sz w:val="27"/>
          <w:szCs w:val="27"/>
        </w:rPr>
        <w:tab/>
      </w:r>
      <w:r w:rsidR="00457298" w:rsidRPr="001D2166">
        <w:rPr>
          <w:rFonts w:eastAsia="Calibri"/>
          <w:sz w:val="27"/>
          <w:szCs w:val="27"/>
        </w:rPr>
        <w:tab/>
      </w:r>
      <w:r w:rsidR="00457298" w:rsidRPr="001D2166">
        <w:rPr>
          <w:rFonts w:eastAsia="Calibri"/>
          <w:sz w:val="27"/>
          <w:szCs w:val="27"/>
        </w:rPr>
        <w:tab/>
      </w:r>
      <w:r w:rsidR="00457298" w:rsidRPr="001D2166">
        <w:rPr>
          <w:rFonts w:eastAsia="Calibri"/>
          <w:sz w:val="27"/>
          <w:szCs w:val="27"/>
        </w:rPr>
        <w:tab/>
        <w:t xml:space="preserve">       </w:t>
      </w:r>
      <w:r w:rsidRPr="001D2166">
        <w:rPr>
          <w:rFonts w:eastAsia="Calibri"/>
          <w:sz w:val="27"/>
          <w:szCs w:val="27"/>
        </w:rPr>
        <w:t xml:space="preserve">           С.Ф.Сотников</w:t>
      </w:r>
    </w:p>
    <w:p w14:paraId="32097D7B" w14:textId="311FACA7" w:rsidR="001D2166" w:rsidRDefault="001D2166" w:rsidP="00ED4050">
      <w:pPr>
        <w:spacing w:line="280" w:lineRule="exact"/>
        <w:rPr>
          <w:rFonts w:eastAsia="Calibri"/>
          <w:sz w:val="27"/>
          <w:szCs w:val="27"/>
        </w:rPr>
      </w:pPr>
    </w:p>
    <w:p w14:paraId="417CABD7" w14:textId="77777777" w:rsidR="001D2166" w:rsidRDefault="001D2166" w:rsidP="001D2166">
      <w:pPr>
        <w:spacing w:line="240" w:lineRule="exact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Глава Грачевского </w:t>
      </w:r>
    </w:p>
    <w:p w14:paraId="360C3C04" w14:textId="77777777" w:rsidR="001D2166" w:rsidRDefault="001D2166" w:rsidP="001D2166">
      <w:pPr>
        <w:spacing w:line="240" w:lineRule="exact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муниципального округа </w:t>
      </w:r>
    </w:p>
    <w:p w14:paraId="272F5BC2" w14:textId="014D4699" w:rsidR="001D2166" w:rsidRPr="001D2166" w:rsidRDefault="001D2166" w:rsidP="001D2166">
      <w:pPr>
        <w:spacing w:line="240" w:lineRule="exact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Ставропольского края                                                                           С.Л.Филичкин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6"/>
        <w:gridCol w:w="2214"/>
      </w:tblGrid>
      <w:tr w:rsidR="001D2166" w:rsidRPr="00835576" w14:paraId="4F3AFE65" w14:textId="77777777" w:rsidTr="00871961">
        <w:tc>
          <w:tcPr>
            <w:tcW w:w="3843" w:type="pct"/>
          </w:tcPr>
          <w:p w14:paraId="28B6C805" w14:textId="77777777" w:rsidR="00457298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13C4098B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69C03E2F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1F96268D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7C9F2169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2D27ACD7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3AB46B8E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275AE3E9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6AE48B00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3588318F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2E2AD33D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0094DDA2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3286AC83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312AB392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4A1BBD2C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00B7A950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5AFBAEC6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59C9DD95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1B294FF0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7D8F1DDA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20E21591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795F17AA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54FF878C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19077E43" w14:textId="77777777" w:rsidR="004F3D57" w:rsidRDefault="004F3D57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61A67826" w14:textId="77777777" w:rsidR="00743813" w:rsidRDefault="00743813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50792CF1" w14:textId="77777777" w:rsidR="00743813" w:rsidRDefault="00743813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76959764" w14:textId="4A5C42BD" w:rsidR="00743813" w:rsidRPr="00835576" w:rsidRDefault="00743813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7" w:type="pct"/>
          </w:tcPr>
          <w:p w14:paraId="63DDCE2A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D2166" w:rsidRPr="00835576" w14:paraId="29387403" w14:textId="77777777" w:rsidTr="00871961">
        <w:tc>
          <w:tcPr>
            <w:tcW w:w="3843" w:type="pct"/>
          </w:tcPr>
          <w:p w14:paraId="253E3A11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7" w:type="pct"/>
          </w:tcPr>
          <w:p w14:paraId="5F465BB1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D2166" w:rsidRPr="00835576" w14:paraId="5C27E4A2" w14:textId="77777777" w:rsidTr="00871961">
        <w:tc>
          <w:tcPr>
            <w:tcW w:w="3843" w:type="pct"/>
          </w:tcPr>
          <w:p w14:paraId="75C76157" w14:textId="23809EB7" w:rsidR="00457298" w:rsidRPr="00835576" w:rsidRDefault="001D2166" w:rsidP="00756EB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___________________________________________________</w:t>
            </w:r>
          </w:p>
        </w:tc>
        <w:tc>
          <w:tcPr>
            <w:tcW w:w="1157" w:type="pct"/>
          </w:tcPr>
          <w:p w14:paraId="7CEE4707" w14:textId="4007FDF5" w:rsidR="00457298" w:rsidRPr="00835576" w:rsidRDefault="001D2166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______________</w:t>
            </w:r>
          </w:p>
        </w:tc>
      </w:tr>
      <w:tr w:rsidR="00457298" w:rsidRPr="00835576" w14:paraId="6537F9E7" w14:textId="77777777" w:rsidTr="00871961">
        <w:tc>
          <w:tcPr>
            <w:tcW w:w="5000" w:type="pct"/>
            <w:gridSpan w:val="2"/>
          </w:tcPr>
          <w:p w14:paraId="017AF5E5" w14:textId="77777777" w:rsidR="00457298" w:rsidRPr="00835576" w:rsidRDefault="00457298" w:rsidP="00C951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Проект вносит </w:t>
            </w:r>
            <w:r>
              <w:rPr>
                <w:sz w:val="28"/>
                <w:szCs w:val="28"/>
                <w:lang w:eastAsia="ar-SA"/>
              </w:rPr>
              <w:t xml:space="preserve">глава </w:t>
            </w:r>
            <w:r w:rsidRPr="00835576">
              <w:rPr>
                <w:sz w:val="28"/>
                <w:szCs w:val="28"/>
                <w:lang w:eastAsia="ar-SA"/>
              </w:rPr>
              <w:t xml:space="preserve">Грачевского муниципального </w:t>
            </w:r>
            <w:r w:rsidR="00C9512B">
              <w:rPr>
                <w:sz w:val="28"/>
                <w:szCs w:val="28"/>
                <w:lang w:eastAsia="ar-SA"/>
              </w:rPr>
              <w:t>округа</w:t>
            </w:r>
            <w:r w:rsidRPr="00835576">
              <w:rPr>
                <w:sz w:val="28"/>
                <w:szCs w:val="28"/>
                <w:lang w:eastAsia="ar-SA"/>
              </w:rPr>
              <w:t xml:space="preserve"> Ставропольского края</w:t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="00C9512B">
              <w:rPr>
                <w:sz w:val="28"/>
                <w:szCs w:val="28"/>
                <w:lang w:eastAsia="ar-SA"/>
              </w:rPr>
              <w:t xml:space="preserve"> С.Л.Филичкин</w:t>
            </w:r>
          </w:p>
        </w:tc>
      </w:tr>
      <w:tr w:rsidR="001D2166" w:rsidRPr="00835576" w14:paraId="408E8C52" w14:textId="77777777" w:rsidTr="00871961">
        <w:tc>
          <w:tcPr>
            <w:tcW w:w="3843" w:type="pct"/>
          </w:tcPr>
          <w:p w14:paraId="2F7AF719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7" w:type="pct"/>
          </w:tcPr>
          <w:p w14:paraId="1B6659C5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D2166" w:rsidRPr="00835576" w14:paraId="43246527" w14:textId="77777777" w:rsidTr="00871961">
        <w:tc>
          <w:tcPr>
            <w:tcW w:w="3843" w:type="pct"/>
          </w:tcPr>
          <w:p w14:paraId="37A9F0A5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Pr="00157E9C">
              <w:rPr>
                <w:sz w:val="28"/>
                <w:szCs w:val="28"/>
                <w:lang w:eastAsia="ar-SA"/>
              </w:rPr>
              <w:t>огласовано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157" w:type="pct"/>
          </w:tcPr>
          <w:p w14:paraId="0D81AF07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D2166" w:rsidRPr="00835576" w14:paraId="4E0193C4" w14:textId="77777777" w:rsidTr="00871961">
        <w:tc>
          <w:tcPr>
            <w:tcW w:w="3843" w:type="pct"/>
          </w:tcPr>
          <w:p w14:paraId="66495930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7" w:type="pct"/>
          </w:tcPr>
          <w:p w14:paraId="26EF8658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D2166" w:rsidRPr="00835576" w14:paraId="3509D91D" w14:textId="77777777" w:rsidTr="00871961">
        <w:tc>
          <w:tcPr>
            <w:tcW w:w="3843" w:type="pct"/>
          </w:tcPr>
          <w:p w14:paraId="2D8EB014" w14:textId="7493AAFD" w:rsidR="00457298" w:rsidRPr="00835576" w:rsidRDefault="00457298" w:rsidP="00C9512B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</w:t>
            </w:r>
            <w:r w:rsidRPr="00835576">
              <w:rPr>
                <w:sz w:val="28"/>
                <w:szCs w:val="28"/>
                <w:lang w:eastAsia="ar-SA"/>
              </w:rPr>
              <w:t xml:space="preserve"> администрации Грачевского муниципального </w:t>
            </w:r>
            <w:r w:rsidR="00C9512B">
              <w:rPr>
                <w:sz w:val="28"/>
                <w:szCs w:val="28"/>
                <w:lang w:eastAsia="ar-SA"/>
              </w:rPr>
              <w:t>округа</w:t>
            </w:r>
            <w:r w:rsidRPr="00835576">
              <w:rPr>
                <w:sz w:val="28"/>
                <w:szCs w:val="28"/>
                <w:lang w:eastAsia="ar-SA"/>
              </w:rPr>
              <w:t xml:space="preserve"> Ставропольского края</w:t>
            </w:r>
          </w:p>
        </w:tc>
        <w:tc>
          <w:tcPr>
            <w:tcW w:w="1157" w:type="pct"/>
            <w:vAlign w:val="bottom"/>
          </w:tcPr>
          <w:p w14:paraId="5605BBFE" w14:textId="1D9E22CF" w:rsidR="00457298" w:rsidRPr="00835576" w:rsidRDefault="00564440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А.А.Волчков</w:t>
            </w:r>
          </w:p>
        </w:tc>
      </w:tr>
      <w:tr w:rsidR="001D2166" w:rsidRPr="00443770" w14:paraId="5FE4212A" w14:textId="77777777" w:rsidTr="00871961">
        <w:tc>
          <w:tcPr>
            <w:tcW w:w="3843" w:type="pct"/>
          </w:tcPr>
          <w:p w14:paraId="55DAFF35" w14:textId="77777777" w:rsidR="00457298" w:rsidRPr="00443770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7" w:type="pct"/>
          </w:tcPr>
          <w:p w14:paraId="4D7D6DA5" w14:textId="77777777" w:rsidR="00457298" w:rsidRPr="00443770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D2166" w:rsidRPr="00835576" w14:paraId="52EE74D8" w14:textId="77777777" w:rsidTr="00871961">
        <w:trPr>
          <w:trHeight w:val="908"/>
        </w:trPr>
        <w:tc>
          <w:tcPr>
            <w:tcW w:w="3843" w:type="pct"/>
          </w:tcPr>
          <w:p w14:paraId="252EBC08" w14:textId="621748D3" w:rsidR="00AA595F" w:rsidRDefault="00AA595F" w:rsidP="00AA595F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начальник отдела правового и кадрового обеспечения администрации Грачевского муниципального </w:t>
            </w:r>
            <w:r>
              <w:rPr>
                <w:sz w:val="28"/>
                <w:szCs w:val="28"/>
                <w:lang w:eastAsia="ar-SA"/>
              </w:rPr>
              <w:t xml:space="preserve">округа </w:t>
            </w:r>
            <w:r w:rsidRPr="00835576">
              <w:rPr>
                <w:sz w:val="28"/>
                <w:szCs w:val="28"/>
                <w:lang w:eastAsia="ar-SA"/>
              </w:rPr>
              <w:t>Ставропольского края</w:t>
            </w:r>
          </w:p>
          <w:p w14:paraId="1AFEBE9B" w14:textId="1B8D02D1" w:rsidR="00AA595F" w:rsidRPr="00835576" w:rsidRDefault="00AA595F" w:rsidP="00AA595F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7" w:type="pct"/>
            <w:vAlign w:val="bottom"/>
          </w:tcPr>
          <w:p w14:paraId="39E2F56F" w14:textId="413254CF" w:rsidR="00AA595F" w:rsidRPr="00835576" w:rsidRDefault="00871961" w:rsidP="001D2166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1D2166">
              <w:rPr>
                <w:sz w:val="28"/>
                <w:szCs w:val="28"/>
                <w:lang w:eastAsia="ar-SA"/>
              </w:rPr>
              <w:t>Л.В.Моногарова</w:t>
            </w:r>
          </w:p>
        </w:tc>
      </w:tr>
      <w:tr w:rsidR="00C26D8F" w:rsidRPr="00835576" w14:paraId="43CE23E7" w14:textId="77777777" w:rsidTr="00871961">
        <w:tc>
          <w:tcPr>
            <w:tcW w:w="5000" w:type="pct"/>
            <w:gridSpan w:val="2"/>
          </w:tcPr>
          <w:p w14:paraId="0C628C95" w14:textId="77777777" w:rsidR="000765FC" w:rsidRDefault="000765FC" w:rsidP="00C26D8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189AE35F" w14:textId="77777777" w:rsidR="000765FC" w:rsidRDefault="000765FC" w:rsidP="00C26D8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6446A88F" w14:textId="66E6B6C8" w:rsidR="00C26D8F" w:rsidRPr="00C26D8F" w:rsidRDefault="00C26D8F" w:rsidP="00C26D8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26D8F">
              <w:rPr>
                <w:sz w:val="28"/>
                <w:szCs w:val="28"/>
              </w:rPr>
              <w:t>Проект решения подготовлен Управлением имущественных и земельных отношений администрации Грачевского муниципального округа Ставропольского края</w:t>
            </w:r>
            <w:r w:rsidRPr="00C26D8F">
              <w:rPr>
                <w:sz w:val="28"/>
                <w:szCs w:val="28"/>
              </w:rPr>
              <w:tab/>
            </w:r>
            <w:r w:rsidRPr="00C26D8F">
              <w:rPr>
                <w:sz w:val="28"/>
                <w:szCs w:val="28"/>
              </w:rPr>
              <w:tab/>
            </w:r>
            <w:r w:rsidRPr="00C26D8F">
              <w:rPr>
                <w:sz w:val="28"/>
                <w:szCs w:val="28"/>
              </w:rPr>
              <w:tab/>
            </w:r>
            <w:r w:rsidRPr="00C26D8F">
              <w:rPr>
                <w:sz w:val="28"/>
                <w:szCs w:val="28"/>
              </w:rPr>
              <w:tab/>
            </w:r>
            <w:r w:rsidRPr="00C26D8F">
              <w:rPr>
                <w:sz w:val="28"/>
                <w:szCs w:val="28"/>
              </w:rPr>
              <w:tab/>
            </w:r>
            <w:r w:rsidRPr="00C26D8F">
              <w:rPr>
                <w:sz w:val="28"/>
                <w:szCs w:val="28"/>
              </w:rPr>
              <w:tab/>
            </w:r>
            <w:r w:rsidRPr="00C26D8F">
              <w:rPr>
                <w:sz w:val="28"/>
                <w:szCs w:val="28"/>
              </w:rPr>
              <w:tab/>
              <w:t xml:space="preserve">           Л.Г.Шахова</w:t>
            </w:r>
          </w:p>
          <w:p w14:paraId="315FD07D" w14:textId="77777777" w:rsidR="00C26D8F" w:rsidRDefault="00C26D8F" w:rsidP="00AA595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14:paraId="03546D64" w14:textId="77777777" w:rsidR="008A5EB0" w:rsidRDefault="008A5EB0" w:rsidP="00386646">
      <w:pPr>
        <w:spacing w:line="240" w:lineRule="exact"/>
        <w:jc w:val="both"/>
        <w:rPr>
          <w:sz w:val="28"/>
          <w:szCs w:val="28"/>
        </w:rPr>
      </w:pPr>
    </w:p>
    <w:p w14:paraId="58F54847" w14:textId="77777777" w:rsidR="00030180" w:rsidRDefault="00030180" w:rsidP="004F3D57">
      <w:pPr>
        <w:pageBreakBefore/>
        <w:rPr>
          <w:rFonts w:eastAsia="Calibri"/>
          <w:sz w:val="28"/>
          <w:szCs w:val="28"/>
        </w:rPr>
        <w:sectPr w:rsidR="00030180" w:rsidSect="004F3D57">
          <w:headerReference w:type="default" r:id="rId8"/>
          <w:headerReference w:type="first" r:id="rId9"/>
          <w:pgSz w:w="11906" w:h="16838"/>
          <w:pgMar w:top="1134" w:right="567" w:bottom="567" w:left="1985" w:header="709" w:footer="709" w:gutter="0"/>
          <w:cols w:space="708"/>
          <w:titlePg/>
          <w:docGrid w:linePitch="360"/>
        </w:sectPr>
      </w:pPr>
    </w:p>
    <w:p w14:paraId="43FAE4E6" w14:textId="616E033D" w:rsidR="00030180" w:rsidRPr="00030180" w:rsidRDefault="00030180" w:rsidP="004F3D57">
      <w:pPr>
        <w:pageBreakBefore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sectPr w:rsidR="00030180" w:rsidRPr="00030180" w:rsidSect="004A4CF2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A6FF" w14:textId="77777777" w:rsidR="00AE1033" w:rsidRDefault="00AE1033" w:rsidP="00C633BF">
      <w:r>
        <w:separator/>
      </w:r>
    </w:p>
  </w:endnote>
  <w:endnote w:type="continuationSeparator" w:id="0">
    <w:p w14:paraId="7B7217D8" w14:textId="77777777" w:rsidR="00AE1033" w:rsidRDefault="00AE1033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C488" w14:textId="77777777" w:rsidR="00AE1033" w:rsidRDefault="00AE1033" w:rsidP="00C633BF">
      <w:r>
        <w:separator/>
      </w:r>
    </w:p>
  </w:footnote>
  <w:footnote w:type="continuationSeparator" w:id="0">
    <w:p w14:paraId="7D9A786B" w14:textId="77777777" w:rsidR="00AE1033" w:rsidRDefault="00AE1033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09A6" w14:textId="5B752198" w:rsidR="00ED4050" w:rsidRDefault="00ED4050" w:rsidP="00ED4050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2165" w14:textId="77777777" w:rsidR="00451DDE" w:rsidRPr="002A7A3C" w:rsidRDefault="00451DDE" w:rsidP="000D5EE0">
    <w:pPr>
      <w:pStyle w:val="a4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680"/>
    <w:multiLevelType w:val="hybridMultilevel"/>
    <w:tmpl w:val="133C2AA6"/>
    <w:lvl w:ilvl="0" w:tplc="FCB67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356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143"/>
    <w:rsid w:val="0000014E"/>
    <w:rsid w:val="00000CBC"/>
    <w:rsid w:val="0000314F"/>
    <w:rsid w:val="00003282"/>
    <w:rsid w:val="00003606"/>
    <w:rsid w:val="000054EB"/>
    <w:rsid w:val="00005887"/>
    <w:rsid w:val="00005F8A"/>
    <w:rsid w:val="00006228"/>
    <w:rsid w:val="00007103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37DF0"/>
    <w:rsid w:val="000411EA"/>
    <w:rsid w:val="00041395"/>
    <w:rsid w:val="00042FF8"/>
    <w:rsid w:val="000430A6"/>
    <w:rsid w:val="000431EA"/>
    <w:rsid w:val="000446EB"/>
    <w:rsid w:val="000452AD"/>
    <w:rsid w:val="0004554C"/>
    <w:rsid w:val="00045919"/>
    <w:rsid w:val="00047521"/>
    <w:rsid w:val="00050188"/>
    <w:rsid w:val="00050EBB"/>
    <w:rsid w:val="000511C2"/>
    <w:rsid w:val="00051661"/>
    <w:rsid w:val="00051F10"/>
    <w:rsid w:val="000527C9"/>
    <w:rsid w:val="0005333D"/>
    <w:rsid w:val="00053670"/>
    <w:rsid w:val="00053B30"/>
    <w:rsid w:val="0005419C"/>
    <w:rsid w:val="000546BF"/>
    <w:rsid w:val="0005588F"/>
    <w:rsid w:val="00055A83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3EF8"/>
    <w:rsid w:val="000751E2"/>
    <w:rsid w:val="00075499"/>
    <w:rsid w:val="00075C27"/>
    <w:rsid w:val="000765FC"/>
    <w:rsid w:val="000767C5"/>
    <w:rsid w:val="00076BD8"/>
    <w:rsid w:val="0008191E"/>
    <w:rsid w:val="000848CF"/>
    <w:rsid w:val="00084A7F"/>
    <w:rsid w:val="00084F22"/>
    <w:rsid w:val="0008554F"/>
    <w:rsid w:val="000855B7"/>
    <w:rsid w:val="0008618D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6C0"/>
    <w:rsid w:val="000A4B39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83C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78E"/>
    <w:rsid w:val="000D5943"/>
    <w:rsid w:val="000D5EE0"/>
    <w:rsid w:val="000D68C2"/>
    <w:rsid w:val="000D6B6D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58B2"/>
    <w:rsid w:val="00116089"/>
    <w:rsid w:val="00116BA1"/>
    <w:rsid w:val="00116CC3"/>
    <w:rsid w:val="00117DEF"/>
    <w:rsid w:val="001204AD"/>
    <w:rsid w:val="00120AD9"/>
    <w:rsid w:val="001219E7"/>
    <w:rsid w:val="00121A1F"/>
    <w:rsid w:val="0012309B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4AF5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09EF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217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C98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59E4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832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0F7"/>
    <w:rsid w:val="001D07B9"/>
    <w:rsid w:val="001D2166"/>
    <w:rsid w:val="001D216E"/>
    <w:rsid w:val="001D28D8"/>
    <w:rsid w:val="001D38C9"/>
    <w:rsid w:val="001D39F1"/>
    <w:rsid w:val="001D3AB5"/>
    <w:rsid w:val="001D3BCD"/>
    <w:rsid w:val="001D4378"/>
    <w:rsid w:val="001D4506"/>
    <w:rsid w:val="001D4540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6F2E"/>
    <w:rsid w:val="001F7B10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178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691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3C4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011"/>
    <w:rsid w:val="00256585"/>
    <w:rsid w:val="00256DB1"/>
    <w:rsid w:val="00256E9E"/>
    <w:rsid w:val="00257774"/>
    <w:rsid w:val="00257F38"/>
    <w:rsid w:val="00260DBE"/>
    <w:rsid w:val="00262C9A"/>
    <w:rsid w:val="0026365E"/>
    <w:rsid w:val="00263FF9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D751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0CA6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597E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588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660E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98F"/>
    <w:rsid w:val="00381DFF"/>
    <w:rsid w:val="00384514"/>
    <w:rsid w:val="0038453E"/>
    <w:rsid w:val="003845CF"/>
    <w:rsid w:val="00384CF4"/>
    <w:rsid w:val="00386646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1CD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31C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D7A6C"/>
    <w:rsid w:val="003E02B0"/>
    <w:rsid w:val="003E0A84"/>
    <w:rsid w:val="003E0EAC"/>
    <w:rsid w:val="003E130F"/>
    <w:rsid w:val="003E2A6E"/>
    <w:rsid w:val="003E31CE"/>
    <w:rsid w:val="003E38CC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701"/>
    <w:rsid w:val="00401AB0"/>
    <w:rsid w:val="0040208D"/>
    <w:rsid w:val="004021C1"/>
    <w:rsid w:val="00402355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4F2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322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1DBD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298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847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1F4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6BA4"/>
    <w:rsid w:val="0049720C"/>
    <w:rsid w:val="0049783D"/>
    <w:rsid w:val="004A124C"/>
    <w:rsid w:val="004A1484"/>
    <w:rsid w:val="004A193A"/>
    <w:rsid w:val="004A1E3F"/>
    <w:rsid w:val="004A2114"/>
    <w:rsid w:val="004A2993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2B9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3D57"/>
    <w:rsid w:val="004F4743"/>
    <w:rsid w:val="004F6746"/>
    <w:rsid w:val="004F684C"/>
    <w:rsid w:val="004F685F"/>
    <w:rsid w:val="004F6B18"/>
    <w:rsid w:val="004F6D10"/>
    <w:rsid w:val="004F6F79"/>
    <w:rsid w:val="004F774B"/>
    <w:rsid w:val="005004CC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26F5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37CF9"/>
    <w:rsid w:val="005406E4"/>
    <w:rsid w:val="0054079C"/>
    <w:rsid w:val="0054079D"/>
    <w:rsid w:val="005407D5"/>
    <w:rsid w:val="00540C6D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4440"/>
    <w:rsid w:val="00566293"/>
    <w:rsid w:val="005662EA"/>
    <w:rsid w:val="00566478"/>
    <w:rsid w:val="00566B73"/>
    <w:rsid w:val="00566C74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0DF"/>
    <w:rsid w:val="00580421"/>
    <w:rsid w:val="00580607"/>
    <w:rsid w:val="00581953"/>
    <w:rsid w:val="00581C33"/>
    <w:rsid w:val="00581E07"/>
    <w:rsid w:val="00582F88"/>
    <w:rsid w:val="005840B9"/>
    <w:rsid w:val="005840E3"/>
    <w:rsid w:val="00584B0F"/>
    <w:rsid w:val="00584F04"/>
    <w:rsid w:val="00584F4B"/>
    <w:rsid w:val="00585A4C"/>
    <w:rsid w:val="00585A4D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409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5C0"/>
    <w:rsid w:val="005D5774"/>
    <w:rsid w:val="005D5B5F"/>
    <w:rsid w:val="005D5C4E"/>
    <w:rsid w:val="005D5F17"/>
    <w:rsid w:val="005D6192"/>
    <w:rsid w:val="005D66FF"/>
    <w:rsid w:val="005D6766"/>
    <w:rsid w:val="005D6793"/>
    <w:rsid w:val="005D7964"/>
    <w:rsid w:val="005E1202"/>
    <w:rsid w:val="005E291B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A2F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49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20D"/>
    <w:rsid w:val="00643663"/>
    <w:rsid w:val="006439DF"/>
    <w:rsid w:val="00643B14"/>
    <w:rsid w:val="006456F8"/>
    <w:rsid w:val="00646733"/>
    <w:rsid w:val="00647294"/>
    <w:rsid w:val="006472AE"/>
    <w:rsid w:val="00647CC1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B73"/>
    <w:rsid w:val="00654C7B"/>
    <w:rsid w:val="00654D5C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405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5C8F"/>
    <w:rsid w:val="00696144"/>
    <w:rsid w:val="00696A46"/>
    <w:rsid w:val="006979FA"/>
    <w:rsid w:val="006A0C6F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0F61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061"/>
    <w:rsid w:val="006C7224"/>
    <w:rsid w:val="006C728A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E74BC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657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AC8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813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1FEC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28AD"/>
    <w:rsid w:val="007A3589"/>
    <w:rsid w:val="007A397C"/>
    <w:rsid w:val="007A3AF5"/>
    <w:rsid w:val="007A3EA3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00F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30B"/>
    <w:rsid w:val="007E2985"/>
    <w:rsid w:val="007E2EBF"/>
    <w:rsid w:val="007E35CA"/>
    <w:rsid w:val="007E3738"/>
    <w:rsid w:val="007E3DAE"/>
    <w:rsid w:val="007E4050"/>
    <w:rsid w:val="007E4928"/>
    <w:rsid w:val="007E4F5B"/>
    <w:rsid w:val="007E535D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3707E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1CEC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E5E"/>
    <w:rsid w:val="00860F31"/>
    <w:rsid w:val="0086154E"/>
    <w:rsid w:val="008635AC"/>
    <w:rsid w:val="00863669"/>
    <w:rsid w:val="00863A3F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1961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494E"/>
    <w:rsid w:val="0088623B"/>
    <w:rsid w:val="008865BD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513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DB4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4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26E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44D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16E7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1D4A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6D17"/>
    <w:rsid w:val="00947073"/>
    <w:rsid w:val="009475CE"/>
    <w:rsid w:val="00950279"/>
    <w:rsid w:val="0095038F"/>
    <w:rsid w:val="00950607"/>
    <w:rsid w:val="0095079E"/>
    <w:rsid w:val="00950EA0"/>
    <w:rsid w:val="009516F7"/>
    <w:rsid w:val="00951AED"/>
    <w:rsid w:val="00952818"/>
    <w:rsid w:val="00953060"/>
    <w:rsid w:val="009536FC"/>
    <w:rsid w:val="0095383D"/>
    <w:rsid w:val="00953AFB"/>
    <w:rsid w:val="00953BD7"/>
    <w:rsid w:val="009540C8"/>
    <w:rsid w:val="00954E94"/>
    <w:rsid w:val="009555F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A5E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07B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97C26"/>
    <w:rsid w:val="009A158E"/>
    <w:rsid w:val="009A1A9A"/>
    <w:rsid w:val="009A2ECF"/>
    <w:rsid w:val="009A4CCB"/>
    <w:rsid w:val="009A53F5"/>
    <w:rsid w:val="009A59A4"/>
    <w:rsid w:val="009A5A23"/>
    <w:rsid w:val="009A5A43"/>
    <w:rsid w:val="009A5BAC"/>
    <w:rsid w:val="009A6057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4C1E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79F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2EAE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3B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37B8F"/>
    <w:rsid w:val="00A41CA6"/>
    <w:rsid w:val="00A4296D"/>
    <w:rsid w:val="00A434A5"/>
    <w:rsid w:val="00A44265"/>
    <w:rsid w:val="00A44541"/>
    <w:rsid w:val="00A44CA0"/>
    <w:rsid w:val="00A44F59"/>
    <w:rsid w:val="00A453EF"/>
    <w:rsid w:val="00A45EAC"/>
    <w:rsid w:val="00A46B7E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8EC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009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370D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595F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6F6B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033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2FC9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97B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1664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77B78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6C1C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5F83"/>
    <w:rsid w:val="00B96828"/>
    <w:rsid w:val="00B971C5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A7D56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6A6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661"/>
    <w:rsid w:val="00BD6D64"/>
    <w:rsid w:val="00BD6EC2"/>
    <w:rsid w:val="00BD6F24"/>
    <w:rsid w:val="00BD72DA"/>
    <w:rsid w:val="00BE0653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6D8F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2D9"/>
    <w:rsid w:val="00C9030C"/>
    <w:rsid w:val="00C912EF"/>
    <w:rsid w:val="00C91651"/>
    <w:rsid w:val="00C93DB1"/>
    <w:rsid w:val="00C945F2"/>
    <w:rsid w:val="00C94B15"/>
    <w:rsid w:val="00C95088"/>
    <w:rsid w:val="00C9512B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4972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59A9"/>
    <w:rsid w:val="00CF636E"/>
    <w:rsid w:val="00CF6477"/>
    <w:rsid w:val="00D01130"/>
    <w:rsid w:val="00D014CB"/>
    <w:rsid w:val="00D02360"/>
    <w:rsid w:val="00D03986"/>
    <w:rsid w:val="00D03CD4"/>
    <w:rsid w:val="00D03FC2"/>
    <w:rsid w:val="00D04431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4E9F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17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29F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905"/>
    <w:rsid w:val="00DC49F3"/>
    <w:rsid w:val="00DC4EE8"/>
    <w:rsid w:val="00DC7656"/>
    <w:rsid w:val="00DC7688"/>
    <w:rsid w:val="00DC7D33"/>
    <w:rsid w:val="00DD004B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C57"/>
    <w:rsid w:val="00DE1E9E"/>
    <w:rsid w:val="00DE2912"/>
    <w:rsid w:val="00DE30AC"/>
    <w:rsid w:val="00DE3D70"/>
    <w:rsid w:val="00DE590C"/>
    <w:rsid w:val="00DE5C37"/>
    <w:rsid w:val="00DE6130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18B8"/>
    <w:rsid w:val="00E02221"/>
    <w:rsid w:val="00E025D8"/>
    <w:rsid w:val="00E02653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B7B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5E4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4BA6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36DE"/>
    <w:rsid w:val="00EC4142"/>
    <w:rsid w:val="00EC4B03"/>
    <w:rsid w:val="00EC50DA"/>
    <w:rsid w:val="00EC514E"/>
    <w:rsid w:val="00EC51D7"/>
    <w:rsid w:val="00EC58EF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050"/>
    <w:rsid w:val="00ED4570"/>
    <w:rsid w:val="00ED5E0B"/>
    <w:rsid w:val="00ED5E96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D2B"/>
    <w:rsid w:val="00F20FCA"/>
    <w:rsid w:val="00F213A0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38D1"/>
    <w:rsid w:val="00F242C3"/>
    <w:rsid w:val="00F248EA"/>
    <w:rsid w:val="00F24D68"/>
    <w:rsid w:val="00F25078"/>
    <w:rsid w:val="00F2513E"/>
    <w:rsid w:val="00F25BC0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980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2B47"/>
    <w:rsid w:val="00F7308C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77C28"/>
    <w:rsid w:val="00F803E1"/>
    <w:rsid w:val="00F808F2"/>
    <w:rsid w:val="00F813A1"/>
    <w:rsid w:val="00F81F9C"/>
    <w:rsid w:val="00F821F1"/>
    <w:rsid w:val="00F82724"/>
    <w:rsid w:val="00F82FE1"/>
    <w:rsid w:val="00F83298"/>
    <w:rsid w:val="00F8329F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3C07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2F57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25B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4E14"/>
    <w:rsid w:val="00FD7AEB"/>
    <w:rsid w:val="00FE18ED"/>
    <w:rsid w:val="00FE1A09"/>
    <w:rsid w:val="00FE2270"/>
    <w:rsid w:val="00FE2293"/>
    <w:rsid w:val="00FE2F3D"/>
    <w:rsid w:val="00FE3D57"/>
    <w:rsid w:val="00FE48EA"/>
    <w:rsid w:val="00FE49E0"/>
    <w:rsid w:val="00FE5C2F"/>
    <w:rsid w:val="00FE5DCB"/>
    <w:rsid w:val="00FE6476"/>
    <w:rsid w:val="00FE65AA"/>
    <w:rsid w:val="00FE6E14"/>
    <w:rsid w:val="00FE7049"/>
    <w:rsid w:val="00FF0094"/>
    <w:rsid w:val="00FF0B16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9B0"/>
    <w:rsid w:val="00FF5AB7"/>
    <w:rsid w:val="00FF5BBD"/>
    <w:rsid w:val="00FF66E1"/>
    <w:rsid w:val="00FF6D72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2B9041"/>
  <w15:docId w15:val="{E67B647B-EDC1-429E-AFBF-F70E48F5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5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8329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83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B71C-77EA-4D55-94FA-EE08B055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Otdel Im</cp:lastModifiedBy>
  <cp:revision>124</cp:revision>
  <cp:lastPrinted>2022-10-24T05:32:00Z</cp:lastPrinted>
  <dcterms:created xsi:type="dcterms:W3CDTF">2018-03-16T13:22:00Z</dcterms:created>
  <dcterms:modified xsi:type="dcterms:W3CDTF">2022-10-24T05:37:00Z</dcterms:modified>
</cp:coreProperties>
</file>