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BF0AAB" w:rsidRDefault="001B10C9" w:rsidP="008F5C42">
      <w:pPr>
        <w:jc w:val="right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ПРОЕКТ</w:t>
      </w:r>
    </w:p>
    <w:p w:rsidR="001B10C9" w:rsidRPr="00BF0AAB" w:rsidRDefault="001B10C9" w:rsidP="008F5C42">
      <w:pPr>
        <w:jc w:val="center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РЕШЕНИЕ</w:t>
      </w:r>
    </w:p>
    <w:p w:rsidR="001B10C9" w:rsidRPr="00BF0AAB" w:rsidRDefault="001B10C9" w:rsidP="008F5C42">
      <w:pPr>
        <w:jc w:val="center"/>
        <w:rPr>
          <w:sz w:val="28"/>
          <w:szCs w:val="28"/>
        </w:rPr>
      </w:pPr>
      <w:r w:rsidRPr="00BF0AAB">
        <w:rPr>
          <w:sz w:val="28"/>
          <w:szCs w:val="28"/>
        </w:rPr>
        <w:t>СОВЕТА ГРАЧЕВСКОГО МУНИЦИПАЛЬНОГО ОКРУГА</w:t>
      </w:r>
      <w:r w:rsidRPr="00BF0AAB">
        <w:rPr>
          <w:sz w:val="28"/>
          <w:szCs w:val="28"/>
        </w:rPr>
        <w:br/>
        <w:t>СТАВРОПОЛЬСКОГО КРАЯ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F76FE8" w:rsidRDefault="00F76FE8" w:rsidP="000B7E33">
      <w:pPr>
        <w:suppressAutoHyphens/>
        <w:jc w:val="center"/>
        <w:rPr>
          <w:sz w:val="28"/>
          <w:szCs w:val="28"/>
        </w:rPr>
      </w:pPr>
    </w:p>
    <w:p w:rsidR="006E3052" w:rsidRDefault="000E0A70" w:rsidP="006E3052">
      <w:pPr>
        <w:suppressAutoHyphens/>
        <w:jc w:val="center"/>
        <w:rPr>
          <w:sz w:val="28"/>
          <w:szCs w:val="28"/>
        </w:rPr>
      </w:pPr>
      <w:r w:rsidRPr="000E0A70">
        <w:rPr>
          <w:rStyle w:val="normaltextrun"/>
          <w:b/>
          <w:bCs/>
          <w:sz w:val="28"/>
          <w:szCs w:val="28"/>
        </w:rPr>
        <w:t>О подтверждении решения Совета Грачевского муниципального округа Ставропольского края от 21 апреля 2022 года № 39 «О внесении изменений в Положение о муниципальном земельном контроле на территории Грачевского муниципального округа Ставропольского края, утвержденное решением Совета Грачевского муниципального округа от 31августа 2021 года № 101»</w:t>
      </w:r>
    </w:p>
    <w:p w:rsidR="00F76FE8" w:rsidRDefault="00F76FE8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F76FE8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</w:t>
      </w:r>
      <w:r w:rsidR="000E0A70" w:rsidRPr="000E0A70">
        <w:rPr>
          <w:sz w:val="28"/>
          <w:szCs w:val="28"/>
        </w:rPr>
        <w:t>Подтвердить решение Совета Грачевского муниципального          округа Ставропольского края от 21 апреля 2022 года № 39 «О внесении изменений в Положение о муниципальном земельном контроле на территории Грачевского муниципального округа Ставропольского края, утвержденное решением Совета Грачевского муниципального округа от 31августа 2021 года № 101», принятого путем опроса.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007278" w:rsidRDefault="00007278" w:rsidP="008E5648"/>
    <w:p w:rsidR="008E5648" w:rsidRDefault="008E5648" w:rsidP="008E5648"/>
    <w:p w:rsidR="000E0A70" w:rsidRDefault="000E0A70" w:rsidP="008E5648"/>
    <w:p w:rsidR="000E0A70" w:rsidRDefault="000E0A70" w:rsidP="008E5648"/>
    <w:p w:rsidR="000E0A70" w:rsidRDefault="000E0A70" w:rsidP="008E5648"/>
    <w:p w:rsidR="000E0A70" w:rsidRDefault="000E0A70" w:rsidP="008E5648"/>
    <w:p w:rsidR="000E0A70" w:rsidRDefault="000E0A70" w:rsidP="008E5648"/>
    <w:p w:rsidR="000E0A70" w:rsidRDefault="000E0A70" w:rsidP="008E5648">
      <w:bookmarkStart w:id="0" w:name="_GoBack"/>
      <w:bookmarkEnd w:id="0"/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на рассмотрение вносит председатель Совета Грачевского муниципального округа Ставропольского края                       </w:t>
      </w:r>
      <w:r w:rsidR="0000727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С.Ф. Сотников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</w:t>
      </w:r>
      <w:r w:rsidR="00007278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___________</w:t>
      </w:r>
    </w:p>
    <w:p w:rsidR="00007278" w:rsidRDefault="0000727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– юрисконсульт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Грачевского муниципального округа </w:t>
      </w:r>
    </w:p>
    <w:p w:rsidR="001B10C9" w:rsidRDefault="008E5648" w:rsidP="0000727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007278">
        <w:rPr>
          <w:sz w:val="28"/>
          <w:szCs w:val="28"/>
          <w:lang w:eastAsia="ru-RU"/>
        </w:rPr>
        <w:t>Г.Н. Пономаренко</w:t>
      </w:r>
    </w:p>
    <w:sectPr w:rsidR="001B10C9" w:rsidSect="00643E6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0A70"/>
    <w:rsid w:val="000E5915"/>
    <w:rsid w:val="001B10C9"/>
    <w:rsid w:val="00224469"/>
    <w:rsid w:val="00230E33"/>
    <w:rsid w:val="0036121C"/>
    <w:rsid w:val="004406FF"/>
    <w:rsid w:val="00456397"/>
    <w:rsid w:val="00464557"/>
    <w:rsid w:val="00484CEB"/>
    <w:rsid w:val="004D76C0"/>
    <w:rsid w:val="00524719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48</cp:revision>
  <cp:lastPrinted>2022-04-13T08:26:00Z</cp:lastPrinted>
  <dcterms:created xsi:type="dcterms:W3CDTF">2021-05-06T11:22:00Z</dcterms:created>
  <dcterms:modified xsi:type="dcterms:W3CDTF">2022-06-02T05:57:00Z</dcterms:modified>
</cp:coreProperties>
</file>