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B4" w:rsidRDefault="008A6DB4">
      <w:pPr>
        <w:jc w:val="right"/>
        <w:rPr>
          <w:sz w:val="28"/>
          <w:szCs w:val="28"/>
        </w:rPr>
      </w:pPr>
    </w:p>
    <w:p w:rsidR="008A6DB4" w:rsidRDefault="0091190E">
      <w:pPr>
        <w:pStyle w:val="ConsPlusTitle"/>
        <w:widowControl/>
        <w:jc w:val="center"/>
      </w:pPr>
      <w:r>
        <w:rPr>
          <w:noProof/>
          <w:sz w:val="28"/>
          <w:szCs w:val="28"/>
        </w:rPr>
        <w:drawing>
          <wp:inline distT="0" distB="0" distL="0" distR="0" wp14:anchorId="096E0559" wp14:editId="5CCFD9FB">
            <wp:extent cx="647700" cy="787400"/>
            <wp:effectExtent l="0" t="0" r="0" b="0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90E" w:rsidRDefault="0091190E">
      <w:pPr>
        <w:pStyle w:val="ConsPlusTitle"/>
        <w:widowControl/>
        <w:jc w:val="center"/>
      </w:pPr>
    </w:p>
    <w:p w:rsidR="004C0E0A" w:rsidRDefault="004C0E0A" w:rsidP="004C0E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C0E0A" w:rsidRDefault="004C0E0A" w:rsidP="004C0E0A">
      <w:pPr>
        <w:jc w:val="center"/>
        <w:rPr>
          <w:b/>
          <w:sz w:val="32"/>
          <w:szCs w:val="32"/>
        </w:rPr>
      </w:pPr>
    </w:p>
    <w:p w:rsidR="004C0E0A" w:rsidRPr="002A3D65" w:rsidRDefault="004C0E0A" w:rsidP="004C0E0A">
      <w:pPr>
        <w:jc w:val="center"/>
        <w:rPr>
          <w:sz w:val="28"/>
          <w:szCs w:val="28"/>
        </w:rPr>
      </w:pPr>
      <w:r w:rsidRPr="002A3D65">
        <w:rPr>
          <w:sz w:val="28"/>
          <w:szCs w:val="28"/>
        </w:rPr>
        <w:t>ПРЕДСЕДАТЕЛЯ СОВЕТА</w:t>
      </w:r>
    </w:p>
    <w:p w:rsidR="004C0E0A" w:rsidRPr="002A3D65" w:rsidRDefault="004C0E0A" w:rsidP="004C0E0A">
      <w:pPr>
        <w:jc w:val="center"/>
        <w:rPr>
          <w:sz w:val="28"/>
          <w:szCs w:val="28"/>
        </w:rPr>
      </w:pPr>
      <w:r w:rsidRPr="002A3D65">
        <w:rPr>
          <w:sz w:val="28"/>
          <w:szCs w:val="28"/>
        </w:rPr>
        <w:t>ГРАЧЕВСКОГО МУНИЦИПАЛЬНОГО ОКРУГА</w:t>
      </w:r>
    </w:p>
    <w:p w:rsidR="004C0E0A" w:rsidRDefault="004C0E0A" w:rsidP="004C0E0A">
      <w:pPr>
        <w:jc w:val="center"/>
        <w:rPr>
          <w:sz w:val="28"/>
          <w:szCs w:val="28"/>
        </w:rPr>
      </w:pPr>
      <w:r w:rsidRPr="002A3D65">
        <w:rPr>
          <w:sz w:val="28"/>
          <w:szCs w:val="28"/>
        </w:rPr>
        <w:t>СТАВРОПОЛЬСКОГО КРАЯ</w:t>
      </w:r>
    </w:p>
    <w:p w:rsidR="004C0E0A" w:rsidRDefault="004C0E0A" w:rsidP="004C0E0A">
      <w:pPr>
        <w:jc w:val="center"/>
        <w:rPr>
          <w:sz w:val="28"/>
          <w:szCs w:val="28"/>
        </w:rPr>
      </w:pPr>
    </w:p>
    <w:p w:rsidR="004C0E0A" w:rsidRDefault="004C0E0A" w:rsidP="004C0E0A">
      <w:pPr>
        <w:jc w:val="both"/>
        <w:rPr>
          <w:sz w:val="28"/>
          <w:szCs w:val="28"/>
        </w:rPr>
      </w:pPr>
      <w:r>
        <w:rPr>
          <w:sz w:val="28"/>
          <w:szCs w:val="28"/>
        </w:rPr>
        <w:t>12 декабря 2022 года                       с. Грачевка                                                  № 17</w:t>
      </w:r>
    </w:p>
    <w:p w:rsidR="008A6DB4" w:rsidRDefault="008A6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91190E" w:rsidRDefault="009119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C0E0A" w:rsidRPr="00A3537C" w:rsidRDefault="004C0E0A" w:rsidP="004C0E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территориальной </w:t>
      </w:r>
      <w:r w:rsidRPr="00A3537C">
        <w:rPr>
          <w:b/>
          <w:sz w:val="28"/>
          <w:szCs w:val="28"/>
        </w:rPr>
        <w:t>трехсторонн</w:t>
      </w:r>
      <w:r>
        <w:rPr>
          <w:b/>
          <w:sz w:val="28"/>
          <w:szCs w:val="28"/>
        </w:rPr>
        <w:t>ей</w:t>
      </w:r>
      <w:r w:rsidRPr="00A3537C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A35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регулированию социально-трудовых отношений </w:t>
      </w:r>
      <w:r w:rsidRPr="00A3537C">
        <w:rPr>
          <w:b/>
          <w:sz w:val="28"/>
          <w:szCs w:val="28"/>
        </w:rPr>
        <w:t xml:space="preserve">Грачевского </w:t>
      </w:r>
      <w:r>
        <w:rPr>
          <w:b/>
          <w:sz w:val="28"/>
          <w:szCs w:val="28"/>
        </w:rPr>
        <w:t>муниципального округа</w:t>
      </w:r>
      <w:r w:rsidRPr="00A3537C">
        <w:rPr>
          <w:b/>
          <w:sz w:val="28"/>
          <w:szCs w:val="28"/>
        </w:rPr>
        <w:t xml:space="preserve"> Ставропольского края</w:t>
      </w:r>
    </w:p>
    <w:p w:rsidR="004C0E0A" w:rsidRDefault="004C0E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91190E" w:rsidRDefault="009119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8A6DB4" w:rsidRDefault="008A6DB4">
      <w:pPr>
        <w:pStyle w:val="a3"/>
        <w:ind w:firstLine="709"/>
      </w:pPr>
      <w:r>
        <w:t>ПОСТАНОВЛЯЮ:</w:t>
      </w:r>
    </w:p>
    <w:p w:rsidR="008A6DB4" w:rsidRDefault="008A6DB4">
      <w:pPr>
        <w:pStyle w:val="a3"/>
        <w:ind w:firstLine="709"/>
      </w:pPr>
    </w:p>
    <w:p w:rsidR="004C0E0A" w:rsidRDefault="008A6DB4" w:rsidP="00BC6956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956">
        <w:rPr>
          <w:rFonts w:ascii="Times New Roman" w:hAnsi="Times New Roman" w:cs="Times New Roman"/>
          <w:sz w:val="28"/>
          <w:szCs w:val="28"/>
        </w:rPr>
        <w:t xml:space="preserve">1. </w:t>
      </w:r>
      <w:r w:rsidR="004C0E0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C0E0A" w:rsidRPr="004C0E0A">
        <w:rPr>
          <w:rFonts w:ascii="Times New Roman" w:hAnsi="Times New Roman" w:cs="Times New Roman"/>
          <w:sz w:val="28"/>
          <w:szCs w:val="28"/>
        </w:rPr>
        <w:t>постановлени</w:t>
      </w:r>
      <w:r w:rsidR="0091190E">
        <w:rPr>
          <w:rFonts w:ascii="Times New Roman" w:hAnsi="Times New Roman" w:cs="Times New Roman"/>
          <w:sz w:val="28"/>
          <w:szCs w:val="28"/>
        </w:rPr>
        <w:t>е</w:t>
      </w:r>
      <w:r w:rsidR="004C0E0A" w:rsidRPr="004C0E0A">
        <w:rPr>
          <w:rFonts w:ascii="Times New Roman" w:hAnsi="Times New Roman" w:cs="Times New Roman"/>
          <w:sz w:val="28"/>
          <w:szCs w:val="28"/>
        </w:rPr>
        <w:t xml:space="preserve"> председателя Совета Грачевского муниципального округа Ставропольского края от 26 мая 2022 года № 6</w:t>
      </w:r>
      <w:r w:rsidR="009119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0E0A" w:rsidRPr="004C0E0A">
        <w:rPr>
          <w:rFonts w:ascii="Times New Roman" w:hAnsi="Times New Roman" w:cs="Times New Roman"/>
          <w:sz w:val="28"/>
          <w:szCs w:val="28"/>
        </w:rPr>
        <w:t xml:space="preserve"> «Об утверждении состава представителей органов местного самоуправления в территориальную трехстороннюю комиссию по регулированию социально-трудовых отношений Грачевского муниципального округа Ставропольского края»</w:t>
      </w:r>
      <w:r w:rsidR="004C0E0A">
        <w:rPr>
          <w:rFonts w:ascii="Times New Roman" w:hAnsi="Times New Roman" w:cs="Times New Roman"/>
          <w:sz w:val="28"/>
          <w:szCs w:val="28"/>
        </w:rPr>
        <w:t>:</w:t>
      </w:r>
    </w:p>
    <w:p w:rsidR="008A6DB4" w:rsidRPr="004C0E0A" w:rsidRDefault="004C0E0A" w:rsidP="004C0E0A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</w:t>
      </w:r>
      <w:r w:rsidR="00BC6956" w:rsidRPr="00BC695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BC6956">
        <w:rPr>
          <w:rFonts w:ascii="Times New Roman" w:hAnsi="Times New Roman" w:cs="Times New Roman"/>
          <w:sz w:val="28"/>
        </w:rPr>
        <w:t xml:space="preserve"> </w:t>
      </w:r>
      <w:r w:rsidR="00BC6956" w:rsidRPr="004C0E0A">
        <w:rPr>
          <w:rFonts w:ascii="Times New Roman" w:hAnsi="Times New Roman" w:cs="Times New Roman"/>
          <w:sz w:val="28"/>
          <w:szCs w:val="28"/>
        </w:rPr>
        <w:t>«</w:t>
      </w:r>
      <w:r w:rsidR="00207AE0" w:rsidRPr="004C0E0A">
        <w:rPr>
          <w:rFonts w:ascii="Times New Roman" w:hAnsi="Times New Roman" w:cs="Times New Roman"/>
          <w:sz w:val="28"/>
          <w:szCs w:val="28"/>
        </w:rPr>
        <w:t xml:space="preserve">Утвердить координатором территориальной трехсторонней комиссии по регулированию социально-трудовых отношений Грачевского муниципального округа Ставропольского края  </w:t>
      </w:r>
      <w:r w:rsidR="00F00D01" w:rsidRPr="004C0E0A">
        <w:rPr>
          <w:rFonts w:ascii="Times New Roman" w:hAnsi="Times New Roman" w:cs="Times New Roman"/>
          <w:sz w:val="28"/>
          <w:szCs w:val="28"/>
        </w:rPr>
        <w:t>Сорокину Наталью Николаевну</w:t>
      </w:r>
      <w:r w:rsidR="008B27A4" w:rsidRPr="004C0E0A">
        <w:rPr>
          <w:rFonts w:ascii="Times New Roman" w:hAnsi="Times New Roman" w:cs="Times New Roman"/>
          <w:sz w:val="28"/>
          <w:szCs w:val="28"/>
        </w:rPr>
        <w:t>, заместителя главы администрации Грачевского муниципального округа</w:t>
      </w:r>
      <w:r w:rsidR="00BC6956" w:rsidRPr="004C0E0A">
        <w:rPr>
          <w:rFonts w:ascii="Times New Roman" w:hAnsi="Times New Roman" w:cs="Times New Roman"/>
          <w:sz w:val="28"/>
          <w:szCs w:val="28"/>
        </w:rPr>
        <w:t>»</w:t>
      </w:r>
      <w:r w:rsidR="008B27A4" w:rsidRPr="004C0E0A">
        <w:rPr>
          <w:rFonts w:ascii="Times New Roman" w:hAnsi="Times New Roman" w:cs="Times New Roman"/>
          <w:sz w:val="28"/>
          <w:szCs w:val="28"/>
        </w:rPr>
        <w:t>.</w:t>
      </w:r>
    </w:p>
    <w:p w:rsidR="008B27A4" w:rsidRDefault="008B27A4" w:rsidP="00207AE0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DB4" w:rsidRDefault="00F00D01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C0E0A">
        <w:rPr>
          <w:rFonts w:ascii="Times New Roman" w:hAnsi="Times New Roman" w:cs="Times New Roman"/>
          <w:sz w:val="28"/>
        </w:rPr>
        <w:t xml:space="preserve">. </w:t>
      </w:r>
      <w:r w:rsidR="00FC6733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подписания.</w:t>
      </w:r>
    </w:p>
    <w:p w:rsidR="008A6DB4" w:rsidRDefault="008A6DB4">
      <w:pPr>
        <w:pStyle w:val="a3"/>
        <w:ind w:firstLine="709"/>
      </w:pPr>
    </w:p>
    <w:p w:rsidR="008A6DB4" w:rsidRDefault="008A6DB4">
      <w:pPr>
        <w:pStyle w:val="a3"/>
        <w:ind w:firstLine="709"/>
      </w:pPr>
    </w:p>
    <w:p w:rsidR="008A6DB4" w:rsidRDefault="008A6DB4" w:rsidP="0091190E">
      <w:pPr>
        <w:tabs>
          <w:tab w:val="left" w:pos="696"/>
        </w:tabs>
        <w:jc w:val="both"/>
        <w:rPr>
          <w:sz w:val="28"/>
          <w:szCs w:val="28"/>
        </w:rPr>
      </w:pPr>
    </w:p>
    <w:p w:rsidR="008B27A4" w:rsidRPr="00060559" w:rsidRDefault="008B27A4" w:rsidP="008B27A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8B27A4" w:rsidRPr="00AF51A3" w:rsidRDefault="008B27A4" w:rsidP="008B27A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8A6DB4" w:rsidRDefault="008B27A4" w:rsidP="008B27A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060559">
        <w:rPr>
          <w:sz w:val="28"/>
          <w:szCs w:val="28"/>
        </w:rPr>
        <w:t xml:space="preserve">  </w:t>
      </w:r>
      <w:r>
        <w:rPr>
          <w:sz w:val="28"/>
          <w:szCs w:val="28"/>
        </w:rPr>
        <w:t>С.Ф. Сотников</w:t>
      </w:r>
    </w:p>
    <w:sectPr w:rsidR="008A6DB4" w:rsidSect="00C76ED1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8C" w:rsidRDefault="00320B8C">
      <w:r>
        <w:separator/>
      </w:r>
    </w:p>
  </w:endnote>
  <w:endnote w:type="continuationSeparator" w:id="0">
    <w:p w:rsidR="00320B8C" w:rsidRDefault="0032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8C" w:rsidRDefault="00320B8C">
      <w:r>
        <w:separator/>
      </w:r>
    </w:p>
  </w:footnote>
  <w:footnote w:type="continuationSeparator" w:id="0">
    <w:p w:rsidR="00320B8C" w:rsidRDefault="0032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F741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13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377" w:rsidRDefault="008113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F741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1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90E">
      <w:rPr>
        <w:rStyle w:val="a5"/>
        <w:noProof/>
      </w:rPr>
      <w:t>2</w:t>
    </w:r>
    <w:r>
      <w:rPr>
        <w:rStyle w:val="a5"/>
      </w:rPr>
      <w:fldChar w:fldCharType="end"/>
    </w:r>
  </w:p>
  <w:p w:rsidR="00811377" w:rsidRDefault="008113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7B0"/>
    <w:rsid w:val="00013E4C"/>
    <w:rsid w:val="00077DA1"/>
    <w:rsid w:val="00112329"/>
    <w:rsid w:val="00123330"/>
    <w:rsid w:val="00123C8C"/>
    <w:rsid w:val="00142465"/>
    <w:rsid w:val="001538B7"/>
    <w:rsid w:val="00157F09"/>
    <w:rsid w:val="001A6C3F"/>
    <w:rsid w:val="001C396E"/>
    <w:rsid w:val="001C4EDD"/>
    <w:rsid w:val="001D489B"/>
    <w:rsid w:val="00207AE0"/>
    <w:rsid w:val="002726E7"/>
    <w:rsid w:val="002A163A"/>
    <w:rsid w:val="002F1D66"/>
    <w:rsid w:val="003112C9"/>
    <w:rsid w:val="00320B8C"/>
    <w:rsid w:val="003C33A7"/>
    <w:rsid w:val="004219E1"/>
    <w:rsid w:val="004237B0"/>
    <w:rsid w:val="00474447"/>
    <w:rsid w:val="004C0E0A"/>
    <w:rsid w:val="005B3FFE"/>
    <w:rsid w:val="006130B7"/>
    <w:rsid w:val="00643E59"/>
    <w:rsid w:val="00706ABD"/>
    <w:rsid w:val="00740BF1"/>
    <w:rsid w:val="007A1358"/>
    <w:rsid w:val="007A15DC"/>
    <w:rsid w:val="00811377"/>
    <w:rsid w:val="008A6DB4"/>
    <w:rsid w:val="008B27A4"/>
    <w:rsid w:val="008C2E57"/>
    <w:rsid w:val="008D0780"/>
    <w:rsid w:val="0091190E"/>
    <w:rsid w:val="00914A06"/>
    <w:rsid w:val="00924F1D"/>
    <w:rsid w:val="0097376A"/>
    <w:rsid w:val="009C2879"/>
    <w:rsid w:val="00A503CD"/>
    <w:rsid w:val="00B45F43"/>
    <w:rsid w:val="00B55C60"/>
    <w:rsid w:val="00BC6956"/>
    <w:rsid w:val="00BF55B9"/>
    <w:rsid w:val="00C4043F"/>
    <w:rsid w:val="00C74839"/>
    <w:rsid w:val="00C76ED1"/>
    <w:rsid w:val="00CE024A"/>
    <w:rsid w:val="00D24386"/>
    <w:rsid w:val="00D374E6"/>
    <w:rsid w:val="00D87EA9"/>
    <w:rsid w:val="00DA5A78"/>
    <w:rsid w:val="00DD5E1D"/>
    <w:rsid w:val="00DE11CF"/>
    <w:rsid w:val="00DF7589"/>
    <w:rsid w:val="00E46513"/>
    <w:rsid w:val="00E71EBA"/>
    <w:rsid w:val="00E7245E"/>
    <w:rsid w:val="00E83A74"/>
    <w:rsid w:val="00E94288"/>
    <w:rsid w:val="00EA1364"/>
    <w:rsid w:val="00F00D01"/>
    <w:rsid w:val="00F741BE"/>
    <w:rsid w:val="00FA3FE8"/>
    <w:rsid w:val="00FC6733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E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6ED1"/>
    <w:pPr>
      <w:jc w:val="both"/>
    </w:pPr>
    <w:rPr>
      <w:sz w:val="28"/>
    </w:rPr>
  </w:style>
  <w:style w:type="paragraph" w:styleId="a4">
    <w:name w:val="header"/>
    <w:basedOn w:val="a"/>
    <w:rsid w:val="00C76E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ED1"/>
  </w:style>
  <w:style w:type="paragraph" w:customStyle="1" w:styleId="ConsPlusNormal">
    <w:name w:val="ConsPlusNormal"/>
    <w:rsid w:val="00C7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6E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6E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8B27A4"/>
    <w:pPr>
      <w:ind w:left="720"/>
      <w:contextualSpacing/>
    </w:pPr>
  </w:style>
  <w:style w:type="paragraph" w:styleId="a7">
    <w:name w:val="Balloon Text"/>
    <w:basedOn w:val="a"/>
    <w:link w:val="a8"/>
    <w:rsid w:val="00E94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428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4C0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RePack by SPecialiST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Z</dc:creator>
  <cp:lastModifiedBy>CITYLINE27</cp:lastModifiedBy>
  <cp:revision>4</cp:revision>
  <cp:lastPrinted>2022-12-12T11:00:00Z</cp:lastPrinted>
  <dcterms:created xsi:type="dcterms:W3CDTF">2022-12-12T12:04:00Z</dcterms:created>
  <dcterms:modified xsi:type="dcterms:W3CDTF">2022-12-12T12:40:00Z</dcterms:modified>
</cp:coreProperties>
</file>