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6B" w:rsidRPr="006B2E6B" w:rsidRDefault="006B2E6B" w:rsidP="00C747B3">
      <w:pPr>
        <w:ind w:right="-14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795" cy="789940"/>
            <wp:effectExtent l="0" t="0" r="1905" b="0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6B" w:rsidRPr="006B2E6B" w:rsidRDefault="006B2E6B" w:rsidP="006B2E6B">
      <w:pPr>
        <w:jc w:val="center"/>
        <w:rPr>
          <w:sz w:val="28"/>
          <w:szCs w:val="28"/>
        </w:rPr>
      </w:pPr>
    </w:p>
    <w:p w:rsidR="006B2E6B" w:rsidRPr="006B2E6B" w:rsidRDefault="006B2E6B" w:rsidP="00C747B3">
      <w:pPr>
        <w:ind w:right="-284"/>
        <w:jc w:val="center"/>
        <w:rPr>
          <w:b/>
          <w:sz w:val="32"/>
          <w:szCs w:val="32"/>
        </w:rPr>
      </w:pPr>
      <w:r w:rsidRPr="006B2E6B">
        <w:rPr>
          <w:b/>
          <w:sz w:val="32"/>
          <w:szCs w:val="32"/>
        </w:rPr>
        <w:t>ПОСТАНОВЛЕНИЕ</w:t>
      </w:r>
    </w:p>
    <w:p w:rsidR="006B2E6B" w:rsidRPr="006B2E6B" w:rsidRDefault="006B2E6B" w:rsidP="00C747B3">
      <w:pPr>
        <w:ind w:right="-284"/>
        <w:jc w:val="center"/>
        <w:rPr>
          <w:b/>
          <w:sz w:val="32"/>
          <w:szCs w:val="32"/>
        </w:rPr>
      </w:pPr>
    </w:p>
    <w:p w:rsidR="006B2E6B" w:rsidRPr="006B2E6B" w:rsidRDefault="006B2E6B" w:rsidP="00C747B3">
      <w:pPr>
        <w:ind w:right="-284"/>
        <w:jc w:val="center"/>
        <w:rPr>
          <w:sz w:val="28"/>
          <w:szCs w:val="28"/>
        </w:rPr>
      </w:pPr>
      <w:r w:rsidRPr="006B2E6B">
        <w:rPr>
          <w:sz w:val="28"/>
          <w:szCs w:val="28"/>
        </w:rPr>
        <w:t>ПРЕДСЕДАТЕЛЯ СОВЕТА</w:t>
      </w:r>
    </w:p>
    <w:p w:rsidR="006B2E6B" w:rsidRPr="006B2E6B" w:rsidRDefault="006B2E6B" w:rsidP="00C747B3">
      <w:pPr>
        <w:ind w:right="-284"/>
        <w:jc w:val="center"/>
        <w:rPr>
          <w:sz w:val="28"/>
          <w:szCs w:val="28"/>
        </w:rPr>
      </w:pPr>
      <w:r w:rsidRPr="006B2E6B">
        <w:rPr>
          <w:sz w:val="28"/>
          <w:szCs w:val="28"/>
        </w:rPr>
        <w:t>ГРАЧЕВСКОГО МУНИЦИПАЛЬНОГО ОКРУГА</w:t>
      </w:r>
    </w:p>
    <w:p w:rsidR="006B2E6B" w:rsidRPr="006B2E6B" w:rsidRDefault="006B2E6B" w:rsidP="00C747B3">
      <w:pPr>
        <w:ind w:right="-284"/>
        <w:jc w:val="center"/>
        <w:rPr>
          <w:sz w:val="28"/>
          <w:szCs w:val="28"/>
        </w:rPr>
      </w:pPr>
      <w:r w:rsidRPr="006B2E6B">
        <w:rPr>
          <w:sz w:val="28"/>
          <w:szCs w:val="28"/>
        </w:rPr>
        <w:t>СТАВРОПОЛЬСКОГО КРАЯ</w:t>
      </w:r>
    </w:p>
    <w:p w:rsidR="006B2E6B" w:rsidRPr="006B2E6B" w:rsidRDefault="006B2E6B" w:rsidP="00C747B3">
      <w:pPr>
        <w:ind w:right="-284"/>
        <w:jc w:val="center"/>
        <w:rPr>
          <w:sz w:val="28"/>
          <w:szCs w:val="28"/>
        </w:rPr>
      </w:pPr>
    </w:p>
    <w:p w:rsidR="006B2E6B" w:rsidRPr="006B2E6B" w:rsidRDefault="00AB327C" w:rsidP="00C747B3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20 февраля</w:t>
      </w:r>
      <w:r w:rsidR="006B2E6B" w:rsidRPr="006B2E6B">
        <w:rPr>
          <w:sz w:val="28"/>
          <w:szCs w:val="28"/>
        </w:rPr>
        <w:t xml:space="preserve"> 2021 года                       с. Грачевка                                           №</w:t>
      </w:r>
      <w:r>
        <w:rPr>
          <w:sz w:val="28"/>
          <w:szCs w:val="28"/>
        </w:rPr>
        <w:t>6</w:t>
      </w:r>
    </w:p>
    <w:p w:rsidR="006B2E6B" w:rsidRPr="006B2E6B" w:rsidRDefault="006B2E6B" w:rsidP="00C747B3">
      <w:pPr>
        <w:ind w:right="-284"/>
        <w:jc w:val="both"/>
        <w:rPr>
          <w:sz w:val="28"/>
          <w:szCs w:val="28"/>
        </w:rPr>
      </w:pPr>
    </w:p>
    <w:p w:rsidR="006B2E6B" w:rsidRDefault="006B2E6B" w:rsidP="00C747B3">
      <w:pPr>
        <w:ind w:right="-284"/>
        <w:jc w:val="both"/>
        <w:rPr>
          <w:sz w:val="28"/>
          <w:szCs w:val="28"/>
        </w:rPr>
      </w:pPr>
    </w:p>
    <w:p w:rsidR="00C747B3" w:rsidRDefault="00CC6BBB" w:rsidP="00C747B3">
      <w:pPr>
        <w:ind w:right="-284"/>
        <w:jc w:val="center"/>
        <w:rPr>
          <w:b/>
          <w:sz w:val="28"/>
          <w:szCs w:val="28"/>
        </w:rPr>
      </w:pPr>
      <w:r w:rsidRPr="00CC6BBB">
        <w:rPr>
          <w:b/>
          <w:sz w:val="28"/>
          <w:szCs w:val="28"/>
        </w:rPr>
        <w:t xml:space="preserve">Об утверждении </w:t>
      </w:r>
      <w:r w:rsidR="00AB327C">
        <w:rPr>
          <w:b/>
          <w:sz w:val="28"/>
          <w:szCs w:val="28"/>
        </w:rPr>
        <w:t xml:space="preserve">Положения </w:t>
      </w:r>
      <w:r w:rsidR="00AB327C" w:rsidRPr="00AB327C">
        <w:rPr>
          <w:b/>
          <w:sz w:val="28"/>
          <w:szCs w:val="28"/>
        </w:rPr>
        <w:t xml:space="preserve">о сообщении отдельными категориями </w:t>
      </w:r>
    </w:p>
    <w:p w:rsidR="006B2E6B" w:rsidRDefault="00AB327C" w:rsidP="00C747B3">
      <w:pPr>
        <w:ind w:right="-284"/>
        <w:jc w:val="center"/>
        <w:rPr>
          <w:sz w:val="28"/>
          <w:szCs w:val="28"/>
        </w:rPr>
      </w:pPr>
      <w:r w:rsidRPr="00AB327C">
        <w:rPr>
          <w:b/>
          <w:sz w:val="28"/>
          <w:szCs w:val="28"/>
        </w:rPr>
        <w:t>лиц о получении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подарка в связи с протокольными мероприятиями, служебными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командировками и другими официальными мероприятиями,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участие в которых связано с исполнением ими служебных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(должностных) обязанностей, сдаче и оценке подарка,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реализации (выкупе) и зачислении средств,</w:t>
      </w:r>
      <w:r>
        <w:rPr>
          <w:b/>
          <w:sz w:val="28"/>
          <w:szCs w:val="28"/>
        </w:rPr>
        <w:t xml:space="preserve"> </w:t>
      </w:r>
      <w:r w:rsidRPr="00AB327C">
        <w:rPr>
          <w:b/>
          <w:sz w:val="28"/>
          <w:szCs w:val="28"/>
        </w:rPr>
        <w:t>вырученных от его реализации</w:t>
      </w:r>
    </w:p>
    <w:p w:rsidR="006B2E6B" w:rsidRDefault="006B2E6B" w:rsidP="00C747B3">
      <w:pPr>
        <w:ind w:right="-284"/>
        <w:jc w:val="center"/>
        <w:rPr>
          <w:sz w:val="28"/>
          <w:szCs w:val="28"/>
        </w:rPr>
      </w:pPr>
    </w:p>
    <w:p w:rsidR="00AB327C" w:rsidRPr="00AB327C" w:rsidRDefault="00AB327C" w:rsidP="00C747B3">
      <w:pPr>
        <w:ind w:right="-284" w:firstLine="540"/>
        <w:jc w:val="both"/>
        <w:rPr>
          <w:sz w:val="28"/>
          <w:szCs w:val="28"/>
        </w:rPr>
      </w:pPr>
      <w:r w:rsidRPr="00AB327C">
        <w:rPr>
          <w:sz w:val="28"/>
          <w:szCs w:val="28"/>
        </w:rPr>
        <w:t>В соответствии с Гражданским кодексом Ро</w:t>
      </w:r>
      <w:r w:rsidR="00823AB8">
        <w:rPr>
          <w:sz w:val="28"/>
          <w:szCs w:val="28"/>
        </w:rPr>
        <w:t>ссийской Федерации, Федеральным</w:t>
      </w:r>
      <w:r w:rsidRPr="00AB327C">
        <w:rPr>
          <w:sz w:val="28"/>
          <w:szCs w:val="28"/>
        </w:rPr>
        <w:t xml:space="preserve"> закон</w:t>
      </w:r>
      <w:r w:rsidR="00823AB8">
        <w:rPr>
          <w:sz w:val="28"/>
          <w:szCs w:val="28"/>
        </w:rPr>
        <w:t>ом</w:t>
      </w:r>
      <w:r w:rsidRPr="00AB327C">
        <w:rPr>
          <w:sz w:val="28"/>
          <w:szCs w:val="28"/>
        </w:rPr>
        <w:t xml:space="preserve"> от 02 марта 2007 г. № 25-ФЗ "О муниципальной службе в Российской Федерации", </w:t>
      </w:r>
      <w:r w:rsidR="00C747B3">
        <w:rPr>
          <w:sz w:val="28"/>
          <w:szCs w:val="28"/>
        </w:rPr>
        <w:t xml:space="preserve">Федеральным законом </w:t>
      </w:r>
      <w:r w:rsidRPr="00AB327C">
        <w:rPr>
          <w:sz w:val="28"/>
          <w:szCs w:val="28"/>
        </w:rPr>
        <w:t>от 25 декабря 2008 г. № 273-ФЗ "О противодействии коррупции"</w:t>
      </w:r>
    </w:p>
    <w:p w:rsidR="00AB327C" w:rsidRPr="00AB327C" w:rsidRDefault="00AB327C" w:rsidP="00C747B3">
      <w:pPr>
        <w:ind w:right="-284" w:firstLine="540"/>
        <w:jc w:val="both"/>
        <w:rPr>
          <w:sz w:val="28"/>
          <w:szCs w:val="28"/>
        </w:rPr>
      </w:pPr>
    </w:p>
    <w:p w:rsidR="00AB327C" w:rsidRPr="00AB327C" w:rsidRDefault="00AB327C" w:rsidP="00C747B3">
      <w:pPr>
        <w:ind w:right="-284" w:firstLine="540"/>
        <w:jc w:val="both"/>
        <w:rPr>
          <w:sz w:val="28"/>
          <w:szCs w:val="28"/>
        </w:rPr>
      </w:pPr>
      <w:r w:rsidRPr="00AB327C">
        <w:rPr>
          <w:sz w:val="28"/>
          <w:szCs w:val="28"/>
        </w:rPr>
        <w:t>ПОСТАНОВЛЯЮ:</w:t>
      </w:r>
    </w:p>
    <w:p w:rsidR="00AB327C" w:rsidRPr="00AB327C" w:rsidRDefault="00AB327C" w:rsidP="00C747B3">
      <w:pPr>
        <w:ind w:right="-284" w:firstLine="567"/>
        <w:jc w:val="both"/>
        <w:rPr>
          <w:sz w:val="28"/>
          <w:szCs w:val="28"/>
        </w:rPr>
      </w:pPr>
    </w:p>
    <w:p w:rsidR="00AB327C" w:rsidRPr="00AB327C" w:rsidRDefault="00AB327C" w:rsidP="00C747B3">
      <w:pPr>
        <w:ind w:right="-284" w:firstLine="567"/>
        <w:jc w:val="both"/>
        <w:rPr>
          <w:sz w:val="28"/>
          <w:szCs w:val="28"/>
        </w:rPr>
      </w:pPr>
      <w:r w:rsidRPr="00AB327C">
        <w:rPr>
          <w:sz w:val="28"/>
          <w:szCs w:val="28"/>
        </w:rPr>
        <w:t xml:space="preserve">1. Утвердить </w:t>
      </w:r>
      <w:r w:rsidR="00AB0337">
        <w:rPr>
          <w:sz w:val="28"/>
          <w:szCs w:val="28"/>
        </w:rPr>
        <w:t xml:space="preserve">прилагаемое </w:t>
      </w:r>
      <w:r w:rsidRPr="00AB327C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о сообщении отдельными категориями лиц о получении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подарка в связи с протокольными мероприятиями, служебными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командировками и другими официальными мероприятиями,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участие в которых связано с исполнением ими служебных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(должностных) обязанностей, сдаче и оценке подарка,</w:t>
      </w:r>
      <w:r>
        <w:rPr>
          <w:sz w:val="28"/>
          <w:szCs w:val="28"/>
        </w:rPr>
        <w:t xml:space="preserve"> </w:t>
      </w:r>
      <w:r w:rsidRPr="00AB327C">
        <w:rPr>
          <w:sz w:val="28"/>
          <w:szCs w:val="28"/>
        </w:rPr>
        <w:t>реализации (выкупе) и зачислении средств,</w:t>
      </w:r>
      <w:r>
        <w:rPr>
          <w:sz w:val="28"/>
          <w:szCs w:val="28"/>
        </w:rPr>
        <w:t xml:space="preserve"> </w:t>
      </w:r>
      <w:r w:rsidR="00AB0337">
        <w:rPr>
          <w:sz w:val="28"/>
          <w:szCs w:val="28"/>
        </w:rPr>
        <w:t>вырученных от его реализации</w:t>
      </w:r>
      <w:r w:rsidRPr="00AB327C">
        <w:rPr>
          <w:sz w:val="28"/>
          <w:szCs w:val="28"/>
        </w:rPr>
        <w:t>.</w:t>
      </w:r>
    </w:p>
    <w:p w:rsidR="00AB0337" w:rsidRDefault="00AB0337" w:rsidP="00C747B3">
      <w:pPr>
        <w:ind w:right="-284" w:firstLine="567"/>
        <w:jc w:val="both"/>
        <w:rPr>
          <w:sz w:val="28"/>
          <w:szCs w:val="28"/>
        </w:rPr>
      </w:pPr>
    </w:p>
    <w:p w:rsidR="00AB0337" w:rsidRDefault="00AB0337" w:rsidP="00C747B3">
      <w:pPr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327C" w:rsidRPr="00AB327C">
        <w:rPr>
          <w:sz w:val="28"/>
          <w:szCs w:val="28"/>
        </w:rPr>
        <w:t>.</w:t>
      </w:r>
      <w:r w:rsidR="00284A0F" w:rsidRPr="00284A0F">
        <w:rPr>
          <w:sz w:val="28"/>
          <w:szCs w:val="28"/>
        </w:rPr>
        <w:t xml:space="preserve"> </w:t>
      </w:r>
      <w:r w:rsidR="00284A0F" w:rsidRPr="00AB327C">
        <w:rPr>
          <w:sz w:val="28"/>
          <w:szCs w:val="28"/>
        </w:rPr>
        <w:t xml:space="preserve">Назначить </w:t>
      </w:r>
      <w:r w:rsidR="00284A0F">
        <w:rPr>
          <w:sz w:val="28"/>
          <w:szCs w:val="28"/>
        </w:rPr>
        <w:t>Рощину Анжелику Георгиевну</w:t>
      </w:r>
      <w:r w:rsidR="00284A0F" w:rsidRPr="00AB327C">
        <w:rPr>
          <w:sz w:val="28"/>
          <w:szCs w:val="28"/>
        </w:rPr>
        <w:t xml:space="preserve">, </w:t>
      </w:r>
      <w:r w:rsidR="00284A0F">
        <w:rPr>
          <w:sz w:val="28"/>
          <w:szCs w:val="28"/>
        </w:rPr>
        <w:t>главного специалиста</w:t>
      </w:r>
      <w:r>
        <w:rPr>
          <w:sz w:val="28"/>
          <w:szCs w:val="28"/>
        </w:rPr>
        <w:t>-</w:t>
      </w:r>
      <w:r w:rsidR="00284A0F">
        <w:rPr>
          <w:sz w:val="28"/>
          <w:szCs w:val="28"/>
        </w:rPr>
        <w:t xml:space="preserve">юрисконсульта Совета </w:t>
      </w:r>
      <w:r w:rsidR="00284A0F" w:rsidRPr="00AB327C">
        <w:rPr>
          <w:sz w:val="28"/>
          <w:szCs w:val="28"/>
        </w:rPr>
        <w:t xml:space="preserve">Грачевского муниципального </w:t>
      </w:r>
      <w:r w:rsidR="00284A0F">
        <w:rPr>
          <w:sz w:val="28"/>
          <w:szCs w:val="28"/>
        </w:rPr>
        <w:t>округа</w:t>
      </w:r>
      <w:r w:rsidR="00284A0F" w:rsidRPr="00AB327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AB327C" w:rsidRPr="00AB327C">
        <w:rPr>
          <w:sz w:val="28"/>
          <w:szCs w:val="28"/>
        </w:rPr>
        <w:tab/>
        <w:t>лицом ответственным за регистрацию уведомлений, полученных от муниципальных служащих, замещающих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</w:t>
      </w:r>
      <w:r w:rsidR="00C75539">
        <w:rPr>
          <w:sz w:val="28"/>
          <w:szCs w:val="28"/>
        </w:rPr>
        <w:t xml:space="preserve"> </w:t>
      </w:r>
      <w:r w:rsidR="00AB327C" w:rsidRPr="00AB327C">
        <w:rPr>
          <w:sz w:val="28"/>
          <w:szCs w:val="28"/>
        </w:rPr>
        <w:t>которых связано с исполнением ими служебных (должностных)</w:t>
      </w:r>
      <w:r>
        <w:rPr>
          <w:sz w:val="28"/>
          <w:szCs w:val="28"/>
        </w:rPr>
        <w:t xml:space="preserve"> </w:t>
      </w:r>
      <w:r w:rsidR="00AB327C" w:rsidRPr="00AB327C">
        <w:rPr>
          <w:sz w:val="28"/>
          <w:szCs w:val="28"/>
        </w:rPr>
        <w:t>обязанностей.</w:t>
      </w:r>
      <w:r>
        <w:rPr>
          <w:sz w:val="28"/>
          <w:szCs w:val="28"/>
        </w:rPr>
        <w:t xml:space="preserve"> </w:t>
      </w:r>
    </w:p>
    <w:p w:rsidR="00C747B3" w:rsidRDefault="00C747B3" w:rsidP="00C747B3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AB0337" w:rsidRDefault="00AB0337" w:rsidP="00C747B3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B327C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Рощину Анжелику Георгиевну</w:t>
      </w:r>
      <w:r w:rsidRPr="00AB32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главного специалиста-юрисконсульта Совета </w:t>
      </w:r>
      <w:r w:rsidRPr="00AB327C">
        <w:rPr>
          <w:sz w:val="28"/>
          <w:szCs w:val="28"/>
        </w:rPr>
        <w:t xml:space="preserve">Грачевского муниципального </w:t>
      </w:r>
      <w:r>
        <w:rPr>
          <w:sz w:val="28"/>
          <w:szCs w:val="28"/>
        </w:rPr>
        <w:t>округа</w:t>
      </w:r>
      <w:r w:rsidRPr="00AB327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AB327C" w:rsidRPr="00AB327C">
        <w:rPr>
          <w:sz w:val="28"/>
          <w:szCs w:val="28"/>
        </w:rPr>
        <w:t>материально ответственным лицом за хранение подарков.</w:t>
      </w:r>
      <w:bookmarkStart w:id="0" w:name="_GoBack"/>
      <w:bookmarkEnd w:id="0"/>
    </w:p>
    <w:p w:rsidR="00AB0337" w:rsidRDefault="00AB0337" w:rsidP="00C747B3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</w:p>
    <w:p w:rsidR="00CC6BBB" w:rsidRPr="00CC6BBB" w:rsidRDefault="00AB0337" w:rsidP="00C747B3">
      <w:pPr>
        <w:tabs>
          <w:tab w:val="left" w:pos="567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6BBB" w:rsidRPr="00CC6BB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C6BBB" w:rsidRPr="00CC6BBB">
        <w:rPr>
          <w:sz w:val="28"/>
          <w:szCs w:val="28"/>
        </w:rPr>
        <w:t>Настоящее постановление вступает в силу со дня его подписания</w:t>
      </w:r>
      <w:r>
        <w:rPr>
          <w:sz w:val="28"/>
          <w:szCs w:val="28"/>
        </w:rPr>
        <w:t xml:space="preserve"> и распространяется на отношения</w:t>
      </w:r>
      <w:r w:rsidR="00C747B3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 января 2021 года</w:t>
      </w:r>
      <w:r w:rsidR="00CC6BBB" w:rsidRPr="00CC6BBB">
        <w:rPr>
          <w:sz w:val="28"/>
          <w:szCs w:val="28"/>
        </w:rPr>
        <w:t>.</w:t>
      </w:r>
    </w:p>
    <w:p w:rsidR="00CC6BBB" w:rsidRPr="00CC6BBB" w:rsidRDefault="00CC6BBB" w:rsidP="00C747B3">
      <w:pPr>
        <w:tabs>
          <w:tab w:val="left" w:pos="567"/>
        </w:tabs>
        <w:ind w:right="-284"/>
        <w:jc w:val="both"/>
        <w:rPr>
          <w:sz w:val="28"/>
          <w:szCs w:val="28"/>
        </w:rPr>
      </w:pPr>
    </w:p>
    <w:p w:rsidR="00CC6BBB" w:rsidRPr="00CC6BBB" w:rsidRDefault="00CC6BBB" w:rsidP="00C747B3">
      <w:pPr>
        <w:ind w:right="-284"/>
        <w:jc w:val="both"/>
        <w:rPr>
          <w:sz w:val="28"/>
          <w:szCs w:val="28"/>
        </w:rPr>
      </w:pPr>
    </w:p>
    <w:p w:rsidR="00CC6BBB" w:rsidRPr="00CC6BBB" w:rsidRDefault="00CC6BBB" w:rsidP="00C747B3">
      <w:pPr>
        <w:ind w:right="-284"/>
        <w:jc w:val="both"/>
        <w:rPr>
          <w:sz w:val="28"/>
          <w:szCs w:val="28"/>
        </w:rPr>
      </w:pPr>
    </w:p>
    <w:p w:rsidR="006B2E6B" w:rsidRDefault="00C3054C" w:rsidP="00C747B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6B2E6B">
        <w:rPr>
          <w:sz w:val="28"/>
          <w:szCs w:val="28"/>
        </w:rPr>
        <w:t xml:space="preserve"> Грачевского</w:t>
      </w:r>
    </w:p>
    <w:p w:rsidR="006B2E6B" w:rsidRDefault="006B2E6B" w:rsidP="00C747B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C3054C">
        <w:rPr>
          <w:sz w:val="28"/>
          <w:szCs w:val="28"/>
        </w:rPr>
        <w:t>округа</w:t>
      </w:r>
    </w:p>
    <w:p w:rsidR="006B2E6B" w:rsidRDefault="006B2E6B" w:rsidP="00C747B3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C3054C">
        <w:rPr>
          <w:sz w:val="28"/>
          <w:szCs w:val="28"/>
        </w:rPr>
        <w:t>С.Ф. Сотников</w:t>
      </w: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AB0337" w:rsidRDefault="00AB0337" w:rsidP="00C747B3">
      <w:pPr>
        <w:ind w:right="-284"/>
        <w:jc w:val="both"/>
        <w:rPr>
          <w:sz w:val="28"/>
          <w:szCs w:val="28"/>
        </w:rPr>
      </w:pPr>
    </w:p>
    <w:p w:rsidR="00E15C76" w:rsidRDefault="00E15C76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C747B3" w:rsidRDefault="00C747B3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C747B3" w:rsidRDefault="00C747B3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E15C76" w:rsidRDefault="00E15C76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AB0337" w:rsidRPr="00265365" w:rsidRDefault="00AB0337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  <w:r w:rsidRPr="00265365"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C747B3" w:rsidRDefault="00AB0337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  <w:r w:rsidRPr="0026536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Председателя Совета Грачевского муниципального округа Ставропольского края </w:t>
      </w:r>
    </w:p>
    <w:p w:rsidR="00AB0337" w:rsidRPr="00265365" w:rsidRDefault="00AB0337" w:rsidP="00C747B3">
      <w:pPr>
        <w:pStyle w:val="ConsPlusTitle"/>
        <w:ind w:left="5103" w:right="-284"/>
        <w:rPr>
          <w:rFonts w:ascii="Times New Roman" w:hAnsi="Times New Roman" w:cs="Times New Roman"/>
          <w:b w:val="0"/>
          <w:sz w:val="28"/>
          <w:szCs w:val="28"/>
        </w:rPr>
      </w:pPr>
      <w:r w:rsidRPr="0026536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20.02.2021г. №6</w:t>
      </w:r>
    </w:p>
    <w:p w:rsidR="00AB0337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0337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0337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7408">
        <w:rPr>
          <w:rFonts w:ascii="Times New Roman" w:hAnsi="Times New Roman" w:cs="Times New Roman"/>
          <w:sz w:val="28"/>
          <w:szCs w:val="28"/>
        </w:rPr>
        <w:t>оложение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B7408">
        <w:rPr>
          <w:rFonts w:ascii="Times New Roman" w:hAnsi="Times New Roman" w:cs="Times New Roman"/>
          <w:sz w:val="28"/>
          <w:szCs w:val="28"/>
        </w:rPr>
        <w:t>о сообщении отдельными категориями лиц о получении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B7408">
        <w:rPr>
          <w:rFonts w:ascii="Times New Roman" w:hAnsi="Times New Roman" w:cs="Times New Roman"/>
          <w:sz w:val="28"/>
          <w:szCs w:val="28"/>
        </w:rPr>
        <w:t>подарка в связи с протокольными мероприятиями, служебными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B7408">
        <w:rPr>
          <w:rFonts w:ascii="Times New Roman" w:hAnsi="Times New Roman" w:cs="Times New Roman"/>
          <w:sz w:val="28"/>
          <w:szCs w:val="28"/>
        </w:rPr>
        <w:t>командировками и другими официальными мероприятиями,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7408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6B7408">
        <w:rPr>
          <w:rFonts w:ascii="Times New Roman" w:hAnsi="Times New Roman" w:cs="Times New Roman"/>
          <w:sz w:val="28"/>
          <w:szCs w:val="28"/>
        </w:rPr>
        <w:t xml:space="preserve"> в которых связано с исполнением ими служебных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B7408">
        <w:rPr>
          <w:rFonts w:ascii="Times New Roman" w:hAnsi="Times New Roman" w:cs="Times New Roman"/>
          <w:sz w:val="28"/>
          <w:szCs w:val="28"/>
        </w:rPr>
        <w:t>(должностных) обязанностей, сдаче и оценке подарка,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6B7408">
        <w:rPr>
          <w:rFonts w:ascii="Times New Roman" w:hAnsi="Times New Roman" w:cs="Times New Roman"/>
          <w:sz w:val="28"/>
          <w:szCs w:val="28"/>
        </w:rPr>
        <w:t>реализации (выкупе) и зачислении средств,</w:t>
      </w:r>
    </w:p>
    <w:p w:rsidR="00AB0337" w:rsidRPr="006B7408" w:rsidRDefault="00AB0337" w:rsidP="00C747B3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7408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6B7408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AB0337" w:rsidRPr="006B7408" w:rsidRDefault="00AB0337" w:rsidP="00C747B3">
      <w:pPr>
        <w:pStyle w:val="ConsPlusNormal"/>
        <w:ind w:right="-284"/>
        <w:rPr>
          <w:sz w:val="28"/>
          <w:szCs w:val="28"/>
        </w:rPr>
      </w:pPr>
    </w:p>
    <w:p w:rsidR="00AB0337" w:rsidRPr="006B7408" w:rsidRDefault="00AB0337" w:rsidP="00C747B3">
      <w:pPr>
        <w:pStyle w:val="ConsPlusNormal"/>
        <w:ind w:right="-284" w:firstLine="540"/>
        <w:jc w:val="both"/>
        <w:outlineLvl w:val="0"/>
        <w:rPr>
          <w:sz w:val="28"/>
          <w:szCs w:val="28"/>
        </w:rPr>
      </w:pPr>
    </w:p>
    <w:p w:rsidR="00AB0337" w:rsidRPr="006B7408" w:rsidRDefault="00AB0337" w:rsidP="00C747B3">
      <w:pPr>
        <w:pStyle w:val="ConsPlusNormal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П</w:t>
      </w:r>
      <w:r w:rsidRPr="006B7408">
        <w:rPr>
          <w:sz w:val="28"/>
          <w:szCs w:val="28"/>
        </w:rPr>
        <w:t xml:space="preserve">оложение определяет </w:t>
      </w:r>
      <w:hyperlink r:id="rId9" w:history="1">
        <w:r w:rsidRPr="006B7408">
          <w:rPr>
            <w:color w:val="0000FF"/>
            <w:sz w:val="28"/>
            <w:szCs w:val="28"/>
          </w:rPr>
          <w:t>порядок</w:t>
        </w:r>
      </w:hyperlink>
      <w:r w:rsidRPr="006B7408">
        <w:rPr>
          <w:sz w:val="28"/>
          <w:szCs w:val="28"/>
        </w:rPr>
        <w:t xml:space="preserve"> сообщения лицами, замещающими </w:t>
      </w:r>
      <w:r>
        <w:rPr>
          <w:sz w:val="28"/>
          <w:szCs w:val="28"/>
        </w:rPr>
        <w:t>муниципальные</w:t>
      </w:r>
      <w:r w:rsidRPr="006B7408">
        <w:rPr>
          <w:sz w:val="28"/>
          <w:szCs w:val="28"/>
        </w:rPr>
        <w:t xml:space="preserve"> должности, </w:t>
      </w:r>
      <w:r>
        <w:rPr>
          <w:sz w:val="28"/>
          <w:szCs w:val="28"/>
        </w:rPr>
        <w:t>муниципальными служащими,</w:t>
      </w:r>
      <w:r w:rsidRPr="00F6024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работниками</w:t>
      </w:r>
      <w:proofErr w:type="gramEnd"/>
      <w:r>
        <w:rPr>
          <w:sz w:val="28"/>
          <w:szCs w:val="28"/>
        </w:rPr>
        <w:t xml:space="preserve"> замещающими</w:t>
      </w:r>
      <w:r w:rsidRPr="00F6024E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>,</w:t>
      </w:r>
      <w:r w:rsidRPr="00DA63A5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являющиеся должностями</w:t>
      </w:r>
      <w:r w:rsidRPr="00F6024E">
        <w:rPr>
          <w:sz w:val="28"/>
          <w:szCs w:val="28"/>
        </w:rPr>
        <w:t xml:space="preserve"> муниципальной службы</w:t>
      </w:r>
      <w:r w:rsidRPr="006B7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Совете Грачевского муниципального округа Ставропольского края </w:t>
      </w:r>
      <w:r w:rsidRPr="006B7408">
        <w:rPr>
          <w:sz w:val="28"/>
          <w:szCs w:val="28"/>
        </w:rPr>
        <w:t xml:space="preserve">(далее соответственно - лица, замещающие </w:t>
      </w:r>
      <w:r>
        <w:rPr>
          <w:sz w:val="28"/>
          <w:szCs w:val="28"/>
        </w:rPr>
        <w:t>муниципальные</w:t>
      </w:r>
      <w:r w:rsidRPr="006B7408">
        <w:rPr>
          <w:sz w:val="28"/>
          <w:szCs w:val="28"/>
        </w:rPr>
        <w:t xml:space="preserve"> должности, служащие, работники),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>2. Для целей настоящего положения используются следующие понятия: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proofErr w:type="gramStart"/>
      <w:r w:rsidRPr="006B7408">
        <w:rPr>
          <w:sz w:val="28"/>
          <w:szCs w:val="28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6B7408">
        <w:rPr>
          <w:sz w:val="28"/>
          <w:szCs w:val="28"/>
        </w:rPr>
        <w:t xml:space="preserve"> </w:t>
      </w:r>
      <w:proofErr w:type="gramStart"/>
      <w:r w:rsidRPr="006B7408">
        <w:rPr>
          <w:sz w:val="28"/>
          <w:szCs w:val="28"/>
        </w:rPr>
        <w:t>целях</w:t>
      </w:r>
      <w:proofErr w:type="gramEnd"/>
      <w:r w:rsidRPr="006B7408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proofErr w:type="gramStart"/>
      <w:r w:rsidRPr="006B7408">
        <w:rPr>
          <w:sz w:val="28"/>
          <w:szCs w:val="28"/>
        </w:rPr>
        <w:t xml:space="preserve">"получение подарка в связи с протокольными мероприятиями, </w:t>
      </w:r>
      <w:r w:rsidRPr="006B7408">
        <w:rPr>
          <w:sz w:val="28"/>
          <w:szCs w:val="28"/>
        </w:rPr>
        <w:lastRenderedPageBreak/>
        <w:t xml:space="preserve">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6B7408">
        <w:rPr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3. </w:t>
      </w:r>
      <w:proofErr w:type="gramStart"/>
      <w:r w:rsidRPr="006B7408">
        <w:rPr>
          <w:sz w:val="28"/>
          <w:szCs w:val="28"/>
        </w:rPr>
        <w:t xml:space="preserve">Лица, замещающие </w:t>
      </w:r>
      <w:r>
        <w:rPr>
          <w:sz w:val="28"/>
          <w:szCs w:val="28"/>
        </w:rPr>
        <w:t>муниципальные</w:t>
      </w:r>
      <w:r w:rsidRPr="006B7408">
        <w:rPr>
          <w:sz w:val="28"/>
          <w:szCs w:val="28"/>
        </w:rPr>
        <w:t xml:space="preserve">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4. </w:t>
      </w:r>
      <w:proofErr w:type="gramStart"/>
      <w:r w:rsidRPr="006B7408">
        <w:rPr>
          <w:sz w:val="28"/>
          <w:szCs w:val="28"/>
        </w:rPr>
        <w:t xml:space="preserve">Лица, замещающие </w:t>
      </w:r>
      <w:r>
        <w:rPr>
          <w:sz w:val="28"/>
          <w:szCs w:val="28"/>
        </w:rPr>
        <w:t>муниципальные</w:t>
      </w:r>
      <w:r w:rsidRPr="006B7408">
        <w:rPr>
          <w:sz w:val="28"/>
          <w:szCs w:val="28"/>
        </w:rPr>
        <w:t xml:space="preserve"> должности, служащие, работники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proofErr w:type="gramEnd"/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1" w:name="Par20"/>
      <w:bookmarkEnd w:id="1"/>
      <w:r w:rsidRPr="006B7408">
        <w:rPr>
          <w:sz w:val="28"/>
          <w:szCs w:val="28"/>
        </w:rPr>
        <w:t xml:space="preserve">5. </w:t>
      </w:r>
      <w:proofErr w:type="gramStart"/>
      <w:r w:rsidRPr="006B7408">
        <w:rPr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48" w:tooltip="Приложение" w:history="1">
        <w:r w:rsidRPr="006B7408">
          <w:rPr>
            <w:color w:val="0000FF"/>
            <w:sz w:val="28"/>
            <w:szCs w:val="28"/>
          </w:rPr>
          <w:t>приложению</w:t>
        </w:r>
      </w:hyperlink>
      <w:r w:rsidRPr="006B7408">
        <w:rPr>
          <w:sz w:val="28"/>
          <w:szCs w:val="28"/>
        </w:rPr>
        <w:t xml:space="preserve">, представляется не позднее 3 рабочих дней со дня получения подарка в </w:t>
      </w:r>
      <w:r>
        <w:rPr>
          <w:sz w:val="28"/>
          <w:szCs w:val="28"/>
        </w:rPr>
        <w:t>Совет Грачевского муниципального округа Ставропольского края</w:t>
      </w:r>
      <w:r w:rsidRPr="006B7408">
        <w:rPr>
          <w:sz w:val="28"/>
          <w:szCs w:val="28"/>
        </w:rPr>
        <w:t xml:space="preserve">, в которых лицо, замещающее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служащий, работник проходят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службу или осуществляют трудовую</w:t>
      </w:r>
      <w:proofErr w:type="gramEnd"/>
      <w:r w:rsidRPr="006B7408">
        <w:rPr>
          <w:sz w:val="28"/>
          <w:szCs w:val="28"/>
        </w:rPr>
        <w:t xml:space="preserve"> деятельность (далее - </w:t>
      </w:r>
      <w:r>
        <w:rPr>
          <w:sz w:val="28"/>
          <w:szCs w:val="28"/>
        </w:rPr>
        <w:t>Совет</w:t>
      </w:r>
      <w:r w:rsidRPr="006B7408">
        <w:rPr>
          <w:sz w:val="28"/>
          <w:szCs w:val="28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2" w:name="Par22"/>
      <w:bookmarkEnd w:id="2"/>
      <w:r w:rsidRPr="006B7408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20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6B7408">
          <w:rPr>
            <w:color w:val="0000FF"/>
            <w:sz w:val="28"/>
            <w:szCs w:val="28"/>
          </w:rPr>
          <w:t>абзацах первом</w:t>
        </w:r>
      </w:hyperlink>
      <w:r w:rsidRPr="006B7408">
        <w:rPr>
          <w:sz w:val="28"/>
          <w:szCs w:val="28"/>
        </w:rPr>
        <w:t xml:space="preserve"> и </w:t>
      </w:r>
      <w:hyperlink w:anchor="Par22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6B7408">
          <w:rPr>
            <w:color w:val="0000FF"/>
            <w:sz w:val="28"/>
            <w:szCs w:val="28"/>
          </w:rPr>
          <w:t>втором</w:t>
        </w:r>
      </w:hyperlink>
      <w:r w:rsidRPr="006B7408">
        <w:rPr>
          <w:sz w:val="28"/>
          <w:szCs w:val="28"/>
        </w:rPr>
        <w:t xml:space="preserve"> настоящего пункта, по причине, не зависящей от лица, </w:t>
      </w:r>
      <w:r w:rsidRPr="006B7408">
        <w:rPr>
          <w:sz w:val="28"/>
          <w:szCs w:val="28"/>
        </w:rPr>
        <w:lastRenderedPageBreak/>
        <w:t xml:space="preserve">замещающего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служащего, работника, оно представляется не позднее следующего дня после ее устранения.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sz w:val="28"/>
          <w:szCs w:val="28"/>
        </w:rPr>
        <w:t>Совета</w:t>
      </w:r>
      <w:r w:rsidRPr="006B7408">
        <w:rPr>
          <w:sz w:val="28"/>
          <w:szCs w:val="28"/>
        </w:rPr>
        <w:t>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3" w:name="Par26"/>
      <w:bookmarkEnd w:id="3"/>
      <w:r w:rsidRPr="006B7408">
        <w:rPr>
          <w:sz w:val="28"/>
          <w:szCs w:val="28"/>
        </w:rPr>
        <w:t xml:space="preserve">7. </w:t>
      </w:r>
      <w:proofErr w:type="gramStart"/>
      <w:r w:rsidRPr="006B7408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>
        <w:rPr>
          <w:sz w:val="28"/>
          <w:szCs w:val="28"/>
        </w:rPr>
        <w:t>Совета</w:t>
      </w:r>
      <w:r w:rsidRPr="006B7408">
        <w:rPr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8. Подарок, полученный лицом, замещающим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26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6B7408">
          <w:rPr>
            <w:color w:val="0000FF"/>
            <w:sz w:val="28"/>
            <w:szCs w:val="28"/>
          </w:rPr>
          <w:t>пунктом 7</w:t>
        </w:r>
      </w:hyperlink>
      <w:r w:rsidRPr="006B7408">
        <w:rPr>
          <w:sz w:val="28"/>
          <w:szCs w:val="28"/>
        </w:rPr>
        <w:t xml:space="preserve"> настоящего положения.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11. </w:t>
      </w:r>
      <w:r>
        <w:rPr>
          <w:sz w:val="28"/>
          <w:szCs w:val="28"/>
        </w:rPr>
        <w:t>Совет</w:t>
      </w:r>
      <w:r w:rsidRPr="006B7408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4" w:name="Par33"/>
      <w:bookmarkEnd w:id="4"/>
      <w:r w:rsidRPr="006B7408">
        <w:rPr>
          <w:sz w:val="28"/>
          <w:szCs w:val="28"/>
        </w:rPr>
        <w:t xml:space="preserve">12. Лицо, замещающее </w:t>
      </w:r>
      <w:r>
        <w:rPr>
          <w:sz w:val="28"/>
          <w:szCs w:val="28"/>
        </w:rPr>
        <w:t>муниципальную</w:t>
      </w:r>
      <w:r w:rsidRPr="006B7408">
        <w:rPr>
          <w:sz w:val="28"/>
          <w:szCs w:val="28"/>
        </w:rPr>
        <w:t xml:space="preserve">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5" w:name="Par34"/>
      <w:bookmarkEnd w:id="5"/>
      <w:r w:rsidRPr="006B7408"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Совет</w:t>
      </w:r>
      <w:r w:rsidRPr="006B7408"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33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6B7408">
          <w:rPr>
            <w:color w:val="0000FF"/>
            <w:sz w:val="28"/>
            <w:szCs w:val="28"/>
          </w:rPr>
          <w:t>пункте 12</w:t>
        </w:r>
      </w:hyperlink>
      <w:r w:rsidRPr="006B7408">
        <w:rPr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</w:t>
      </w:r>
      <w:r w:rsidRPr="006B7408">
        <w:rPr>
          <w:sz w:val="28"/>
          <w:szCs w:val="28"/>
        </w:rPr>
        <w:lastRenderedPageBreak/>
        <w:t>отказывается от выкупа.</w:t>
      </w:r>
      <w:proofErr w:type="gramEnd"/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13(1). </w:t>
      </w:r>
      <w:proofErr w:type="gramStart"/>
      <w:r w:rsidRPr="006B7408">
        <w:rPr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>
        <w:rPr>
          <w:sz w:val="28"/>
          <w:szCs w:val="28"/>
        </w:rPr>
        <w:t>муниципальные</w:t>
      </w:r>
      <w:r w:rsidRPr="006B7408">
        <w:rPr>
          <w:sz w:val="28"/>
          <w:szCs w:val="28"/>
        </w:rPr>
        <w:t xml:space="preserve"> должности, </w:t>
      </w:r>
      <w:r>
        <w:rPr>
          <w:sz w:val="28"/>
          <w:szCs w:val="28"/>
        </w:rPr>
        <w:t>муниципальных</w:t>
      </w:r>
      <w:r w:rsidRPr="006B7408">
        <w:rPr>
          <w:sz w:val="28"/>
          <w:szCs w:val="28"/>
        </w:rPr>
        <w:t xml:space="preserve"> служащих заявление, указанное в </w:t>
      </w:r>
      <w:hyperlink w:anchor="Par33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6B7408">
          <w:rPr>
            <w:color w:val="0000FF"/>
            <w:sz w:val="28"/>
            <w:szCs w:val="28"/>
          </w:rPr>
          <w:t>пункте 12</w:t>
        </w:r>
      </w:hyperlink>
      <w:r w:rsidRPr="006B7408">
        <w:rPr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>
        <w:rPr>
          <w:sz w:val="28"/>
          <w:szCs w:val="28"/>
        </w:rPr>
        <w:t>Советом</w:t>
      </w:r>
      <w:r w:rsidRPr="006B7408">
        <w:rPr>
          <w:sz w:val="28"/>
          <w:szCs w:val="28"/>
        </w:rPr>
        <w:t xml:space="preserve"> в федеральное казенное учреждение "Государственное учреждение по формированию</w:t>
      </w:r>
      <w:proofErr w:type="gramEnd"/>
      <w:r w:rsidRPr="006B7408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33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6B7408">
          <w:rPr>
            <w:color w:val="0000FF"/>
            <w:sz w:val="28"/>
            <w:szCs w:val="28"/>
          </w:rPr>
          <w:t>пункте 12</w:t>
        </w:r>
      </w:hyperlink>
      <w:r w:rsidRPr="006B7408">
        <w:rPr>
          <w:sz w:val="28"/>
          <w:szCs w:val="28"/>
        </w:rPr>
        <w:t xml:space="preserve"> настоящего положения, может использоваться государственным (муниципальным)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(муниципального) органа, фонда или иной организации.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bookmarkStart w:id="6" w:name="Par39"/>
      <w:bookmarkEnd w:id="6"/>
      <w:r w:rsidRPr="006B7408">
        <w:rPr>
          <w:sz w:val="28"/>
          <w:szCs w:val="28"/>
        </w:rPr>
        <w:t>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34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6B7408">
          <w:rPr>
            <w:color w:val="0000FF"/>
            <w:sz w:val="28"/>
            <w:szCs w:val="28"/>
          </w:rPr>
          <w:t>пунктами 13</w:t>
        </w:r>
      </w:hyperlink>
      <w:r w:rsidRPr="006B7408">
        <w:rPr>
          <w:sz w:val="28"/>
          <w:szCs w:val="28"/>
        </w:rPr>
        <w:t xml:space="preserve"> и </w:t>
      </w:r>
      <w:hyperlink w:anchor="Par39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6B7408">
          <w:rPr>
            <w:color w:val="0000FF"/>
            <w:sz w:val="28"/>
            <w:szCs w:val="28"/>
          </w:rPr>
          <w:t>15</w:t>
        </w:r>
      </w:hyperlink>
      <w:r w:rsidRPr="006B7408">
        <w:rPr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>17. В случае если подарок не выкуплен или не реализован, руководителем государственного (муниципального)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B0337" w:rsidRPr="006B7408" w:rsidRDefault="00AB0337" w:rsidP="00C747B3">
      <w:pPr>
        <w:pStyle w:val="ConsPlusNormal"/>
        <w:spacing w:before="240"/>
        <w:ind w:right="-284" w:firstLine="540"/>
        <w:jc w:val="both"/>
        <w:rPr>
          <w:sz w:val="28"/>
          <w:szCs w:val="28"/>
        </w:rPr>
      </w:pPr>
      <w:r w:rsidRPr="006B7408">
        <w:rPr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B0337" w:rsidRPr="006B7408" w:rsidRDefault="00AB0337" w:rsidP="00C747B3">
      <w:pPr>
        <w:pStyle w:val="ConsPlusNormal"/>
        <w:ind w:right="-284" w:firstLine="540"/>
        <w:jc w:val="both"/>
        <w:rPr>
          <w:sz w:val="28"/>
          <w:szCs w:val="28"/>
        </w:rPr>
      </w:pPr>
    </w:p>
    <w:p w:rsidR="00AB0337" w:rsidRPr="006B7408" w:rsidRDefault="00AB0337" w:rsidP="00C747B3">
      <w:pPr>
        <w:pStyle w:val="ConsPlusNormal"/>
        <w:ind w:right="-284" w:firstLine="540"/>
        <w:jc w:val="both"/>
        <w:rPr>
          <w:sz w:val="28"/>
          <w:szCs w:val="28"/>
        </w:rPr>
      </w:pPr>
    </w:p>
    <w:p w:rsidR="00AB0337" w:rsidRDefault="00AB0337" w:rsidP="00C747B3">
      <w:pPr>
        <w:pStyle w:val="ConsPlusNormal"/>
        <w:ind w:right="-284" w:firstLine="540"/>
        <w:jc w:val="both"/>
      </w:pPr>
    </w:p>
    <w:p w:rsidR="00AB0337" w:rsidRDefault="00AB0337" w:rsidP="00C747B3">
      <w:pPr>
        <w:pStyle w:val="ConsPlusNormal"/>
        <w:ind w:right="-284" w:firstLine="540"/>
        <w:jc w:val="both"/>
      </w:pPr>
    </w:p>
    <w:p w:rsidR="00AB0337" w:rsidRDefault="00AB0337" w:rsidP="00AB0337">
      <w:pPr>
        <w:pStyle w:val="ConsPlusNormal"/>
        <w:ind w:firstLine="540"/>
        <w:jc w:val="both"/>
      </w:pPr>
    </w:p>
    <w:p w:rsidR="00AB0337" w:rsidRPr="00EC77AF" w:rsidRDefault="00AB0337" w:rsidP="00AB0337">
      <w:pPr>
        <w:pStyle w:val="ConsPlusNormal"/>
        <w:ind w:left="5103"/>
        <w:outlineLvl w:val="0"/>
      </w:pPr>
      <w:bookmarkStart w:id="7" w:name="Par48"/>
      <w:bookmarkEnd w:id="7"/>
      <w:r w:rsidRPr="00EC77AF">
        <w:t>Приложение</w:t>
      </w:r>
    </w:p>
    <w:p w:rsidR="00AB0337" w:rsidRPr="00EC77AF" w:rsidRDefault="00AB0337" w:rsidP="00AB0337">
      <w:pPr>
        <w:pStyle w:val="ConsPlusNormal"/>
        <w:ind w:left="5103"/>
      </w:pPr>
      <w:r w:rsidRPr="00EC77AF">
        <w:t>к Положению о сообщении</w:t>
      </w:r>
      <w:r>
        <w:t xml:space="preserve"> </w:t>
      </w:r>
      <w:r w:rsidRPr="00EC77AF">
        <w:t>отдельными категориями лиц</w:t>
      </w:r>
      <w:r>
        <w:t xml:space="preserve"> </w:t>
      </w:r>
      <w:r w:rsidRPr="00EC77AF">
        <w:t>о получении подарка в связи</w:t>
      </w:r>
    </w:p>
    <w:p w:rsidR="00AB0337" w:rsidRPr="00EC77AF" w:rsidRDefault="00AB0337" w:rsidP="00AB0337">
      <w:pPr>
        <w:pStyle w:val="ConsPlusNormal"/>
        <w:ind w:left="5103"/>
      </w:pPr>
      <w:r w:rsidRPr="00EC77AF">
        <w:t>с протокольными мероприятиями,</w:t>
      </w:r>
      <w:r>
        <w:t xml:space="preserve"> </w:t>
      </w:r>
      <w:r w:rsidRPr="00EC77AF">
        <w:t>служебными командировками и другими</w:t>
      </w:r>
      <w:r>
        <w:t xml:space="preserve"> </w:t>
      </w:r>
      <w:r w:rsidRPr="00EC77AF">
        <w:t>официальными мероприятиями,</w:t>
      </w:r>
      <w:r>
        <w:t xml:space="preserve"> </w:t>
      </w:r>
      <w:r w:rsidRPr="00EC77AF">
        <w:t>участие в которых связано</w:t>
      </w:r>
    </w:p>
    <w:p w:rsidR="00AB0337" w:rsidRPr="006B7408" w:rsidRDefault="00AB0337" w:rsidP="00AB0337">
      <w:pPr>
        <w:pStyle w:val="ConsPlusNormal"/>
        <w:ind w:left="5103"/>
        <w:rPr>
          <w:sz w:val="28"/>
          <w:szCs w:val="28"/>
        </w:rPr>
      </w:pPr>
      <w:r w:rsidRPr="00EC77AF">
        <w:t>с исполнением ими служебных</w:t>
      </w:r>
      <w:r>
        <w:t xml:space="preserve"> </w:t>
      </w:r>
      <w:r w:rsidRPr="00EC77AF">
        <w:t>(должностных) обязанностей, сдаче</w:t>
      </w:r>
      <w:r>
        <w:t xml:space="preserve"> </w:t>
      </w:r>
      <w:r w:rsidRPr="00EC77AF">
        <w:t>и оценке подарка, реализации</w:t>
      </w:r>
      <w:r>
        <w:t xml:space="preserve"> </w:t>
      </w:r>
      <w:r w:rsidRPr="00EC77AF">
        <w:t>(выкупе) и зачислении средств,</w:t>
      </w:r>
      <w:r>
        <w:t xml:space="preserve"> </w:t>
      </w:r>
      <w:r w:rsidRPr="00EC77AF">
        <w:t>вырученных от его реализации</w:t>
      </w:r>
    </w:p>
    <w:p w:rsidR="00AB0337" w:rsidRPr="006B7408" w:rsidRDefault="00AB0337" w:rsidP="00AB0337">
      <w:pPr>
        <w:pStyle w:val="ConsPlusNormal"/>
        <w:rPr>
          <w:sz w:val="28"/>
          <w:szCs w:val="28"/>
        </w:rPr>
      </w:pPr>
    </w:p>
    <w:p w:rsidR="00AB0337" w:rsidRPr="006B7408" w:rsidRDefault="00AB0337" w:rsidP="00AB0337">
      <w:pPr>
        <w:pStyle w:val="ConsPlusNormal"/>
        <w:jc w:val="center"/>
        <w:rPr>
          <w:sz w:val="28"/>
          <w:szCs w:val="28"/>
        </w:rPr>
      </w:pPr>
    </w:p>
    <w:p w:rsidR="00AB0337" w:rsidRPr="00EC77AF" w:rsidRDefault="00AB0337" w:rsidP="00AB0337">
      <w:pPr>
        <w:autoSpaceDE w:val="0"/>
        <w:autoSpaceDN w:val="0"/>
        <w:spacing w:after="120"/>
        <w:jc w:val="center"/>
        <w:rPr>
          <w:b/>
          <w:bCs/>
          <w:sz w:val="26"/>
          <w:szCs w:val="26"/>
        </w:rPr>
      </w:pPr>
      <w:r w:rsidRPr="00EC77AF">
        <w:rPr>
          <w:b/>
          <w:bCs/>
          <w:sz w:val="26"/>
          <w:szCs w:val="26"/>
        </w:rPr>
        <w:t>Уведомление о получении подарка</w:t>
      </w:r>
    </w:p>
    <w:p w:rsidR="00AB0337" w:rsidRPr="00EC77AF" w:rsidRDefault="00AB0337" w:rsidP="00AB0337">
      <w:pPr>
        <w:autoSpaceDE w:val="0"/>
        <w:autoSpaceDN w:val="0"/>
        <w:ind w:left="4678"/>
      </w:pP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proofErr w:type="gramStart"/>
      <w:r w:rsidRPr="00EC77AF">
        <w:rPr>
          <w:sz w:val="20"/>
          <w:szCs w:val="20"/>
        </w:rPr>
        <w:t>(наименование уполномоченного</w:t>
      </w:r>
      <w:proofErr w:type="gramEnd"/>
    </w:p>
    <w:p w:rsidR="00AB0337" w:rsidRPr="00EC77AF" w:rsidRDefault="00AB0337" w:rsidP="00AB0337">
      <w:pPr>
        <w:autoSpaceDE w:val="0"/>
        <w:autoSpaceDN w:val="0"/>
        <w:ind w:left="4678"/>
      </w:pP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C77AF">
        <w:rPr>
          <w:sz w:val="20"/>
          <w:szCs w:val="20"/>
        </w:rPr>
        <w:t>структурного подразделения</w:t>
      </w:r>
    </w:p>
    <w:p w:rsidR="00AB0337" w:rsidRPr="00EC77AF" w:rsidRDefault="00AB0337" w:rsidP="00AB0337">
      <w:pPr>
        <w:autoSpaceDE w:val="0"/>
        <w:autoSpaceDN w:val="0"/>
        <w:ind w:left="4678"/>
      </w:pP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C77AF">
        <w:rPr>
          <w:sz w:val="20"/>
          <w:szCs w:val="20"/>
        </w:rPr>
        <w:t>государственного (муниципального) органа, фонда</w:t>
      </w:r>
    </w:p>
    <w:p w:rsidR="00AB0337" w:rsidRPr="00EC77AF" w:rsidRDefault="00AB0337" w:rsidP="00AB0337">
      <w:pPr>
        <w:autoSpaceDE w:val="0"/>
        <w:autoSpaceDN w:val="0"/>
        <w:ind w:left="4678"/>
      </w:pP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C77AF">
        <w:rPr>
          <w:sz w:val="20"/>
          <w:szCs w:val="20"/>
        </w:rPr>
        <w:t xml:space="preserve">или иной организации (уполномоченных органа </w:t>
      </w:r>
      <w:r w:rsidRPr="00EC77AF">
        <w:rPr>
          <w:sz w:val="20"/>
          <w:szCs w:val="20"/>
        </w:rPr>
        <w:br/>
        <w:t>или организации))</w:t>
      </w:r>
    </w:p>
    <w:p w:rsidR="00AB0337" w:rsidRPr="00EC77AF" w:rsidRDefault="00AB0337" w:rsidP="00AB0337">
      <w:pPr>
        <w:autoSpaceDE w:val="0"/>
        <w:autoSpaceDN w:val="0"/>
        <w:ind w:left="4678"/>
      </w:pPr>
      <w:r w:rsidRPr="00EC77AF">
        <w:t xml:space="preserve">от  </w:t>
      </w: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5046"/>
        <w:rPr>
          <w:sz w:val="2"/>
          <w:szCs w:val="2"/>
        </w:rPr>
      </w:pPr>
    </w:p>
    <w:p w:rsidR="00AB0337" w:rsidRPr="00EC77AF" w:rsidRDefault="00AB0337" w:rsidP="00AB0337">
      <w:pPr>
        <w:autoSpaceDE w:val="0"/>
        <w:autoSpaceDN w:val="0"/>
        <w:ind w:left="4678"/>
      </w:pP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spacing w:after="240"/>
        <w:ind w:left="4678"/>
        <w:jc w:val="center"/>
        <w:rPr>
          <w:sz w:val="20"/>
          <w:szCs w:val="20"/>
        </w:rPr>
      </w:pPr>
      <w:proofErr w:type="gramStart"/>
      <w:r w:rsidRPr="00EC77AF">
        <w:rPr>
          <w:sz w:val="20"/>
          <w:szCs w:val="20"/>
        </w:rPr>
        <w:t>(</w:t>
      </w:r>
      <w:proofErr w:type="spellStart"/>
      <w:r w:rsidRPr="00EC77AF">
        <w:rPr>
          <w:sz w:val="20"/>
          <w:szCs w:val="20"/>
        </w:rPr>
        <w:t>ф.и.о.</w:t>
      </w:r>
      <w:proofErr w:type="spellEnd"/>
      <w:r w:rsidRPr="00EC77AF">
        <w:rPr>
          <w:sz w:val="20"/>
          <w:szCs w:val="20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B0337" w:rsidRPr="00EC77AF" w:rsidTr="008F377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 xml:space="preserve">Уведомление о получении подарка </w:t>
            </w:r>
            <w:proofErr w:type="gramStart"/>
            <w:r w:rsidRPr="00EC77AF"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ind w:left="57"/>
            </w:pPr>
            <w:proofErr w:type="gramStart"/>
            <w:r w:rsidRPr="00EC77AF">
              <w:t>г</w:t>
            </w:r>
            <w:proofErr w:type="gramEnd"/>
            <w:r w:rsidRPr="00EC77AF">
              <w:t>.</w:t>
            </w:r>
          </w:p>
        </w:tc>
      </w:tr>
    </w:tbl>
    <w:p w:rsidR="00AB0337" w:rsidRPr="00EC77AF" w:rsidRDefault="00AB0337" w:rsidP="00AB0337">
      <w:pPr>
        <w:autoSpaceDE w:val="0"/>
        <w:autoSpaceDN w:val="0"/>
        <w:spacing w:before="240"/>
        <w:ind w:firstLine="567"/>
      </w:pPr>
      <w:r w:rsidRPr="00EC77AF">
        <w:t xml:space="preserve">Извещаю о получении  </w:t>
      </w: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ind w:left="3005"/>
        <w:jc w:val="center"/>
        <w:rPr>
          <w:sz w:val="20"/>
          <w:szCs w:val="20"/>
        </w:rPr>
      </w:pPr>
      <w:r w:rsidRPr="00EC77AF">
        <w:rPr>
          <w:sz w:val="20"/>
          <w:szCs w:val="20"/>
        </w:rPr>
        <w:t>(дата получения)</w:t>
      </w:r>
    </w:p>
    <w:p w:rsidR="00AB0337" w:rsidRPr="00EC77AF" w:rsidRDefault="00AB0337" w:rsidP="00AB0337">
      <w:pPr>
        <w:autoSpaceDE w:val="0"/>
        <w:autoSpaceDN w:val="0"/>
      </w:pPr>
      <w:r w:rsidRPr="00EC77AF">
        <w:t>подарк</w:t>
      </w:r>
      <w:proofErr w:type="gramStart"/>
      <w:r w:rsidRPr="00EC77AF">
        <w:t>а(</w:t>
      </w:r>
      <w:proofErr w:type="spellStart"/>
      <w:proofErr w:type="gramEnd"/>
      <w:r w:rsidRPr="00EC77AF">
        <w:t>ов</w:t>
      </w:r>
      <w:proofErr w:type="spellEnd"/>
      <w:r w:rsidRPr="00EC77AF">
        <w:t xml:space="preserve">) на  </w:t>
      </w: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spacing w:after="240"/>
        <w:ind w:left="1639"/>
        <w:jc w:val="center"/>
        <w:rPr>
          <w:sz w:val="20"/>
          <w:szCs w:val="20"/>
        </w:rPr>
      </w:pPr>
      <w:r w:rsidRPr="00EC77AF">
        <w:rPr>
          <w:sz w:val="20"/>
          <w:szCs w:val="20"/>
        </w:rPr>
        <w:t>(наименование протокольного мероприятия, служебной командировки,</w:t>
      </w:r>
      <w:r w:rsidRPr="00EC77AF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AB0337" w:rsidRPr="00EC77AF" w:rsidTr="008F377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  <w:r w:rsidRPr="00EC77AF">
              <w:t xml:space="preserve">Наименование </w:t>
            </w:r>
            <w:r w:rsidRPr="00EC77AF">
              <w:rPr>
                <w:lang w:val="en-US"/>
              </w:rPr>
              <w:br/>
            </w:r>
            <w:r w:rsidRPr="00EC77AF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  <w:r w:rsidRPr="00EC77AF">
              <w:t xml:space="preserve">Характеристика подарка, </w:t>
            </w:r>
            <w:r w:rsidRPr="00EC77AF">
              <w:rPr>
                <w:lang w:val="en-US"/>
              </w:rPr>
              <w:br/>
            </w:r>
            <w:r w:rsidRPr="00EC77AF"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  <w:r w:rsidRPr="00EC77AF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  <w:r w:rsidRPr="00EC77AF">
              <w:t>Стоимость в рублях </w:t>
            </w:r>
            <w:r w:rsidRPr="00EC77AF">
              <w:rPr>
                <w:vertAlign w:val="superscript"/>
              </w:rPr>
              <w:endnoteReference w:customMarkFollows="1" w:id="1"/>
              <w:t>*</w:t>
            </w:r>
          </w:p>
        </w:tc>
      </w:tr>
      <w:tr w:rsidR="00AB0337" w:rsidRPr="00EC77AF" w:rsidTr="008F377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</w:tr>
      <w:tr w:rsidR="00AB0337" w:rsidRPr="00EC77AF" w:rsidTr="008F377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</w:tr>
      <w:tr w:rsidR="00AB0337" w:rsidRPr="00EC77AF" w:rsidTr="008F3778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</w:tr>
      <w:tr w:rsidR="00AB0337" w:rsidRPr="00EC77AF" w:rsidTr="008F3778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</w:tr>
    </w:tbl>
    <w:p w:rsidR="00AB0337" w:rsidRPr="00EC77AF" w:rsidRDefault="00AB0337" w:rsidP="00AB0337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AB0337" w:rsidRPr="00EC77AF" w:rsidTr="008F377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  <w:r w:rsidRPr="00EC77AF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ind w:left="57"/>
            </w:pPr>
            <w:proofErr w:type="gramStart"/>
            <w:r w:rsidRPr="00EC77AF">
              <w:t>листах</w:t>
            </w:r>
            <w:proofErr w:type="gramEnd"/>
            <w:r w:rsidRPr="00EC77AF">
              <w:t>.</w:t>
            </w:r>
          </w:p>
        </w:tc>
      </w:tr>
      <w:tr w:rsidR="00AB0337" w:rsidRPr="00EC77AF" w:rsidTr="008F377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77AF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B0337" w:rsidRPr="00EC77AF" w:rsidRDefault="00AB0337" w:rsidP="00AB0337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B0337" w:rsidRPr="00EC77AF" w:rsidTr="008F377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ind w:left="57"/>
            </w:pPr>
            <w:proofErr w:type="gramStart"/>
            <w:r w:rsidRPr="00EC77AF">
              <w:t>г</w:t>
            </w:r>
            <w:proofErr w:type="gramEnd"/>
            <w:r w:rsidRPr="00EC77AF">
              <w:t>.</w:t>
            </w:r>
          </w:p>
        </w:tc>
      </w:tr>
      <w:tr w:rsidR="00AB0337" w:rsidRPr="00EC77AF" w:rsidTr="008F377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77AF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77AF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B0337" w:rsidRPr="00EC77AF" w:rsidRDefault="00AB0337" w:rsidP="00AB0337">
      <w:pPr>
        <w:autoSpaceDE w:val="0"/>
        <w:autoSpaceDN w:val="0"/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AB0337" w:rsidRPr="00EC77AF" w:rsidTr="008F377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ind w:left="57"/>
            </w:pPr>
            <w:proofErr w:type="gramStart"/>
            <w:r w:rsidRPr="00EC77AF">
              <w:t>г</w:t>
            </w:r>
            <w:proofErr w:type="gramEnd"/>
            <w:r w:rsidRPr="00EC77AF">
              <w:t>.</w:t>
            </w:r>
          </w:p>
        </w:tc>
      </w:tr>
      <w:tr w:rsidR="00AB0337" w:rsidRPr="00EC77AF" w:rsidTr="008F377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77AF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C77AF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AB0337" w:rsidRPr="00EC77AF" w:rsidRDefault="00AB0337" w:rsidP="008F3778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AB0337" w:rsidRPr="00EC77AF" w:rsidRDefault="00AB0337" w:rsidP="00AB0337">
      <w:pPr>
        <w:autoSpaceDE w:val="0"/>
        <w:autoSpaceDN w:val="0"/>
        <w:spacing w:before="240"/>
      </w:pPr>
      <w:r w:rsidRPr="00EC77AF">
        <w:t xml:space="preserve">Регистрационный номер в журнале регистрации уведомлений  </w:t>
      </w:r>
    </w:p>
    <w:p w:rsidR="00AB0337" w:rsidRPr="00EC77AF" w:rsidRDefault="00AB0337" w:rsidP="00AB0337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B0337" w:rsidRPr="00EC77AF" w:rsidTr="008F377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  <w:r w:rsidRPr="00EC77AF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jc w:val="right"/>
            </w:pPr>
            <w:r w:rsidRPr="00EC77AF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0337" w:rsidRPr="00EC77AF" w:rsidRDefault="00AB0337" w:rsidP="008F3778">
            <w:pPr>
              <w:autoSpaceDE w:val="0"/>
              <w:autoSpaceDN w:val="0"/>
              <w:ind w:left="57"/>
            </w:pPr>
            <w:proofErr w:type="gramStart"/>
            <w:r w:rsidRPr="00EC77AF">
              <w:t>г</w:t>
            </w:r>
            <w:proofErr w:type="gramEnd"/>
            <w:r w:rsidRPr="00EC77AF">
              <w:t>.</w:t>
            </w:r>
          </w:p>
        </w:tc>
      </w:tr>
    </w:tbl>
    <w:p w:rsidR="00AB0337" w:rsidRPr="00EC77AF" w:rsidRDefault="00AB0337" w:rsidP="00AB0337">
      <w:pPr>
        <w:autoSpaceDE w:val="0"/>
        <w:autoSpaceDN w:val="0"/>
        <w:rPr>
          <w:lang w:val="en-US"/>
        </w:rPr>
      </w:pPr>
    </w:p>
    <w:p w:rsidR="00AB0337" w:rsidRPr="006B7408" w:rsidRDefault="00AB0337" w:rsidP="00AB03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0337" w:rsidRDefault="00AB0337" w:rsidP="006B2E6B">
      <w:pPr>
        <w:jc w:val="both"/>
        <w:rPr>
          <w:sz w:val="28"/>
          <w:szCs w:val="28"/>
        </w:rPr>
      </w:pPr>
    </w:p>
    <w:p w:rsidR="00AB0337" w:rsidRDefault="00AB0337" w:rsidP="006B2E6B">
      <w:pPr>
        <w:jc w:val="both"/>
        <w:rPr>
          <w:sz w:val="28"/>
          <w:szCs w:val="28"/>
        </w:rPr>
      </w:pPr>
    </w:p>
    <w:p w:rsidR="00AB0337" w:rsidRDefault="00AB0337" w:rsidP="006B2E6B">
      <w:pPr>
        <w:jc w:val="both"/>
        <w:rPr>
          <w:sz w:val="28"/>
          <w:szCs w:val="28"/>
        </w:rPr>
      </w:pPr>
    </w:p>
    <w:sectPr w:rsidR="00AB0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B4" w:rsidRDefault="005A19B4" w:rsidP="00AB0337">
      <w:r>
        <w:separator/>
      </w:r>
    </w:p>
  </w:endnote>
  <w:endnote w:type="continuationSeparator" w:id="0">
    <w:p w:rsidR="005A19B4" w:rsidRDefault="005A19B4" w:rsidP="00AB0337">
      <w:r>
        <w:continuationSeparator/>
      </w:r>
    </w:p>
  </w:endnote>
  <w:endnote w:id="1">
    <w:p w:rsidR="00AB0337" w:rsidRDefault="00AB0337" w:rsidP="00AB0337">
      <w:pPr>
        <w:pStyle w:val="af"/>
        <w:ind w:firstLine="567"/>
      </w:pPr>
      <w:r>
        <w:rPr>
          <w:rStyle w:val="af1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B4" w:rsidRDefault="005A19B4" w:rsidP="00AB0337">
      <w:r>
        <w:separator/>
      </w:r>
    </w:p>
  </w:footnote>
  <w:footnote w:type="continuationSeparator" w:id="0">
    <w:p w:rsidR="005A19B4" w:rsidRDefault="005A19B4" w:rsidP="00AB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145"/>
    <w:multiLevelType w:val="hybridMultilevel"/>
    <w:tmpl w:val="10746F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8726F"/>
    <w:multiLevelType w:val="hybridMultilevel"/>
    <w:tmpl w:val="08726F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A"/>
    <w:rsid w:val="00114961"/>
    <w:rsid w:val="00214D54"/>
    <w:rsid w:val="00284A0F"/>
    <w:rsid w:val="00332021"/>
    <w:rsid w:val="003413F9"/>
    <w:rsid w:val="00484CEB"/>
    <w:rsid w:val="004A37C7"/>
    <w:rsid w:val="004D46FB"/>
    <w:rsid w:val="00540FB8"/>
    <w:rsid w:val="00557D47"/>
    <w:rsid w:val="005A19B4"/>
    <w:rsid w:val="006B2E6B"/>
    <w:rsid w:val="00785BBD"/>
    <w:rsid w:val="00823AB8"/>
    <w:rsid w:val="00832732"/>
    <w:rsid w:val="00904AC7"/>
    <w:rsid w:val="00973DC3"/>
    <w:rsid w:val="009D4310"/>
    <w:rsid w:val="00A37355"/>
    <w:rsid w:val="00AB0337"/>
    <w:rsid w:val="00AB327C"/>
    <w:rsid w:val="00C3054C"/>
    <w:rsid w:val="00C747B3"/>
    <w:rsid w:val="00C75539"/>
    <w:rsid w:val="00CC6BBB"/>
    <w:rsid w:val="00D6176A"/>
    <w:rsid w:val="00D81C95"/>
    <w:rsid w:val="00D90EE5"/>
    <w:rsid w:val="00DD2A7F"/>
    <w:rsid w:val="00DE1E85"/>
    <w:rsid w:val="00E1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E6B"/>
    <w:rPr>
      <w:color w:val="000080"/>
      <w:u w:val="single"/>
    </w:rPr>
  </w:style>
  <w:style w:type="paragraph" w:styleId="a4">
    <w:name w:val="footer"/>
    <w:basedOn w:val="a"/>
    <w:link w:val="a5"/>
    <w:semiHidden/>
    <w:unhideWhenUsed/>
    <w:rsid w:val="006B2E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B2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B2E6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B2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B2E6B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B2E6B"/>
    <w:pPr>
      <w:ind w:left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B2E6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B2E6B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E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E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3054C"/>
    <w:pPr>
      <w:ind w:left="720"/>
      <w:contextualSpacing/>
    </w:pPr>
  </w:style>
  <w:style w:type="paragraph" w:customStyle="1" w:styleId="ConsPlusNormal">
    <w:name w:val="ConsPlusNormal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AB033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AB03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rsid w:val="00AB03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E6B"/>
    <w:rPr>
      <w:color w:val="000080"/>
      <w:u w:val="single"/>
    </w:rPr>
  </w:style>
  <w:style w:type="paragraph" w:styleId="a4">
    <w:name w:val="footer"/>
    <w:basedOn w:val="a"/>
    <w:link w:val="a5"/>
    <w:semiHidden/>
    <w:unhideWhenUsed/>
    <w:rsid w:val="006B2E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B2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B2E6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6B2E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6B2E6B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6B2E6B"/>
    <w:pPr>
      <w:ind w:left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B2E6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B2E6B"/>
    <w:pPr>
      <w:ind w:firstLine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B2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2E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2E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3054C"/>
    <w:pPr>
      <w:ind w:left="720"/>
      <w:contextualSpacing/>
    </w:pPr>
  </w:style>
  <w:style w:type="paragraph" w:customStyle="1" w:styleId="ConsPlusNormal">
    <w:name w:val="ConsPlusNormal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0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rsid w:val="00AB0337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AB033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rsid w:val="00AB03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8832&amp;date=02.04.2021&amp;dst=1029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8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7</cp:revision>
  <cp:lastPrinted>2021-04-06T10:42:00Z</cp:lastPrinted>
  <dcterms:created xsi:type="dcterms:W3CDTF">2021-04-05T11:27:00Z</dcterms:created>
  <dcterms:modified xsi:type="dcterms:W3CDTF">2021-04-07T10:55:00Z</dcterms:modified>
</cp:coreProperties>
</file>