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BA3D2B" w:rsidTr="00BA3D2B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076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BA3D2B" w:rsidP="000A372A">
            <w:pPr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>решени</w:t>
            </w:r>
            <w:r w:rsidR="000A372A">
              <w:rPr>
                <w:rFonts w:eastAsia="Calibri"/>
                <w:sz w:val="28"/>
                <w:szCs w:val="28"/>
                <w:lang w:eastAsia="en-US"/>
              </w:rPr>
              <w:t>ю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 xml:space="preserve"> Совета</w:t>
            </w:r>
            <w:r w:rsidR="0064363D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Грачевск</w:t>
            </w: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>
              <w:rPr>
                <w:rFonts w:eastAsia="Calibri"/>
                <w:sz w:val="28"/>
                <w:szCs w:val="28"/>
                <w:lang w:eastAsia="en-US"/>
              </w:rPr>
              <w:t>го</w:t>
            </w:r>
            <w:r w:rsidR="002D235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30717A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 Ста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>в</w:t>
            </w:r>
            <w:r w:rsidRPr="00BA3D2B">
              <w:rPr>
                <w:rFonts w:eastAsia="Calibri"/>
                <w:sz w:val="28"/>
                <w:szCs w:val="28"/>
                <w:lang w:eastAsia="en-US"/>
              </w:rPr>
              <w:t xml:space="preserve">ропольского края </w:t>
            </w:r>
            <w:r w:rsidR="00E3621D">
              <w:rPr>
                <w:sz w:val="28"/>
                <w:szCs w:val="28"/>
              </w:rPr>
              <w:t>«</w:t>
            </w:r>
            <w:r w:rsidR="00E3621D" w:rsidRPr="00BA3D2B">
              <w:rPr>
                <w:sz w:val="28"/>
                <w:szCs w:val="28"/>
              </w:rPr>
              <w:t>О</w:t>
            </w:r>
            <w:r w:rsidR="0064363D">
              <w:rPr>
                <w:sz w:val="28"/>
                <w:szCs w:val="28"/>
              </w:rPr>
              <w:t xml:space="preserve"> </w:t>
            </w:r>
            <w:r w:rsidRPr="00BA3D2B">
              <w:rPr>
                <w:sz w:val="28"/>
                <w:szCs w:val="28"/>
              </w:rPr>
              <w:t xml:space="preserve"> бюджете  Грачевского</w:t>
            </w:r>
            <w:r w:rsidR="0064363D">
              <w:rPr>
                <w:sz w:val="28"/>
                <w:szCs w:val="28"/>
              </w:rPr>
              <w:t xml:space="preserve">    </w:t>
            </w:r>
            <w:r w:rsidRPr="00BA3D2B">
              <w:rPr>
                <w:sz w:val="28"/>
                <w:szCs w:val="28"/>
              </w:rPr>
              <w:t xml:space="preserve"> мун</w:t>
            </w:r>
            <w:r w:rsidRPr="00BA3D2B">
              <w:rPr>
                <w:sz w:val="28"/>
                <w:szCs w:val="28"/>
              </w:rPr>
              <w:t>и</w:t>
            </w:r>
            <w:r w:rsidRPr="00BA3D2B">
              <w:rPr>
                <w:sz w:val="28"/>
                <w:szCs w:val="28"/>
              </w:rPr>
              <w:t xml:space="preserve">ципального </w:t>
            </w:r>
            <w:r w:rsidR="0064363D">
              <w:rPr>
                <w:sz w:val="28"/>
                <w:szCs w:val="28"/>
              </w:rPr>
              <w:t xml:space="preserve"> </w:t>
            </w:r>
            <w:r w:rsidR="0030717A">
              <w:rPr>
                <w:sz w:val="28"/>
                <w:szCs w:val="28"/>
              </w:rPr>
              <w:t>окр</w:t>
            </w:r>
            <w:r w:rsidR="00237A11">
              <w:rPr>
                <w:sz w:val="28"/>
                <w:szCs w:val="28"/>
              </w:rPr>
              <w:t xml:space="preserve">уга </w:t>
            </w:r>
            <w:r w:rsidR="0064363D">
              <w:rPr>
                <w:sz w:val="28"/>
                <w:szCs w:val="28"/>
              </w:rPr>
              <w:t xml:space="preserve">   </w:t>
            </w:r>
            <w:r w:rsidR="00237A11">
              <w:rPr>
                <w:sz w:val="28"/>
                <w:szCs w:val="28"/>
              </w:rPr>
              <w:t>Ставр</w:t>
            </w:r>
            <w:r w:rsidR="00237A11">
              <w:rPr>
                <w:sz w:val="28"/>
                <w:szCs w:val="28"/>
              </w:rPr>
              <w:t>о</w:t>
            </w:r>
            <w:r w:rsidR="00237A11">
              <w:rPr>
                <w:sz w:val="28"/>
                <w:szCs w:val="28"/>
              </w:rPr>
              <w:t>польского края на 2022 год и плановый период 2023</w:t>
            </w:r>
            <w:r w:rsidRPr="00BA3D2B">
              <w:rPr>
                <w:sz w:val="28"/>
                <w:szCs w:val="28"/>
              </w:rPr>
              <w:t xml:space="preserve"> и 20</w:t>
            </w:r>
            <w:r w:rsidR="00212162">
              <w:rPr>
                <w:sz w:val="28"/>
                <w:szCs w:val="28"/>
              </w:rPr>
              <w:t>2</w:t>
            </w:r>
            <w:r w:rsidR="00237A11">
              <w:rPr>
                <w:sz w:val="28"/>
                <w:szCs w:val="28"/>
              </w:rPr>
              <w:t>4</w:t>
            </w:r>
            <w:r w:rsidRPr="00BA3D2B">
              <w:rPr>
                <w:sz w:val="28"/>
                <w:szCs w:val="28"/>
              </w:rPr>
              <w:t xml:space="preserve">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126C77">
        <w:rPr>
          <w:sz w:val="28"/>
        </w:rPr>
        <w:t xml:space="preserve"> разделам (</w:t>
      </w:r>
      <w:r>
        <w:rPr>
          <w:sz w:val="28"/>
        </w:rPr>
        <w:t>Рз),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>) класси</w:t>
      </w:r>
      <w:r w:rsidR="003F04D5">
        <w:rPr>
          <w:sz w:val="28"/>
        </w:rPr>
        <w:t>ф</w:t>
      </w:r>
      <w:r w:rsidR="00237A11">
        <w:rPr>
          <w:sz w:val="28"/>
        </w:rPr>
        <w:t>икации расходов бюджетов на 2022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2E364A" w:rsidTr="002E364A">
        <w:trPr>
          <w:trHeight w:val="424"/>
        </w:trPr>
        <w:tc>
          <w:tcPr>
            <w:tcW w:w="5860" w:type="dxa"/>
            <w:vAlign w:val="bottom"/>
            <w:hideMark/>
          </w:tcPr>
          <w:p w:rsidR="00626F90" w:rsidRPr="002E364A" w:rsidRDefault="00626F90" w:rsidP="00EA133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Рз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proofErr w:type="gramStart"/>
            <w:r w:rsidRPr="002E364A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2E364A" w:rsidRDefault="00626F90" w:rsidP="00126C7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Сумма</w:t>
            </w:r>
          </w:p>
        </w:tc>
      </w:tr>
      <w:tr w:rsidR="00626F90" w:rsidRPr="002E364A" w:rsidTr="002E364A">
        <w:trPr>
          <w:trHeight w:val="259"/>
        </w:trPr>
        <w:tc>
          <w:tcPr>
            <w:tcW w:w="5860" w:type="dxa"/>
            <w:vAlign w:val="bottom"/>
            <w:hideMark/>
          </w:tcPr>
          <w:p w:rsidR="00626F90" w:rsidRPr="002E364A" w:rsidRDefault="00626F90" w:rsidP="00EA133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2E364A" w:rsidRDefault="00626F90" w:rsidP="008350A9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2E364A" w:rsidRDefault="00626F90" w:rsidP="00126C77">
            <w:pPr>
              <w:jc w:val="center"/>
              <w:rPr>
                <w:sz w:val="24"/>
                <w:szCs w:val="24"/>
              </w:rPr>
            </w:pPr>
            <w:r w:rsidRPr="002E364A">
              <w:rPr>
                <w:sz w:val="24"/>
                <w:szCs w:val="24"/>
              </w:rPr>
              <w:t>4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159 903 397,36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1 130 355,39</w:t>
            </w:r>
          </w:p>
        </w:tc>
      </w:tr>
      <w:tr w:rsidR="002E364A" w:rsidRPr="002E364A" w:rsidTr="002E364A">
        <w:trPr>
          <w:trHeight w:val="609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законодательных (представител</w:t>
            </w:r>
            <w:r w:rsidRPr="002E364A">
              <w:rPr>
                <w:bCs/>
                <w:sz w:val="24"/>
                <w:szCs w:val="24"/>
              </w:rPr>
              <w:t>ь</w:t>
            </w:r>
            <w:r w:rsidRPr="002E364A">
              <w:rPr>
                <w:bCs/>
                <w:sz w:val="24"/>
                <w:szCs w:val="24"/>
              </w:rPr>
              <w:t>ных) органов государственной власти и представ</w:t>
            </w:r>
            <w:r w:rsidRPr="002E364A">
              <w:rPr>
                <w:bCs/>
                <w:sz w:val="24"/>
                <w:szCs w:val="24"/>
              </w:rPr>
              <w:t>и</w:t>
            </w:r>
            <w:r w:rsidRPr="002E364A">
              <w:rPr>
                <w:bCs/>
                <w:sz w:val="24"/>
                <w:szCs w:val="24"/>
              </w:rPr>
              <w:t>тельных органов муниципальных образований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1 890 143,21</w:t>
            </w:r>
          </w:p>
        </w:tc>
      </w:tr>
      <w:tr w:rsidR="002E364A" w:rsidRPr="002E364A" w:rsidTr="002E364A">
        <w:trPr>
          <w:trHeight w:val="609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Функционирование Правительства Российской Фед</w:t>
            </w:r>
            <w:r w:rsidRPr="002E364A">
              <w:rPr>
                <w:bCs/>
                <w:sz w:val="24"/>
                <w:szCs w:val="24"/>
              </w:rPr>
              <w:t>е</w:t>
            </w:r>
            <w:r w:rsidRPr="002E364A">
              <w:rPr>
                <w:bCs/>
                <w:sz w:val="24"/>
                <w:szCs w:val="24"/>
              </w:rPr>
              <w:t>рации, высших исполнительных органов госуда</w:t>
            </w:r>
            <w:r w:rsidRPr="002E364A">
              <w:rPr>
                <w:bCs/>
                <w:sz w:val="24"/>
                <w:szCs w:val="24"/>
              </w:rPr>
              <w:t>р</w:t>
            </w:r>
            <w:r w:rsidRPr="002E364A">
              <w:rPr>
                <w:bCs/>
                <w:sz w:val="24"/>
                <w:szCs w:val="24"/>
              </w:rPr>
              <w:t>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70 822 842,12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86 634,50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</w:t>
            </w:r>
            <w:r w:rsidRPr="002E364A">
              <w:rPr>
                <w:bCs/>
                <w:sz w:val="24"/>
                <w:szCs w:val="24"/>
              </w:rPr>
              <w:t>н</w:t>
            </w:r>
            <w:r w:rsidRPr="002E364A">
              <w:rPr>
                <w:bCs/>
                <w:sz w:val="24"/>
                <w:szCs w:val="24"/>
              </w:rPr>
              <w:t>сово-бюджетного) надзора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13 572 887,47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200 000,00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72 200 534,67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1 978 960,00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1 978 960,00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БЕЗОПАСНОСТЬ И ПРАВ</w:t>
            </w:r>
            <w:r w:rsidRPr="002E364A">
              <w:rPr>
                <w:bCs/>
                <w:sz w:val="24"/>
                <w:szCs w:val="24"/>
              </w:rPr>
              <w:t>О</w:t>
            </w:r>
            <w:r w:rsidRPr="002E364A">
              <w:rPr>
                <w:bCs/>
                <w:sz w:val="24"/>
                <w:szCs w:val="24"/>
              </w:rPr>
              <w:t>ОХРАНИТЕЛЬНАЯ ДЕЯТЕЛЬНОСТЬ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5 394 605,96</w:t>
            </w:r>
          </w:p>
        </w:tc>
      </w:tr>
      <w:tr w:rsidR="002E364A" w:rsidRPr="002E364A" w:rsidTr="002E364A">
        <w:trPr>
          <w:trHeight w:val="411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Защита населения и территории от чрезвычайных с</w:t>
            </w:r>
            <w:r w:rsidRPr="002E364A">
              <w:rPr>
                <w:bCs/>
                <w:sz w:val="24"/>
                <w:szCs w:val="24"/>
              </w:rPr>
              <w:t>и</w:t>
            </w:r>
            <w:r w:rsidRPr="002E364A">
              <w:rPr>
                <w:bCs/>
                <w:sz w:val="24"/>
                <w:szCs w:val="24"/>
              </w:rPr>
              <w:t>туаций природного и техногенного характера, пожа</w:t>
            </w:r>
            <w:r w:rsidRPr="002E364A">
              <w:rPr>
                <w:bCs/>
                <w:sz w:val="24"/>
                <w:szCs w:val="24"/>
              </w:rPr>
              <w:t>р</w:t>
            </w:r>
            <w:r w:rsidRPr="002E364A">
              <w:rPr>
                <w:bCs/>
                <w:sz w:val="24"/>
                <w:szCs w:val="24"/>
              </w:rPr>
              <w:t>ная безопасность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5 394 605,96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120 205 705,70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5 329 667,97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114 804 037,73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72 000,00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20 122 112,80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20 122 112,80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619 238 517,78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141 847 115,26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426 148 218,04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30 907 756,12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4 427 983,31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15 907 445,05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144 745 186,62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141 174 753,52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3 570 433,10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388 273 527,11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102 825 830,00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270 854 337,11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14 593 360,00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8 859 595,49</w:t>
            </w:r>
          </w:p>
        </w:tc>
      </w:tr>
      <w:tr w:rsidR="002E364A" w:rsidRPr="002E364A" w:rsidTr="002E364A">
        <w:trPr>
          <w:trHeight w:val="255"/>
        </w:trPr>
        <w:tc>
          <w:tcPr>
            <w:tcW w:w="5860" w:type="dxa"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Физическая культура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8 859 595,49</w:t>
            </w:r>
          </w:p>
        </w:tc>
      </w:tr>
      <w:tr w:rsidR="002E364A" w:rsidRPr="002E364A" w:rsidTr="002E364A">
        <w:trPr>
          <w:trHeight w:val="300"/>
        </w:trPr>
        <w:tc>
          <w:tcPr>
            <w:tcW w:w="5860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Всего</w:t>
            </w:r>
          </w:p>
        </w:tc>
        <w:tc>
          <w:tcPr>
            <w:tcW w:w="720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1041" w:type="dxa"/>
            <w:noWrap/>
            <w:vAlign w:val="bottom"/>
            <w:hideMark/>
          </w:tcPr>
          <w:p w:rsidR="002E364A" w:rsidRPr="002E364A" w:rsidRDefault="002E364A" w:rsidP="002E364A">
            <w:pPr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2E364A" w:rsidRPr="002E364A" w:rsidRDefault="002E364A" w:rsidP="002E364A">
            <w:pPr>
              <w:jc w:val="right"/>
              <w:rPr>
                <w:bCs/>
                <w:sz w:val="24"/>
                <w:szCs w:val="24"/>
              </w:rPr>
            </w:pPr>
            <w:r w:rsidRPr="002E364A">
              <w:rPr>
                <w:bCs/>
                <w:sz w:val="24"/>
                <w:szCs w:val="24"/>
              </w:rPr>
              <w:t>1 468 721 608,82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4363D" w:rsidP="0064363D">
      <w:pPr>
        <w:jc w:val="center"/>
      </w:pPr>
      <w:r>
        <w:t>________________________________________________</w:t>
      </w:r>
    </w:p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3178" w:rsidRDefault="00243178" w:rsidP="00AF1392">
      <w:r>
        <w:separator/>
      </w:r>
    </w:p>
  </w:endnote>
  <w:endnote w:type="continuationSeparator" w:id="0">
    <w:p w:rsidR="00243178" w:rsidRDefault="00243178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3178" w:rsidRDefault="00243178" w:rsidP="00AF1392">
      <w:r>
        <w:separator/>
      </w:r>
    </w:p>
  </w:footnote>
  <w:footnote w:type="continuationSeparator" w:id="0">
    <w:p w:rsidR="00243178" w:rsidRDefault="00243178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72A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02E"/>
    <w:rsid w:val="0002553E"/>
    <w:rsid w:val="000273C9"/>
    <w:rsid w:val="00054C21"/>
    <w:rsid w:val="0005702E"/>
    <w:rsid w:val="000A372A"/>
    <w:rsid w:val="000A65A0"/>
    <w:rsid w:val="00126C77"/>
    <w:rsid w:val="00145342"/>
    <w:rsid w:val="00175F77"/>
    <w:rsid w:val="001B305B"/>
    <w:rsid w:val="001F5F2A"/>
    <w:rsid w:val="00212162"/>
    <w:rsid w:val="00237A11"/>
    <w:rsid w:val="00243178"/>
    <w:rsid w:val="00246E24"/>
    <w:rsid w:val="002543F2"/>
    <w:rsid w:val="00267006"/>
    <w:rsid w:val="002A6FCA"/>
    <w:rsid w:val="002D2353"/>
    <w:rsid w:val="002E364A"/>
    <w:rsid w:val="0030717A"/>
    <w:rsid w:val="00315CA8"/>
    <w:rsid w:val="00392D5C"/>
    <w:rsid w:val="00397A59"/>
    <w:rsid w:val="003A3FD6"/>
    <w:rsid w:val="003F04D5"/>
    <w:rsid w:val="00446F5A"/>
    <w:rsid w:val="00467F41"/>
    <w:rsid w:val="005378B2"/>
    <w:rsid w:val="00576D8F"/>
    <w:rsid w:val="00626F90"/>
    <w:rsid w:val="0064363D"/>
    <w:rsid w:val="006B477F"/>
    <w:rsid w:val="006B6CA7"/>
    <w:rsid w:val="00700796"/>
    <w:rsid w:val="00734275"/>
    <w:rsid w:val="00744947"/>
    <w:rsid w:val="00744E4D"/>
    <w:rsid w:val="007A4959"/>
    <w:rsid w:val="008350A9"/>
    <w:rsid w:val="008967BC"/>
    <w:rsid w:val="008A23BC"/>
    <w:rsid w:val="008D24FB"/>
    <w:rsid w:val="0093785F"/>
    <w:rsid w:val="009A5999"/>
    <w:rsid w:val="009B4907"/>
    <w:rsid w:val="00A80275"/>
    <w:rsid w:val="00A87618"/>
    <w:rsid w:val="00A9248B"/>
    <w:rsid w:val="00AF1392"/>
    <w:rsid w:val="00BA3D2B"/>
    <w:rsid w:val="00BC44BE"/>
    <w:rsid w:val="00BD04DD"/>
    <w:rsid w:val="00C06D89"/>
    <w:rsid w:val="00C43AC4"/>
    <w:rsid w:val="00C47E5C"/>
    <w:rsid w:val="00C82764"/>
    <w:rsid w:val="00CC087C"/>
    <w:rsid w:val="00D24201"/>
    <w:rsid w:val="00D33E5C"/>
    <w:rsid w:val="00D55D71"/>
    <w:rsid w:val="00D6380E"/>
    <w:rsid w:val="00D97D7C"/>
    <w:rsid w:val="00E00F12"/>
    <w:rsid w:val="00E042F9"/>
    <w:rsid w:val="00E3621D"/>
    <w:rsid w:val="00EA1337"/>
    <w:rsid w:val="00ED6988"/>
    <w:rsid w:val="00F66F80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CITYLINE27</cp:lastModifiedBy>
  <cp:revision>69</cp:revision>
  <cp:lastPrinted>2019-12-16T09:25:00Z</cp:lastPrinted>
  <dcterms:created xsi:type="dcterms:W3CDTF">2017-12-06T16:29:00Z</dcterms:created>
  <dcterms:modified xsi:type="dcterms:W3CDTF">2021-12-28T06:34:00Z</dcterms:modified>
</cp:coreProperties>
</file>