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1B517" w14:textId="17B84DEE" w:rsidR="007C3EAD" w:rsidRDefault="007C3EAD" w:rsidP="007C3EA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32D5AA44" wp14:editId="281DBBBF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D0AA5" w14:textId="77777777" w:rsidR="007C3EAD" w:rsidRDefault="007C3EAD" w:rsidP="007C3EA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14:paraId="674E4D3B" w14:textId="77777777" w:rsidR="007C3EAD" w:rsidRDefault="007C3EAD" w:rsidP="007C3EA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СОВЕТА ГРАЧЕВСКОГО МУНИЦИПАЛЬНОГО ОКРУГА</w:t>
      </w:r>
    </w:p>
    <w:p w14:paraId="41F5C2D9" w14:textId="77777777" w:rsidR="007C3EAD" w:rsidRDefault="007C3EAD" w:rsidP="007C3EA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СТАВРОПОЛЬСКОГО КРАЯ</w:t>
      </w:r>
    </w:p>
    <w:p w14:paraId="0C40E6B0" w14:textId="77777777" w:rsidR="007C3EAD" w:rsidRDefault="007C3EAD" w:rsidP="007C3EA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0DE97F9" w14:textId="78609D8F" w:rsidR="007C3EAD" w:rsidRDefault="007C3EAD" w:rsidP="007C3EAD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21 декабря 2021 года                           с. Грачевка                                        № 154</w:t>
      </w:r>
    </w:p>
    <w:p w14:paraId="200CBF0E" w14:textId="3DA6F31E" w:rsidR="00A000F2" w:rsidRDefault="00A000F2" w:rsidP="007C3EA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40A358F" w14:textId="77777777" w:rsidR="00390643" w:rsidRPr="00DF2B2F" w:rsidRDefault="00390643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36B56EA4" w14:textId="2D897189" w:rsidR="00DF2B2F" w:rsidRPr="006612E4" w:rsidRDefault="002E7E9D" w:rsidP="007C3EA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Par1"/>
      <w:bookmarkEnd w:id="1"/>
      <w:r w:rsidRPr="006612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995AE5" w:rsidRPr="006612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внесении изменений в </w:t>
      </w:r>
      <w:r w:rsidR="00323FA6" w:rsidRPr="006612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Положение о муниципальном </w:t>
      </w:r>
      <w:r w:rsidR="00CA0622" w:rsidRPr="006612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жилищном </w:t>
      </w:r>
      <w:r w:rsidR="00323FA6" w:rsidRPr="006612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контроле на </w:t>
      </w:r>
      <w:r w:rsidR="00CA0622" w:rsidRPr="006612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территории </w:t>
      </w:r>
      <w:r w:rsidR="00323FA6" w:rsidRPr="006612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Грачевско</w:t>
      </w:r>
      <w:r w:rsidR="00CA0622" w:rsidRPr="006612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</w:t>
      </w:r>
      <w:r w:rsidR="00323FA6" w:rsidRPr="006612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</w:t>
      </w:r>
      <w:r w:rsidR="00CA0622" w:rsidRPr="006612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</w:t>
      </w:r>
      <w:r w:rsidR="00323FA6" w:rsidRPr="006612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округ</w:t>
      </w:r>
      <w:r w:rsidR="00CA0622" w:rsidRPr="006612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 </w:t>
      </w:r>
      <w:r w:rsidR="00323FA6" w:rsidRPr="006612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Ставропольского края, утвержденное </w:t>
      </w:r>
      <w:r w:rsidR="00995AE5" w:rsidRPr="006612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решение</w:t>
      </w:r>
      <w:r w:rsidR="00323FA6" w:rsidRPr="006612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="00995AE5" w:rsidRPr="006612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Совета Грачевского муниципального округа Ставропольского края от 31.08.2021 года №10</w:t>
      </w:r>
      <w:r w:rsidR="00CA0622" w:rsidRPr="006612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</w:t>
      </w:r>
    </w:p>
    <w:p w14:paraId="69624C30" w14:textId="77777777" w:rsidR="00DF2B2F" w:rsidRDefault="00DF2B2F" w:rsidP="00B97FC1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B11B9A1" w14:textId="77777777" w:rsidR="00343565" w:rsidRDefault="00343565" w:rsidP="00DF2B2F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20B60C7" w14:textId="77777777" w:rsidR="00DF2B2F" w:rsidRPr="00CF5BB0" w:rsidRDefault="00DF2B2F" w:rsidP="00CF5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06 октября 2003 года </w:t>
      </w:r>
      <w:r w:rsidR="00343565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hyperlink r:id="rId8" w:history="1">
        <w:r w:rsidRPr="00CF5BB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№131-ФЗ</w:t>
        </w:r>
      </w:hyperlink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</w:t>
      </w:r>
      <w:r w:rsidR="00B97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>в Россий</w:t>
      </w:r>
      <w:r w:rsidR="00343565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Федерации»</w:t>
      </w:r>
      <w:r w:rsidR="00CF5BB0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 </w:t>
      </w:r>
      <w:r w:rsidR="00CF5BB0" w:rsidRPr="00CF5BB0">
        <w:rPr>
          <w:rFonts w:ascii="Times New Roman" w:hAnsi="Times New Roman" w:cs="Times New Roman"/>
          <w:sz w:val="28"/>
          <w:szCs w:val="28"/>
        </w:rPr>
        <w:t>31</w:t>
      </w:r>
      <w:r w:rsidR="00CF5BB0">
        <w:rPr>
          <w:rFonts w:ascii="Times New Roman" w:hAnsi="Times New Roman" w:cs="Times New Roman"/>
          <w:sz w:val="28"/>
          <w:szCs w:val="28"/>
        </w:rPr>
        <w:t xml:space="preserve"> июля </w:t>
      </w:r>
      <w:r w:rsidR="00CF5BB0" w:rsidRPr="00CF5BB0">
        <w:rPr>
          <w:rFonts w:ascii="Times New Roman" w:hAnsi="Times New Roman" w:cs="Times New Roman"/>
          <w:sz w:val="28"/>
          <w:szCs w:val="28"/>
        </w:rPr>
        <w:t>2020</w:t>
      </w:r>
      <w:r w:rsidR="00CF5BB0">
        <w:rPr>
          <w:rFonts w:ascii="Times New Roman" w:hAnsi="Times New Roman" w:cs="Times New Roman"/>
          <w:sz w:val="28"/>
          <w:szCs w:val="28"/>
        </w:rPr>
        <w:t xml:space="preserve"> года</w:t>
      </w:r>
      <w:r w:rsidR="00CF5BB0" w:rsidRPr="00CF5BB0">
        <w:rPr>
          <w:rFonts w:ascii="Times New Roman" w:hAnsi="Times New Roman" w:cs="Times New Roman"/>
          <w:sz w:val="28"/>
          <w:szCs w:val="28"/>
        </w:rPr>
        <w:t xml:space="preserve"> </w:t>
      </w:r>
      <w:r w:rsidR="00CF5BB0">
        <w:rPr>
          <w:rFonts w:ascii="Times New Roman" w:hAnsi="Times New Roman" w:cs="Times New Roman"/>
          <w:sz w:val="28"/>
          <w:szCs w:val="28"/>
        </w:rPr>
        <w:t>№</w:t>
      </w:r>
      <w:r w:rsidR="00CF5BB0" w:rsidRPr="00CF5BB0">
        <w:rPr>
          <w:rFonts w:ascii="Times New Roman" w:hAnsi="Times New Roman" w:cs="Times New Roman"/>
          <w:sz w:val="28"/>
          <w:szCs w:val="28"/>
        </w:rPr>
        <w:t xml:space="preserve"> 248-ФЗ </w:t>
      </w:r>
      <w:r w:rsidR="00B34B35">
        <w:rPr>
          <w:rFonts w:ascii="Times New Roman" w:hAnsi="Times New Roman" w:cs="Times New Roman"/>
          <w:sz w:val="28"/>
          <w:szCs w:val="28"/>
        </w:rPr>
        <w:br/>
      </w:r>
      <w:r w:rsidR="00CF5BB0">
        <w:rPr>
          <w:rFonts w:ascii="Times New Roman" w:hAnsi="Times New Roman" w:cs="Times New Roman"/>
          <w:sz w:val="28"/>
          <w:szCs w:val="28"/>
        </w:rPr>
        <w:t>«</w:t>
      </w:r>
      <w:r w:rsidR="00CF5BB0" w:rsidRPr="00CF5BB0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</w:t>
      </w:r>
      <w:r w:rsidR="00B34B35">
        <w:rPr>
          <w:rFonts w:ascii="Times New Roman" w:hAnsi="Times New Roman" w:cs="Times New Roman"/>
          <w:sz w:val="28"/>
          <w:szCs w:val="28"/>
        </w:rPr>
        <w:br/>
      </w:r>
      <w:r w:rsidR="00CF5BB0" w:rsidRPr="00CF5BB0">
        <w:rPr>
          <w:rFonts w:ascii="Times New Roman" w:hAnsi="Times New Roman" w:cs="Times New Roman"/>
          <w:sz w:val="28"/>
          <w:szCs w:val="28"/>
        </w:rPr>
        <w:t>в Российской Федера</w:t>
      </w:r>
      <w:r w:rsidR="00CF5BB0">
        <w:rPr>
          <w:rFonts w:ascii="Times New Roman" w:hAnsi="Times New Roman" w:cs="Times New Roman"/>
          <w:sz w:val="28"/>
          <w:szCs w:val="28"/>
        </w:rPr>
        <w:t>ции»</w:t>
      </w:r>
      <w:r w:rsidR="00343565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CF5BB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Грачевского муниципального округа Ставропольского края Совет Грачевского муниципального округа Ставропольского края</w:t>
      </w:r>
    </w:p>
    <w:p w14:paraId="398CA5E8" w14:textId="77777777" w:rsidR="00DF2B2F" w:rsidRPr="00DF2B2F" w:rsidRDefault="00DF2B2F" w:rsidP="00CF5B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ECC645" w14:textId="79F09A14" w:rsidR="00995AE5" w:rsidRDefault="00DF2B2F" w:rsidP="00995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B2F">
        <w:rPr>
          <w:rFonts w:ascii="Times New Roman" w:hAnsi="Times New Roman" w:cs="Times New Roman"/>
          <w:sz w:val="28"/>
          <w:szCs w:val="28"/>
        </w:rPr>
        <w:t>РЕШИЛ:</w:t>
      </w:r>
    </w:p>
    <w:p w14:paraId="644372F3" w14:textId="77777777" w:rsidR="00995AE5" w:rsidRDefault="00995AE5" w:rsidP="00995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420DC8" w14:textId="3DC8307C" w:rsidR="00995AE5" w:rsidRPr="00530BF9" w:rsidRDefault="00995AE5" w:rsidP="00323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0BF9">
        <w:rPr>
          <w:rFonts w:ascii="Times New Roman" w:hAnsi="Times New Roman" w:cs="Times New Roman"/>
          <w:sz w:val="28"/>
          <w:szCs w:val="28"/>
        </w:rPr>
        <w:t>1.</w:t>
      </w:r>
      <w:r w:rsidR="00323FA6">
        <w:rPr>
          <w:rFonts w:ascii="Times New Roman" w:hAnsi="Times New Roman" w:cs="Times New Roman"/>
          <w:sz w:val="28"/>
          <w:szCs w:val="28"/>
        </w:rPr>
        <w:t xml:space="preserve"> </w:t>
      </w:r>
      <w:r w:rsidRPr="00530BF9"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изменения в</w:t>
      </w:r>
      <w:r w:rsidR="0032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622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муниципальном жилищном контроле на территории Грачевского муниципального округа Ставропольского края</w:t>
      </w:r>
      <w:r w:rsidR="00F62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(далее – Положение)</w:t>
      </w:r>
      <w:r w:rsidR="00CA0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утвержденное </w:t>
      </w:r>
      <w:r w:rsidR="00CA0622" w:rsidRPr="00323FA6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CA062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A0622" w:rsidRPr="0032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Грачевского муниципального округа Ставропольского края от 31.08.2021 года №10</w:t>
      </w:r>
      <w:r w:rsidR="00CA062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62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62471" w:rsidRPr="00D649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Положения о муниципальном </w:t>
      </w:r>
      <w:r w:rsidR="00F624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жилищном</w:t>
      </w:r>
      <w:r w:rsidR="00F62471" w:rsidRPr="00D649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контроле на территории Грачевского муниципального округа Ставропольского края</w:t>
      </w:r>
      <w:r w:rsidR="00F624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</w:t>
      </w:r>
      <w:r w:rsidR="00CA0622" w:rsidRPr="0032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0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изложив его в новой редакции</w:t>
      </w:r>
      <w:r w:rsidR="00B06FAB" w:rsidRPr="00530B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746F1C3" w14:textId="413B3BF0" w:rsidR="00995AE5" w:rsidRPr="00995AE5" w:rsidRDefault="00995AE5" w:rsidP="00323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0C8967AB" w14:textId="6E32DFB1" w:rsidR="00C05D6C" w:rsidRPr="00DF2B2F" w:rsidRDefault="00E762F6" w:rsidP="00323F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000F2" w:rsidRPr="00DF2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2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7E9D" w:rsidRPr="00DF2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вступает в силу </w:t>
      </w:r>
      <w:r w:rsidR="00051951">
        <w:rPr>
          <w:rFonts w:ascii="Times New Roman" w:hAnsi="Times New Roman" w:cs="Times New Roman"/>
          <w:color w:val="000000" w:themeColor="text1"/>
          <w:sz w:val="28"/>
          <w:szCs w:val="28"/>
        </w:rPr>
        <w:t>01 января 202</w:t>
      </w:r>
      <w:r w:rsidR="007C3EA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51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за исключением раздела 7 Положения. Раздел 7</w:t>
      </w:r>
      <w:r w:rsidR="00F62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</w:t>
      </w:r>
      <w:r w:rsidR="00051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с  01 марта 2022 года</w:t>
      </w:r>
      <w:r w:rsidR="00B503B9" w:rsidRPr="00DF2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2" w:name="Par27"/>
      <w:bookmarkEnd w:id="2"/>
    </w:p>
    <w:p w14:paraId="0E5ACF9C" w14:textId="77777777" w:rsidR="00C05D6C" w:rsidRPr="00DF2B2F" w:rsidRDefault="00C05D6C" w:rsidP="00AE2984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14:paraId="4CDB47E5" w14:textId="77777777" w:rsidR="00A000F2" w:rsidRDefault="00A000F2" w:rsidP="00AE2984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14:paraId="471DC7D3" w14:textId="77777777" w:rsidR="00E762F6" w:rsidRPr="001947DB" w:rsidRDefault="00E762F6" w:rsidP="00AE2984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14:paraId="33A09A9E" w14:textId="77777777" w:rsidR="00D8371D" w:rsidRPr="001947DB" w:rsidRDefault="00D8371D" w:rsidP="00AE29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3358715F" w14:textId="77777777" w:rsidR="00D8371D" w:rsidRPr="001947DB" w:rsidRDefault="00D8371D" w:rsidP="00AE29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14:paraId="63021869" w14:textId="03268CCD" w:rsidR="00D8371D" w:rsidRPr="001947DB" w:rsidRDefault="009C5B3D" w:rsidP="00AE29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1947DB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E2984">
        <w:rPr>
          <w:rFonts w:ascii="Times New Roman" w:hAnsi="Times New Roman" w:cs="Times New Roman"/>
          <w:sz w:val="28"/>
          <w:szCs w:val="28"/>
        </w:rPr>
        <w:t xml:space="preserve">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</w:t>
      </w:r>
      <w:r w:rsidR="008314C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1947DB" w:rsidRPr="001947DB">
        <w:rPr>
          <w:rFonts w:ascii="Times New Roman" w:hAnsi="Times New Roman" w:cs="Times New Roman"/>
          <w:sz w:val="28"/>
          <w:szCs w:val="28"/>
        </w:rPr>
        <w:t>С.Ф.Сотников</w:t>
      </w:r>
      <w:proofErr w:type="spellEnd"/>
    </w:p>
    <w:p w14:paraId="626F583F" w14:textId="77777777" w:rsidR="00D8371D" w:rsidRPr="001947DB" w:rsidRDefault="00D8371D" w:rsidP="00AE29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4995C80" w14:textId="77777777" w:rsidR="00D8371D" w:rsidRPr="001947DB" w:rsidRDefault="00D8371D" w:rsidP="00AE29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14:paraId="6A7E7EC0" w14:textId="77777777" w:rsidR="00D8371D" w:rsidRPr="001947DB" w:rsidRDefault="00D8371D" w:rsidP="00AE29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</w:p>
    <w:p w14:paraId="66263FAF" w14:textId="2E2EEE1A" w:rsidR="00530BF9" w:rsidRDefault="00D8371D" w:rsidP="008A725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E2984">
        <w:rPr>
          <w:rFonts w:ascii="Times New Roman" w:hAnsi="Times New Roman" w:cs="Times New Roman"/>
          <w:sz w:val="28"/>
          <w:szCs w:val="28"/>
        </w:rPr>
        <w:t xml:space="preserve">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314C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9C5B3D" w:rsidRPr="001947DB">
        <w:rPr>
          <w:rFonts w:ascii="Times New Roman" w:hAnsi="Times New Roman" w:cs="Times New Roman"/>
          <w:sz w:val="28"/>
          <w:szCs w:val="28"/>
        </w:rPr>
        <w:t>С.Л.Филичкин</w:t>
      </w:r>
      <w:proofErr w:type="spellEnd"/>
      <w:r w:rsidRPr="001947D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0BF9" w:rsidSect="00384D0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7377E5F"/>
    <w:multiLevelType w:val="hybridMultilevel"/>
    <w:tmpl w:val="C7BE7128"/>
    <w:lvl w:ilvl="0" w:tplc="0EF05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9D"/>
    <w:rsid w:val="00051951"/>
    <w:rsid w:val="00066594"/>
    <w:rsid w:val="00085D7A"/>
    <w:rsid w:val="000D55EC"/>
    <w:rsid w:val="001274E4"/>
    <w:rsid w:val="00165C5C"/>
    <w:rsid w:val="001947DB"/>
    <w:rsid w:val="001B437F"/>
    <w:rsid w:val="002545B0"/>
    <w:rsid w:val="00297DB1"/>
    <w:rsid w:val="002B4063"/>
    <w:rsid w:val="002C3FB8"/>
    <w:rsid w:val="002E7E9D"/>
    <w:rsid w:val="00323FA6"/>
    <w:rsid w:val="00343565"/>
    <w:rsid w:val="003628CA"/>
    <w:rsid w:val="00384D08"/>
    <w:rsid w:val="00390643"/>
    <w:rsid w:val="0049001E"/>
    <w:rsid w:val="004B487A"/>
    <w:rsid w:val="00530BF9"/>
    <w:rsid w:val="00533D1E"/>
    <w:rsid w:val="00555865"/>
    <w:rsid w:val="00574168"/>
    <w:rsid w:val="006143CD"/>
    <w:rsid w:val="00651773"/>
    <w:rsid w:val="006612E4"/>
    <w:rsid w:val="0066784A"/>
    <w:rsid w:val="007C2479"/>
    <w:rsid w:val="007C3EAD"/>
    <w:rsid w:val="008314C5"/>
    <w:rsid w:val="008A7253"/>
    <w:rsid w:val="008B25BD"/>
    <w:rsid w:val="008F1D87"/>
    <w:rsid w:val="00923C76"/>
    <w:rsid w:val="00957165"/>
    <w:rsid w:val="00995AE5"/>
    <w:rsid w:val="009B75F1"/>
    <w:rsid w:val="009C03F7"/>
    <w:rsid w:val="009C5B3D"/>
    <w:rsid w:val="009F3B7B"/>
    <w:rsid w:val="009F5CF9"/>
    <w:rsid w:val="00A000F2"/>
    <w:rsid w:val="00A16EFB"/>
    <w:rsid w:val="00AB1502"/>
    <w:rsid w:val="00AD5229"/>
    <w:rsid w:val="00AE2984"/>
    <w:rsid w:val="00B06FAB"/>
    <w:rsid w:val="00B271E5"/>
    <w:rsid w:val="00B34B35"/>
    <w:rsid w:val="00B503B9"/>
    <w:rsid w:val="00B566B5"/>
    <w:rsid w:val="00B62343"/>
    <w:rsid w:val="00B662F1"/>
    <w:rsid w:val="00B97FC1"/>
    <w:rsid w:val="00BD70A1"/>
    <w:rsid w:val="00BF1487"/>
    <w:rsid w:val="00BF40D9"/>
    <w:rsid w:val="00C05D6C"/>
    <w:rsid w:val="00C627ED"/>
    <w:rsid w:val="00C73421"/>
    <w:rsid w:val="00C85F0D"/>
    <w:rsid w:val="00C96BB9"/>
    <w:rsid w:val="00CA0622"/>
    <w:rsid w:val="00CA4461"/>
    <w:rsid w:val="00CD295C"/>
    <w:rsid w:val="00CF5BB0"/>
    <w:rsid w:val="00D42BC4"/>
    <w:rsid w:val="00D55C5B"/>
    <w:rsid w:val="00D8371D"/>
    <w:rsid w:val="00DC0E73"/>
    <w:rsid w:val="00DD3446"/>
    <w:rsid w:val="00DF2B2F"/>
    <w:rsid w:val="00E03C85"/>
    <w:rsid w:val="00E0690F"/>
    <w:rsid w:val="00E15D40"/>
    <w:rsid w:val="00E46380"/>
    <w:rsid w:val="00E762F6"/>
    <w:rsid w:val="00E93831"/>
    <w:rsid w:val="00ED1859"/>
    <w:rsid w:val="00F03ED6"/>
    <w:rsid w:val="00F072B8"/>
    <w:rsid w:val="00F62471"/>
    <w:rsid w:val="00F7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3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DF2B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DF2B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86469A3B152C50EADD5214FF985C5CFB9B3B94A4029C33B361F94CF395AD26C610C17B695D85E0BB11BF989CD895E979C3B56EA00A74C2L4i8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86469A3B152C50EADD4C19E9F40256FF976799A6089E6DEC30FF1BACC5AB738650C72E2A1989E8BB1AEBCEDF86CCBB3D88B868BE1674C55727557FL1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35AE7-BB12-4256-A147-37A395CF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CITYLINE27</cp:lastModifiedBy>
  <cp:revision>12</cp:revision>
  <cp:lastPrinted>2021-12-22T11:57:00Z</cp:lastPrinted>
  <dcterms:created xsi:type="dcterms:W3CDTF">2021-11-30T12:22:00Z</dcterms:created>
  <dcterms:modified xsi:type="dcterms:W3CDTF">2021-12-22T11:57:00Z</dcterms:modified>
</cp:coreProperties>
</file>