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503E3D" w:rsidP="00B23B3C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2021 года         № 151 «О бюджете Грачевского муниципального округа Ставропольского края на 2022 год и плановый период 2023 и 2024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 xml:space="preserve">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B23B3C">
        <w:rPr>
          <w:sz w:val="28"/>
          <w:szCs w:val="28"/>
        </w:rPr>
        <w:t>3</w:t>
      </w:r>
      <w:r w:rsidR="004F749F">
        <w:rPr>
          <w:sz w:val="28"/>
          <w:szCs w:val="28"/>
        </w:rPr>
        <w:t xml:space="preserve"> и 202</w:t>
      </w:r>
      <w:r w:rsidR="00B23B3C">
        <w:rPr>
          <w:sz w:val="28"/>
          <w:szCs w:val="28"/>
        </w:rPr>
        <w:t>4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BD45E5" w:rsidTr="00BD45E5">
        <w:trPr>
          <w:trHeight w:val="167"/>
        </w:trPr>
        <w:tc>
          <w:tcPr>
            <w:tcW w:w="4502" w:type="dxa"/>
            <w:vAlign w:val="bottom"/>
            <w:hideMark/>
          </w:tcPr>
          <w:p w:rsidR="001F7C07" w:rsidRPr="00BD45E5" w:rsidRDefault="001F7C07" w:rsidP="00E5285D">
            <w:pPr>
              <w:jc w:val="center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BD45E5" w:rsidRDefault="001F7C07" w:rsidP="00E5285D">
            <w:pPr>
              <w:jc w:val="center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BD45E5" w:rsidRDefault="001F7C07" w:rsidP="00E5285D">
            <w:pPr>
              <w:jc w:val="center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BD45E5" w:rsidRDefault="00E5285D" w:rsidP="00E5285D">
            <w:pPr>
              <w:jc w:val="center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 xml:space="preserve">Сумма </w:t>
            </w:r>
          </w:p>
          <w:p w:rsidR="001F7C07" w:rsidRPr="00BD45E5" w:rsidRDefault="00B23B3C" w:rsidP="00E5285D">
            <w:pPr>
              <w:jc w:val="center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2023</w:t>
            </w:r>
            <w:r w:rsidR="00E5285D" w:rsidRPr="00BD45E5">
              <w:rPr>
                <w:sz w:val="24"/>
                <w:szCs w:val="24"/>
              </w:rPr>
              <w:t xml:space="preserve"> </w:t>
            </w:r>
            <w:r w:rsidR="001F7C07" w:rsidRPr="00BD45E5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BD45E5" w:rsidRDefault="00E5285D" w:rsidP="00E5285D">
            <w:pPr>
              <w:jc w:val="center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 xml:space="preserve">Сумма </w:t>
            </w:r>
          </w:p>
          <w:p w:rsidR="001F7C07" w:rsidRPr="00BD45E5" w:rsidRDefault="004F749F" w:rsidP="001D2E2F">
            <w:pPr>
              <w:jc w:val="center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202</w:t>
            </w:r>
            <w:r w:rsidR="00B23B3C" w:rsidRPr="00BD45E5">
              <w:rPr>
                <w:sz w:val="24"/>
                <w:szCs w:val="24"/>
              </w:rPr>
              <w:t>4</w:t>
            </w:r>
            <w:r w:rsidR="00E5285D" w:rsidRPr="00BD45E5">
              <w:rPr>
                <w:sz w:val="24"/>
                <w:szCs w:val="24"/>
              </w:rPr>
              <w:t xml:space="preserve"> </w:t>
            </w:r>
            <w:r w:rsidR="001F7C07" w:rsidRPr="00BD45E5">
              <w:rPr>
                <w:sz w:val="24"/>
                <w:szCs w:val="24"/>
              </w:rPr>
              <w:t>г</w:t>
            </w:r>
            <w:r w:rsidR="00E5285D" w:rsidRPr="00BD45E5">
              <w:rPr>
                <w:sz w:val="24"/>
                <w:szCs w:val="24"/>
              </w:rPr>
              <w:t>од</w:t>
            </w:r>
          </w:p>
        </w:tc>
      </w:tr>
      <w:tr w:rsidR="001F7C07" w:rsidRPr="00BD45E5" w:rsidTr="00BD45E5">
        <w:trPr>
          <w:trHeight w:val="63"/>
        </w:trPr>
        <w:tc>
          <w:tcPr>
            <w:tcW w:w="4502" w:type="dxa"/>
            <w:vAlign w:val="bottom"/>
            <w:hideMark/>
          </w:tcPr>
          <w:p w:rsidR="001F7C07" w:rsidRPr="00BD45E5" w:rsidRDefault="001F7C07" w:rsidP="00B83F64">
            <w:pPr>
              <w:jc w:val="center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BD45E5" w:rsidRDefault="00B83F64" w:rsidP="00B83F64">
            <w:pPr>
              <w:jc w:val="center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BD45E5" w:rsidRDefault="00B83F64" w:rsidP="00B83F64">
            <w:pPr>
              <w:jc w:val="center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BD45E5" w:rsidRDefault="00B83F64" w:rsidP="00B83F64">
            <w:pPr>
              <w:jc w:val="center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BD45E5" w:rsidRDefault="00B83F64" w:rsidP="00B83F64">
            <w:pPr>
              <w:jc w:val="center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5</w:t>
            </w:r>
          </w:p>
        </w:tc>
      </w:tr>
      <w:tr w:rsidR="00BD45E5" w:rsidRPr="00BD45E5" w:rsidTr="00BD45E5">
        <w:trPr>
          <w:trHeight w:val="255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150 698 464,99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159 387 481,95</w:t>
            </w:r>
          </w:p>
        </w:tc>
      </w:tr>
      <w:tr w:rsidR="00BD45E5" w:rsidRPr="00BD45E5" w:rsidTr="00BD45E5">
        <w:trPr>
          <w:trHeight w:val="411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1 130 355,39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1 130 355,39</w:t>
            </w:r>
          </w:p>
        </w:tc>
      </w:tr>
      <w:tr w:rsidR="00BD45E5" w:rsidRPr="00BD45E5" w:rsidTr="00BD45E5">
        <w:trPr>
          <w:trHeight w:val="609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1 890 299,21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1 890 299,21</w:t>
            </w:r>
          </w:p>
        </w:tc>
      </w:tr>
      <w:tr w:rsidR="00BD45E5" w:rsidRPr="00BD45E5" w:rsidTr="00BD45E5">
        <w:trPr>
          <w:trHeight w:val="609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64 336 605,28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70 868 371,22</w:t>
            </w:r>
          </w:p>
        </w:tc>
      </w:tr>
      <w:tr w:rsidR="00BD45E5" w:rsidRPr="00BD45E5" w:rsidTr="00BD45E5">
        <w:trPr>
          <w:trHeight w:val="255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5 134,40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4 619,20</w:t>
            </w:r>
          </w:p>
        </w:tc>
      </w:tr>
      <w:tr w:rsidR="00BD45E5" w:rsidRPr="00BD45E5" w:rsidTr="00BD45E5">
        <w:trPr>
          <w:trHeight w:val="411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13 586 013,05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13 586 013,05</w:t>
            </w:r>
          </w:p>
        </w:tc>
      </w:tr>
      <w:tr w:rsidR="00BD45E5" w:rsidRPr="00BD45E5" w:rsidTr="00BD45E5">
        <w:trPr>
          <w:trHeight w:val="255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200 000,00</w:t>
            </w:r>
          </w:p>
        </w:tc>
      </w:tr>
      <w:tr w:rsidR="00BD45E5" w:rsidRPr="00BD45E5" w:rsidTr="00BD45E5">
        <w:trPr>
          <w:trHeight w:val="255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69 550 057,66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71 707 823,88</w:t>
            </w:r>
          </w:p>
        </w:tc>
      </w:tr>
      <w:tr w:rsidR="00BD45E5" w:rsidRPr="00BD45E5" w:rsidTr="00BD45E5">
        <w:trPr>
          <w:trHeight w:val="255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2 040 527,27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2 107 236,36</w:t>
            </w:r>
          </w:p>
        </w:tc>
      </w:tr>
      <w:tr w:rsidR="00BD45E5" w:rsidRPr="00BD45E5" w:rsidTr="00BD45E5">
        <w:trPr>
          <w:trHeight w:val="255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2 040 527,27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2 107 236,36</w:t>
            </w:r>
          </w:p>
        </w:tc>
      </w:tr>
      <w:tr w:rsidR="00BD45E5" w:rsidRPr="00BD45E5" w:rsidTr="00BD45E5">
        <w:trPr>
          <w:trHeight w:val="411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5 406 045,96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5 406 045,96</w:t>
            </w:r>
          </w:p>
        </w:tc>
      </w:tr>
      <w:tr w:rsidR="00BD45E5" w:rsidRPr="00BD45E5" w:rsidTr="00BD45E5">
        <w:trPr>
          <w:trHeight w:val="63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Защита населения и территории от чрез</w:t>
            </w:r>
            <w:r w:rsidRPr="00BD45E5">
              <w:rPr>
                <w:sz w:val="24"/>
                <w:szCs w:val="24"/>
              </w:rPr>
              <w:lastRenderedPageBreak/>
              <w:t>вычайных ситуаций природного и техногенного характера, пожарная безопасность</w:t>
            </w:r>
            <w:bookmarkStart w:id="0" w:name="_GoBack"/>
            <w:bookmarkEnd w:id="0"/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5 406 045,96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5 406 045,96</w:t>
            </w:r>
          </w:p>
        </w:tc>
      </w:tr>
      <w:tr w:rsidR="00BD45E5" w:rsidRPr="00BD45E5" w:rsidTr="00BD45E5">
        <w:trPr>
          <w:trHeight w:val="255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154 059 002,35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23 426 682,71</w:t>
            </w:r>
          </w:p>
        </w:tc>
      </w:tr>
      <w:tr w:rsidR="00BD45E5" w:rsidRPr="00BD45E5" w:rsidTr="00BD45E5">
        <w:trPr>
          <w:trHeight w:val="255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5 333 819,55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5 336 819,55</w:t>
            </w:r>
          </w:p>
        </w:tc>
      </w:tr>
      <w:tr w:rsidR="00BD45E5" w:rsidRPr="00BD45E5" w:rsidTr="00BD45E5">
        <w:trPr>
          <w:trHeight w:val="255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148 653 182,80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18 017 863,16</w:t>
            </w:r>
          </w:p>
        </w:tc>
      </w:tr>
      <w:tr w:rsidR="00BD45E5" w:rsidRPr="00BD45E5" w:rsidTr="00BD45E5">
        <w:trPr>
          <w:trHeight w:val="255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72 000,00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72 000,00</w:t>
            </w:r>
          </w:p>
        </w:tc>
      </w:tr>
      <w:tr w:rsidR="00BD45E5" w:rsidRPr="00BD45E5" w:rsidTr="00BD45E5">
        <w:trPr>
          <w:trHeight w:val="255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14 976 550,00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14 976 550,00</w:t>
            </w:r>
          </w:p>
        </w:tc>
      </w:tr>
      <w:tr w:rsidR="00BD45E5" w:rsidRPr="00BD45E5" w:rsidTr="00BD45E5">
        <w:trPr>
          <w:trHeight w:val="255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14 976 550,00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14 976 550,00</w:t>
            </w:r>
          </w:p>
        </w:tc>
      </w:tr>
      <w:tr w:rsidR="00BD45E5" w:rsidRPr="00BD45E5" w:rsidTr="00BD45E5">
        <w:trPr>
          <w:trHeight w:val="255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625 372 026,62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486 828 679,76</w:t>
            </w:r>
          </w:p>
        </w:tc>
      </w:tr>
      <w:tr w:rsidR="00BD45E5" w:rsidRPr="00BD45E5" w:rsidTr="00BD45E5">
        <w:trPr>
          <w:trHeight w:val="255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142 912 602,47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143 144 990,99</w:t>
            </w:r>
          </w:p>
        </w:tc>
      </w:tr>
      <w:tr w:rsidR="00BD45E5" w:rsidRPr="00BD45E5" w:rsidTr="00BD45E5">
        <w:trPr>
          <w:trHeight w:val="255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431 536 868,16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292 708 954,42</w:t>
            </w:r>
          </w:p>
        </w:tc>
      </w:tr>
      <w:tr w:rsidR="00BD45E5" w:rsidRPr="00BD45E5" w:rsidTr="00BD45E5">
        <w:trPr>
          <w:trHeight w:val="255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30 586 448,71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30 638 627,07</w:t>
            </w:r>
          </w:p>
        </w:tc>
      </w:tr>
      <w:tr w:rsidR="00BD45E5" w:rsidRPr="00BD45E5" w:rsidTr="00BD45E5">
        <w:trPr>
          <w:trHeight w:val="255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4 427 987,59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4 427 987,59</w:t>
            </w:r>
          </w:p>
        </w:tc>
      </w:tr>
      <w:tr w:rsidR="00BD45E5" w:rsidRPr="00BD45E5" w:rsidTr="00BD45E5">
        <w:trPr>
          <w:trHeight w:val="255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15 908 119,69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15 908 119,69</w:t>
            </w:r>
          </w:p>
        </w:tc>
      </w:tr>
      <w:tr w:rsidR="00BD45E5" w:rsidRPr="00BD45E5" w:rsidTr="00BD45E5">
        <w:trPr>
          <w:trHeight w:val="255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66 180 178,06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66 288 414,46</w:t>
            </w:r>
          </w:p>
        </w:tc>
      </w:tr>
      <w:tr w:rsidR="00BD45E5" w:rsidRPr="00BD45E5" w:rsidTr="00BD45E5">
        <w:trPr>
          <w:trHeight w:val="255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62 607 727,86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62 715 964,26</w:t>
            </w:r>
          </w:p>
        </w:tc>
      </w:tr>
      <w:tr w:rsidR="00BD45E5" w:rsidRPr="00BD45E5" w:rsidTr="00BD45E5">
        <w:trPr>
          <w:trHeight w:val="255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3 572 450,20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3 572 450,20</w:t>
            </w:r>
          </w:p>
        </w:tc>
      </w:tr>
      <w:tr w:rsidR="00BD45E5" w:rsidRPr="00BD45E5" w:rsidTr="00BD45E5">
        <w:trPr>
          <w:trHeight w:val="255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412 026 150,65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435 295 900,47</w:t>
            </w:r>
          </w:p>
        </w:tc>
      </w:tr>
      <w:tr w:rsidR="00BD45E5" w:rsidRPr="00BD45E5" w:rsidTr="00BD45E5">
        <w:trPr>
          <w:trHeight w:val="255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103 927 515,95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105 386 296,41</w:t>
            </w:r>
          </w:p>
        </w:tc>
      </w:tr>
      <w:tr w:rsidR="00BD45E5" w:rsidRPr="00BD45E5" w:rsidTr="00BD45E5">
        <w:trPr>
          <w:trHeight w:val="255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293 504 991,53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315 315 190,46</w:t>
            </w:r>
          </w:p>
        </w:tc>
      </w:tr>
      <w:tr w:rsidR="00BD45E5" w:rsidRPr="00BD45E5" w:rsidTr="00BD45E5">
        <w:trPr>
          <w:trHeight w:val="255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14 593 643,17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14 594 413,60</w:t>
            </w:r>
          </w:p>
        </w:tc>
      </w:tr>
      <w:tr w:rsidR="00BD45E5" w:rsidRPr="00BD45E5" w:rsidTr="00BD45E5">
        <w:trPr>
          <w:trHeight w:val="255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8 870 255,49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8 870 255,49</w:t>
            </w:r>
          </w:p>
        </w:tc>
      </w:tr>
      <w:tr w:rsidR="00BD45E5" w:rsidRPr="00BD45E5" w:rsidTr="00BD45E5">
        <w:trPr>
          <w:trHeight w:val="255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8 870 255,49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8 870 255,49</w:t>
            </w:r>
          </w:p>
        </w:tc>
      </w:tr>
      <w:tr w:rsidR="00BD45E5" w:rsidRPr="00BD45E5" w:rsidTr="00BD45E5">
        <w:trPr>
          <w:trHeight w:val="255"/>
        </w:trPr>
        <w:tc>
          <w:tcPr>
            <w:tcW w:w="4502" w:type="dxa"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16 000 000,00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29 000 000,00</w:t>
            </w:r>
          </w:p>
        </w:tc>
      </w:tr>
      <w:tr w:rsidR="00BD45E5" w:rsidRPr="00BD45E5" w:rsidTr="00BD45E5">
        <w:trPr>
          <w:trHeight w:val="63"/>
        </w:trPr>
        <w:tc>
          <w:tcPr>
            <w:tcW w:w="4502" w:type="dxa"/>
            <w:noWrap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D45E5" w:rsidRPr="00BD45E5" w:rsidRDefault="00BD45E5" w:rsidP="00BD45E5">
            <w:pPr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1 455 629 201,39</w:t>
            </w:r>
          </w:p>
        </w:tc>
        <w:tc>
          <w:tcPr>
            <w:tcW w:w="1950" w:type="dxa"/>
            <w:noWrap/>
            <w:vAlign w:val="bottom"/>
            <w:hideMark/>
          </w:tcPr>
          <w:p w:rsidR="00BD45E5" w:rsidRPr="00BD45E5" w:rsidRDefault="00BD45E5" w:rsidP="00BD45E5">
            <w:pPr>
              <w:jc w:val="right"/>
              <w:rPr>
                <w:sz w:val="24"/>
                <w:szCs w:val="24"/>
              </w:rPr>
            </w:pPr>
            <w:r w:rsidRPr="00BD45E5">
              <w:rPr>
                <w:sz w:val="24"/>
                <w:szCs w:val="24"/>
              </w:rPr>
              <w:t>1 231 587 247,16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46E" w:rsidRDefault="008A546E" w:rsidP="00415645">
      <w:r>
        <w:separator/>
      </w:r>
    </w:p>
  </w:endnote>
  <w:endnote w:type="continuationSeparator" w:id="0">
    <w:p w:rsidR="008A546E" w:rsidRDefault="008A546E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46E" w:rsidRDefault="008A546E" w:rsidP="00415645">
      <w:r>
        <w:separator/>
      </w:r>
    </w:p>
  </w:footnote>
  <w:footnote w:type="continuationSeparator" w:id="0">
    <w:p w:rsidR="008A546E" w:rsidRDefault="008A546E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5E5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A1E33"/>
    <w:rsid w:val="001D0480"/>
    <w:rsid w:val="001D2E2F"/>
    <w:rsid w:val="001F7C07"/>
    <w:rsid w:val="00261300"/>
    <w:rsid w:val="00282A2A"/>
    <w:rsid w:val="00285218"/>
    <w:rsid w:val="002C5D20"/>
    <w:rsid w:val="002F13C1"/>
    <w:rsid w:val="00304529"/>
    <w:rsid w:val="00311D64"/>
    <w:rsid w:val="00315CFF"/>
    <w:rsid w:val="003671B3"/>
    <w:rsid w:val="003B6ABF"/>
    <w:rsid w:val="00415645"/>
    <w:rsid w:val="004614BD"/>
    <w:rsid w:val="00483D1F"/>
    <w:rsid w:val="004C5768"/>
    <w:rsid w:val="004F749F"/>
    <w:rsid w:val="00502668"/>
    <w:rsid w:val="00503E3D"/>
    <w:rsid w:val="005C1688"/>
    <w:rsid w:val="005C6454"/>
    <w:rsid w:val="005F49EA"/>
    <w:rsid w:val="006116C0"/>
    <w:rsid w:val="006B1007"/>
    <w:rsid w:val="006E64C7"/>
    <w:rsid w:val="00703163"/>
    <w:rsid w:val="007656D1"/>
    <w:rsid w:val="00815EE5"/>
    <w:rsid w:val="008A546E"/>
    <w:rsid w:val="008B6BA3"/>
    <w:rsid w:val="008C318E"/>
    <w:rsid w:val="008E22C7"/>
    <w:rsid w:val="008F5796"/>
    <w:rsid w:val="00900A4E"/>
    <w:rsid w:val="0091310E"/>
    <w:rsid w:val="009324C8"/>
    <w:rsid w:val="009A3C24"/>
    <w:rsid w:val="00A723A1"/>
    <w:rsid w:val="00AC5882"/>
    <w:rsid w:val="00B10DBD"/>
    <w:rsid w:val="00B23B3C"/>
    <w:rsid w:val="00B47468"/>
    <w:rsid w:val="00B83F64"/>
    <w:rsid w:val="00BC6773"/>
    <w:rsid w:val="00BD45E5"/>
    <w:rsid w:val="00C82904"/>
    <w:rsid w:val="00C84946"/>
    <w:rsid w:val="00CB65C5"/>
    <w:rsid w:val="00CC6BDF"/>
    <w:rsid w:val="00D0523E"/>
    <w:rsid w:val="00D4232F"/>
    <w:rsid w:val="00D67ADC"/>
    <w:rsid w:val="00E5285D"/>
    <w:rsid w:val="00E57233"/>
    <w:rsid w:val="00F15B34"/>
    <w:rsid w:val="00F87A60"/>
    <w:rsid w:val="00FB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A7244-7119-40A8-B0E1-F3BFEAD6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59</cp:revision>
  <cp:lastPrinted>2018-11-12T14:07:00Z</cp:lastPrinted>
  <dcterms:created xsi:type="dcterms:W3CDTF">2016-11-15T08:54:00Z</dcterms:created>
  <dcterms:modified xsi:type="dcterms:W3CDTF">2022-02-07T14:03:00Z</dcterms:modified>
</cp:coreProperties>
</file>