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F1518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8D7A51" w:rsidP="00F1518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904213">
              <w:rPr>
                <w:rFonts w:ascii="Times New Roman" w:eastAsia="Calibri" w:hAnsi="Times New Roman" w:cs="Times New Roman"/>
                <w:sz w:val="28"/>
                <w:szCs w:val="28"/>
              </w:rPr>
              <w:t>проекту решения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</w:t>
            </w:r>
            <w:r w:rsidR="009042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5C0E3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40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    Грачевского муниципального </w:t>
            </w:r>
            <w:r w:rsidR="005C0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F15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Ставропольского края на 2022 год и плановый период 2023</w:t>
            </w:r>
            <w:r w:rsidR="0040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15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880A0D" w:rsidTr="00880A0D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880A0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880A0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880A0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880A0D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Сумма 202</w:t>
            </w:r>
            <w:r w:rsidR="00F15181" w:rsidRPr="00880A0D">
              <w:rPr>
                <w:rFonts w:ascii="Times New Roman" w:hAnsi="Times New Roman" w:cs="Times New Roman"/>
              </w:rPr>
              <w:t>3</w:t>
            </w:r>
            <w:r w:rsidR="00246037" w:rsidRPr="00880A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880A0D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 xml:space="preserve">Сумма </w:t>
            </w:r>
            <w:r w:rsidR="0040778D" w:rsidRPr="00880A0D">
              <w:rPr>
                <w:rFonts w:ascii="Times New Roman" w:hAnsi="Times New Roman" w:cs="Times New Roman"/>
              </w:rPr>
              <w:t>202</w:t>
            </w:r>
            <w:r w:rsidR="00F15181" w:rsidRPr="00880A0D">
              <w:rPr>
                <w:rFonts w:ascii="Times New Roman" w:hAnsi="Times New Roman" w:cs="Times New Roman"/>
              </w:rPr>
              <w:t>4</w:t>
            </w:r>
            <w:r w:rsidRPr="00880A0D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880A0D" w:rsidTr="00880A0D">
        <w:trPr>
          <w:trHeight w:val="20"/>
        </w:trPr>
        <w:tc>
          <w:tcPr>
            <w:tcW w:w="4077" w:type="dxa"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5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595 661 402,90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457 337 665,02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574 440 465,85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435 900 797,97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133 904 539,26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134 107 039,26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52 824 990,55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52 824 990,55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38 489 811,34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38 489 811,34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13 678 883,21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13 678 883,21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656 296,00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656 296,00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</w:tr>
      <w:tr w:rsidR="00880A0D" w:rsidRPr="00880A0D" w:rsidTr="00880A0D">
        <w:trPr>
          <w:trHeight w:val="58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предоставление питания детям в муниципальных образовательных 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3 749 580,00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3 749 580,00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56 243,70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56 243,70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3 693 336,30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3 693 336,30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5 874 459,71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6 076 959,71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4 609 412,00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4 709 412,00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1 265 047,71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1 367 547,71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53 262 590,00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53 262 590,00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52 837 899,52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52 827 899,52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424 690,48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434 690,48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264 619 446,83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267 304 266,83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72 331 966,44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72 331 966,44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48 563 073,44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48 563 073,44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22 432 065,00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22 432 065,00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1 336 828,00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1 336 828,00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9 492 050,10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9 492 050,10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9 492 050,10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9 492 050,10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13 092 280,29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13 627 280,29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9 579 937,00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9 779 937,00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3 512 343,29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3 847 343,29</w:t>
            </w:r>
          </w:p>
        </w:tc>
      </w:tr>
      <w:tr w:rsidR="00880A0D" w:rsidRPr="00880A0D" w:rsidTr="00880A0D">
        <w:trPr>
          <w:trHeight w:val="162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153 999 990,00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156 149 810,00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119 351 949,48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120 851 949,48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34 648 040,52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35 297 860,52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152 063 305,04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13 747 094,51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138 316 210,53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138 316 210,53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13 747 094,51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13 747 094,51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11 754 354,51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11 754 354,51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1 992 740,00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1 992 740,00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3 110 777,35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3 110 777,35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3 110 777,35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5 612 820,00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5 828 750,00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5 612 820,00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5 828 750,00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1 465 367,55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1 481 297,55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1 465 367,55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1 481 297,55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4 347 452,45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4 347 452,45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15 608 117,05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15 608 117,05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5 692 175,46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5 692 175,46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430 452,32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430 452,32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177 250,32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177 250,32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252 202,00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252 202,00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6 893 468,99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6 893 468,99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1 324 852,60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1 324 852,60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1 695 560,00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1 695 560,00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1 695 560,00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1 695 560,00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1 615 169,94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1 615 169,94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80 390,06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80 390,06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77 687 842,77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77 792 402,85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62 515 331,82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62 623 568,22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9 570 862,90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9 570 862,90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8 854 050,82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8 854 050,82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116 812,08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116 812,08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38 966 453,28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38 979 116,16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38 199 918,48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38 199 918,48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31 115 084,82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31 115 084,82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6 471 364,66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6 471 364,66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613 469,00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613 469,00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329 197,68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329 197,68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13 978 015,64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14 073 589,16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13 349 793,62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13 349 793,62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191 147,04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191 147,04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232 648,50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232 648,50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232 648,50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232 648,50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11 082 001,53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11 082 001,53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3 573 033,10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3 573 033,10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3 573 033,10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3 573 033,10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366 272,20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366 272,20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110 800,20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252 472,00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252 472,00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1 606 033,31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1 606 033,31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1 166 033,31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1 166 033,31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9 000 255,49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9 000 255,49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8 540 255,49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8 540 255,49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муниципального бюджет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142 121 416,82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18 017 863,16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142 121 416,82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18 017 863,16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880A0D" w:rsidRPr="00880A0D" w:rsidTr="00880A0D">
        <w:trPr>
          <w:trHeight w:val="58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124 103 553,66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124 103 553,66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124 103 553,66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8 303 032,83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8 303 032,83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1224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8 261 032,83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8 261 032,83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8 181 032,83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8 181 032,83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6 628 121,61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6 628 121,61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1 546 919,22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1 546 919,22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"Противодействие коррупции в сфере деятельности админи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4 695 508,16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4 698 508,16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4 472 848,16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4 475 848,16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4 472 848,16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4 475 848,16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581 679,60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584 679,60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510 160,19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513 160,19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27 199,33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27 199,33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2 234 660,00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2 234 660,00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2 047 618,17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2 047 618,17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27 194 579,76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27 194 579,76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1224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10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1210600000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26 994 579,76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26 994 579,76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изготовление баннеров, плакатов, листовок и </w:t>
            </w:r>
            <w:bookmarkStart w:id="0" w:name="_GoBack"/>
            <w:bookmarkEnd w:id="0"/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845 000,00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402 952 450,00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426 005 040,00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388 058 810,00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411 110 630,00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314 947 310,00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333 215 980,00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2 193 890,00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2 281 420,00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17 085,06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17 085,06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2 176 804,94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2 264 334,94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25 953 550,00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25 953 550,00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25 613 550,00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25 613 550,00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748 290,00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748 290,00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748 290,00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748 290,00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89 750,00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1 195,00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85 150,00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88 555,00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27 514 250,00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28 597 960,00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27 507 650,00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28 591 360,00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23 688 520,00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25 495 170,00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23 438 520,00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25 245 170,00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5 642 270,00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5 867 960,00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55 864,06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58 098,61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5 586 405,94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5 809 861,39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3 630,00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3 130,00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2 830,00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1224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11 210 520,00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11 658 640,00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11 210 520,00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11 658 640,00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726 000,00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32 492,24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32 492,24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432,80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432,80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32 059,44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32 059,44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10 399 637,76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11 149 757,76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10 169 637,76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10 919 757,76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32 450,00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154 094 730,00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167 808 600,00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154 094 730,00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167 808 600,00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7 487 420,00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7 657 490,00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7 487 420,00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7 657 490,00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73 051 500,00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77 834 650,00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33 979 290,00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35 884 200,00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33 979 290,00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35 884 200,00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39 072 210,00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41 950 450,00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39 072 210,00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41 950 450,00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14 593 640,00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14 594 410,00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14 593 640,00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14 594 410,00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14 593 640,00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14 594 410,00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13 384 824,62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13 384 824,62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1 205 024,38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1 205 794,38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379 901,09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379 901,09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327 656,00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327 656,00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2 385,00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129 082 852,17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129 149 042,17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128 882 852,17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128 949 042,17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128 882 852,17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128 949 042,17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10 301 461,31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10 301 461,31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2 221 544,00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2 221 544,00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7 353 953,00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7 353 953,00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725 964,31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725 964,31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32 699 205,03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32 699 205,03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28 824 593,82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28 824 593,82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3 495 450,00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3 495 450,00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379 161,21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</w:tr>
      <w:tr w:rsidR="00880A0D" w:rsidRPr="00880A0D" w:rsidTr="00880A0D">
        <w:trPr>
          <w:trHeight w:val="58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2 040 530,00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2 107 240,00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2 040 530,00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2 107 240,00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5 140,00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5 140,00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337 100,00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337 100,00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337 100,00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337 100,00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22 770,00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22 770,00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1 264 610,00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1 264 610,00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1 175 112,29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1 175 112,29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89 497,71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89 497,71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666 820,00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666 820,00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527 583,56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527 583,56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139 236,44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139 236,44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760 035,32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760 035,32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600 637,06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600 637,06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15 358,00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15 358,00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автоматизации процессов составления и ведения учета 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638 320,00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638 320,00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1 798 601,06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1 798 601,06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1 457 838,56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1 457 838,56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66 532,00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16 058 259,12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16 058 259,12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14 118 809,88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14 118 809,88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1 937 917,24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1 937 917,24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293 052,81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293 052,81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234 882,70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234 882,70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312"/>
        </w:trPr>
        <w:tc>
          <w:tcPr>
            <w:tcW w:w="407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29 000 000,00</w:t>
            </w:r>
          </w:p>
        </w:tc>
      </w:tr>
      <w:tr w:rsidR="00880A0D" w:rsidRPr="00880A0D" w:rsidTr="00880A0D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1 455 629 203,66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1 231 587 250,00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799" w:rsidRDefault="00816799" w:rsidP="00BF42E6">
      <w:pPr>
        <w:spacing w:after="0" w:line="240" w:lineRule="auto"/>
      </w:pPr>
      <w:r>
        <w:separator/>
      </w:r>
    </w:p>
  </w:endnote>
  <w:endnote w:type="continuationSeparator" w:id="0">
    <w:p w:rsidR="00816799" w:rsidRDefault="00816799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799" w:rsidRDefault="00816799" w:rsidP="00BF42E6">
      <w:pPr>
        <w:spacing w:after="0" w:line="240" w:lineRule="auto"/>
      </w:pPr>
      <w:r>
        <w:separator/>
      </w:r>
    </w:p>
  </w:footnote>
  <w:footnote w:type="continuationSeparator" w:id="0">
    <w:p w:rsidR="00816799" w:rsidRDefault="00816799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A0D">
          <w:rPr>
            <w:noProof/>
          </w:rPr>
          <w:t>21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C1958"/>
    <w:rsid w:val="001D008B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E5267"/>
    <w:rsid w:val="004E6608"/>
    <w:rsid w:val="004F09A3"/>
    <w:rsid w:val="004F4A2F"/>
    <w:rsid w:val="0050787F"/>
    <w:rsid w:val="005261C8"/>
    <w:rsid w:val="005453AE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5EA7"/>
    <w:rsid w:val="006D5513"/>
    <w:rsid w:val="00745DBD"/>
    <w:rsid w:val="007945EE"/>
    <w:rsid w:val="007A3ECB"/>
    <w:rsid w:val="007C26E3"/>
    <w:rsid w:val="007E4FE0"/>
    <w:rsid w:val="00816799"/>
    <w:rsid w:val="00817979"/>
    <w:rsid w:val="00880A0D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7266"/>
    <w:rsid w:val="00C93656"/>
    <w:rsid w:val="00D23119"/>
    <w:rsid w:val="00D4347F"/>
    <w:rsid w:val="00D5339B"/>
    <w:rsid w:val="00D90BD9"/>
    <w:rsid w:val="00DA152F"/>
    <w:rsid w:val="00E279FE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3F97F-2DE2-4102-8428-E639E127A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11678</Words>
  <Characters>66568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87</cp:revision>
  <cp:lastPrinted>2018-03-26T06:46:00Z</cp:lastPrinted>
  <dcterms:created xsi:type="dcterms:W3CDTF">2016-11-15T08:50:00Z</dcterms:created>
  <dcterms:modified xsi:type="dcterms:W3CDTF">2021-12-13T13:05:00Z</dcterms:modified>
</cp:coreProperties>
</file>