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46" w:rsidRPr="00265546" w:rsidRDefault="00265546" w:rsidP="00265546">
      <w:pPr>
        <w:jc w:val="both"/>
        <w:rPr>
          <w:sz w:val="24"/>
          <w:szCs w:val="24"/>
        </w:rPr>
      </w:pPr>
      <w:r w:rsidRPr="00265546">
        <w:rPr>
          <w:sz w:val="24"/>
          <w:szCs w:val="24"/>
        </w:rPr>
        <w:t xml:space="preserve">                                                                                                                                                 ПРОЕКТ</w:t>
      </w:r>
    </w:p>
    <w:p w:rsidR="002B77EB" w:rsidRPr="00265546" w:rsidRDefault="007C7E3A" w:rsidP="007C7E3A">
      <w:pPr>
        <w:pStyle w:val="1"/>
        <w:rPr>
          <w:b w:val="0"/>
          <w:szCs w:val="28"/>
        </w:rPr>
      </w:pPr>
      <w:r w:rsidRPr="00265546">
        <w:rPr>
          <w:b w:val="0"/>
          <w:szCs w:val="28"/>
        </w:rPr>
        <w:t>РЕШЕНИЕ</w:t>
      </w:r>
    </w:p>
    <w:p w:rsidR="007C7E3A" w:rsidRDefault="007C7E3A" w:rsidP="007C7E3A">
      <w:pPr>
        <w:jc w:val="center"/>
        <w:rPr>
          <w:sz w:val="28"/>
          <w:szCs w:val="28"/>
        </w:rPr>
      </w:pPr>
      <w:r w:rsidRPr="007C7E3A">
        <w:rPr>
          <w:sz w:val="28"/>
          <w:szCs w:val="28"/>
        </w:rPr>
        <w:t xml:space="preserve">СОВЕТА ГРАЧЕВСКОГО МУНИЦИПАЛЬНОГО </w:t>
      </w:r>
      <w:r>
        <w:rPr>
          <w:sz w:val="28"/>
          <w:szCs w:val="28"/>
        </w:rPr>
        <w:t xml:space="preserve"> ОКРУГА</w:t>
      </w:r>
    </w:p>
    <w:p w:rsidR="007C7E3A" w:rsidRPr="007C7E3A" w:rsidRDefault="007C7E3A" w:rsidP="007C7E3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2B77EB" w:rsidRPr="007C7E3A" w:rsidRDefault="002B77EB" w:rsidP="002B77EB">
      <w:pPr>
        <w:jc w:val="center"/>
        <w:rPr>
          <w:sz w:val="28"/>
          <w:szCs w:val="28"/>
        </w:rPr>
      </w:pPr>
    </w:p>
    <w:p w:rsidR="002B77EB" w:rsidRPr="003C1E69" w:rsidRDefault="002B77EB" w:rsidP="002B77EB">
      <w:pPr>
        <w:rPr>
          <w:sz w:val="24"/>
          <w:szCs w:val="24"/>
        </w:rPr>
      </w:pPr>
    </w:p>
    <w:p w:rsidR="002B77EB" w:rsidRPr="003C1E69" w:rsidRDefault="002B77EB" w:rsidP="00265546">
      <w:pPr>
        <w:jc w:val="center"/>
        <w:rPr>
          <w:sz w:val="28"/>
          <w:szCs w:val="28"/>
        </w:rPr>
      </w:pPr>
      <w:r w:rsidRPr="003C1E69">
        <w:rPr>
          <w:sz w:val="28"/>
          <w:szCs w:val="28"/>
        </w:rPr>
        <w:t xml:space="preserve">Об исполнении бюджета </w:t>
      </w:r>
      <w:r w:rsidR="00265546" w:rsidRPr="008B0FF6">
        <w:rPr>
          <w:sz w:val="28"/>
          <w:szCs w:val="28"/>
        </w:rPr>
        <w:t xml:space="preserve">муниципального образования </w:t>
      </w:r>
      <w:r w:rsidR="000E7534">
        <w:rPr>
          <w:sz w:val="28"/>
          <w:szCs w:val="28"/>
        </w:rPr>
        <w:t>Сергиевского сельсовета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265546">
        <w:rPr>
          <w:color w:val="FF0000"/>
          <w:sz w:val="28"/>
          <w:szCs w:val="28"/>
        </w:rPr>
        <w:t xml:space="preserve"> </w:t>
      </w:r>
      <w:r w:rsidRPr="003C1E69">
        <w:rPr>
          <w:sz w:val="28"/>
          <w:szCs w:val="28"/>
        </w:rPr>
        <w:t>за  20</w:t>
      </w:r>
      <w:r w:rsidR="005B72EF">
        <w:rPr>
          <w:sz w:val="28"/>
          <w:szCs w:val="28"/>
        </w:rPr>
        <w:t>20</w:t>
      </w:r>
      <w:r w:rsidR="000E7534">
        <w:rPr>
          <w:sz w:val="28"/>
          <w:szCs w:val="28"/>
        </w:rPr>
        <w:t xml:space="preserve"> </w:t>
      </w:r>
      <w:r w:rsidRPr="003C1E69">
        <w:rPr>
          <w:sz w:val="28"/>
          <w:szCs w:val="28"/>
        </w:rPr>
        <w:t>год</w:t>
      </w:r>
    </w:p>
    <w:p w:rsidR="002B77EB" w:rsidRPr="003C1E69" w:rsidRDefault="002B77EB" w:rsidP="002B77EB">
      <w:pPr>
        <w:rPr>
          <w:sz w:val="28"/>
          <w:szCs w:val="28"/>
        </w:rPr>
      </w:pPr>
    </w:p>
    <w:p w:rsidR="002B77EB" w:rsidRPr="008B0FF6" w:rsidRDefault="00265546" w:rsidP="000E7534">
      <w:pPr>
        <w:jc w:val="center"/>
        <w:rPr>
          <w:sz w:val="28"/>
          <w:szCs w:val="28"/>
        </w:rPr>
      </w:pPr>
      <w:r w:rsidRPr="008B0FF6">
        <w:rPr>
          <w:sz w:val="28"/>
          <w:szCs w:val="28"/>
        </w:rPr>
        <w:t>Совет Грачевского муниципального округа Ставропольского края</w:t>
      </w:r>
    </w:p>
    <w:p w:rsidR="00265546" w:rsidRPr="008B0FF6" w:rsidRDefault="00265546" w:rsidP="002B77EB">
      <w:pPr>
        <w:jc w:val="both"/>
        <w:rPr>
          <w:sz w:val="28"/>
          <w:szCs w:val="28"/>
        </w:rPr>
      </w:pPr>
    </w:p>
    <w:p w:rsidR="002B77EB" w:rsidRPr="003C1E69" w:rsidRDefault="002B77EB" w:rsidP="002B77EB">
      <w:pPr>
        <w:jc w:val="both"/>
        <w:rPr>
          <w:sz w:val="28"/>
          <w:szCs w:val="28"/>
        </w:rPr>
      </w:pPr>
      <w:r w:rsidRPr="003C1E69">
        <w:rPr>
          <w:sz w:val="28"/>
          <w:szCs w:val="28"/>
        </w:rPr>
        <w:t xml:space="preserve"> РЕШИЛ:</w:t>
      </w:r>
    </w:p>
    <w:p w:rsidR="00265546" w:rsidRPr="007C4DC4" w:rsidRDefault="00265546" w:rsidP="002B77EB">
      <w:pPr>
        <w:jc w:val="both"/>
        <w:rPr>
          <w:sz w:val="28"/>
          <w:szCs w:val="28"/>
          <w:highlight w:val="yellow"/>
        </w:rPr>
      </w:pPr>
    </w:p>
    <w:p w:rsidR="002B77EB" w:rsidRPr="003460F1" w:rsidRDefault="000E7534" w:rsidP="002B7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77EB" w:rsidRPr="003460F1">
        <w:rPr>
          <w:sz w:val="28"/>
          <w:szCs w:val="28"/>
        </w:rPr>
        <w:t xml:space="preserve"> </w:t>
      </w:r>
      <w:r w:rsidR="002B77EB" w:rsidRPr="003460F1">
        <w:rPr>
          <w:sz w:val="28"/>
          <w:szCs w:val="28"/>
        </w:rPr>
        <w:tab/>
        <w:t xml:space="preserve">1.Утвердить отчет об исполнении бюджета </w:t>
      </w:r>
      <w:r w:rsidR="00265546" w:rsidRPr="008B0FF6">
        <w:rPr>
          <w:sz w:val="28"/>
          <w:szCs w:val="28"/>
        </w:rPr>
        <w:t xml:space="preserve">муниципального образования </w:t>
      </w:r>
      <w:r w:rsidR="00265546">
        <w:rPr>
          <w:sz w:val="28"/>
          <w:szCs w:val="28"/>
        </w:rPr>
        <w:t xml:space="preserve"> </w:t>
      </w:r>
      <w:r w:rsidR="00265546" w:rsidRPr="008B0FF6">
        <w:rPr>
          <w:sz w:val="28"/>
          <w:szCs w:val="28"/>
        </w:rPr>
        <w:t xml:space="preserve">Грачевского района Ставропольского края </w:t>
      </w:r>
      <w:r w:rsidR="002B77EB" w:rsidRPr="003460F1">
        <w:rPr>
          <w:sz w:val="28"/>
          <w:szCs w:val="28"/>
        </w:rPr>
        <w:t>(далее – местный бюджет) за  20</w:t>
      </w:r>
      <w:r w:rsidR="005B72EF">
        <w:rPr>
          <w:sz w:val="28"/>
          <w:szCs w:val="28"/>
        </w:rPr>
        <w:t>20</w:t>
      </w:r>
      <w:r w:rsidR="002B77EB" w:rsidRPr="003460F1">
        <w:rPr>
          <w:sz w:val="28"/>
          <w:szCs w:val="28"/>
        </w:rPr>
        <w:t xml:space="preserve"> год:</w:t>
      </w:r>
    </w:p>
    <w:p w:rsidR="002B77EB" w:rsidRPr="003460F1" w:rsidRDefault="000E7534" w:rsidP="002B77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7EB" w:rsidRPr="003460F1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33 169 219,81</w:t>
      </w:r>
      <w:r>
        <w:rPr>
          <w:color w:val="000000"/>
          <w:sz w:val="28"/>
          <w:szCs w:val="28"/>
        </w:rPr>
        <w:t xml:space="preserve"> </w:t>
      </w:r>
      <w:r w:rsidR="002B77EB" w:rsidRPr="003460F1">
        <w:rPr>
          <w:sz w:val="28"/>
          <w:szCs w:val="28"/>
        </w:rPr>
        <w:t xml:space="preserve"> рублей;</w:t>
      </w:r>
      <w:r w:rsidRPr="000E7534">
        <w:rPr>
          <w:color w:val="000000"/>
        </w:rPr>
        <w:t xml:space="preserve"> 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- по расходам в сумме </w:t>
      </w:r>
      <w:r w:rsidR="000E7534">
        <w:rPr>
          <w:sz w:val="28"/>
          <w:szCs w:val="28"/>
        </w:rPr>
        <w:t xml:space="preserve">  38 398 824,48 </w:t>
      </w:r>
      <w:r w:rsidR="000E7534">
        <w:rPr>
          <w:rFonts w:ascii="Arial" w:hAnsi="Arial" w:cs="Arial"/>
          <w:color w:val="000000"/>
          <w:sz w:val="16"/>
          <w:szCs w:val="16"/>
        </w:rPr>
        <w:t xml:space="preserve"> </w:t>
      </w:r>
      <w:r w:rsidRPr="003460F1">
        <w:rPr>
          <w:sz w:val="28"/>
          <w:szCs w:val="28"/>
        </w:rPr>
        <w:t xml:space="preserve"> рублей  с превышением </w:t>
      </w:r>
      <w:r w:rsidR="005B72EF">
        <w:rPr>
          <w:sz w:val="28"/>
          <w:szCs w:val="28"/>
        </w:rPr>
        <w:t>рас</w:t>
      </w:r>
      <w:r w:rsidRPr="003460F1">
        <w:rPr>
          <w:sz w:val="28"/>
          <w:szCs w:val="28"/>
        </w:rPr>
        <w:t xml:space="preserve">ходов над </w:t>
      </w:r>
      <w:r w:rsidR="005B72EF">
        <w:rPr>
          <w:sz w:val="28"/>
          <w:szCs w:val="28"/>
        </w:rPr>
        <w:t>до</w:t>
      </w:r>
      <w:r w:rsidRPr="003460F1">
        <w:rPr>
          <w:sz w:val="28"/>
          <w:szCs w:val="28"/>
        </w:rPr>
        <w:t>ходами (</w:t>
      </w:r>
      <w:r w:rsidR="005B72EF">
        <w:rPr>
          <w:sz w:val="28"/>
          <w:szCs w:val="28"/>
        </w:rPr>
        <w:t>де</w:t>
      </w:r>
      <w:r w:rsidRPr="003460F1">
        <w:rPr>
          <w:sz w:val="28"/>
          <w:szCs w:val="28"/>
        </w:rPr>
        <w:t xml:space="preserve">фицит местного бюджета) в сумме </w:t>
      </w:r>
      <w:r w:rsidR="000E7534">
        <w:rPr>
          <w:sz w:val="28"/>
          <w:szCs w:val="28"/>
        </w:rPr>
        <w:t xml:space="preserve">5 229 604,67 </w:t>
      </w:r>
      <w:r w:rsidR="00265546">
        <w:rPr>
          <w:sz w:val="28"/>
          <w:szCs w:val="28"/>
        </w:rPr>
        <w:t>рублей</w:t>
      </w:r>
      <w:r w:rsidRPr="003460F1">
        <w:rPr>
          <w:sz w:val="28"/>
          <w:szCs w:val="28"/>
        </w:rPr>
        <w:t xml:space="preserve">; 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со следующими показателями: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Доходы местного бюджета по кодам классификации доходов бюджетов согласно приложению 1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Расходов местного бюджета по ведомственной структуре расходов местного бюджета согласно приложению 2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Расходов местного бюджета по разделам и подразделам классификации расходов бюджетов согласно приложению 3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Pr="003460F1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3460F1">
        <w:rPr>
          <w:sz w:val="28"/>
          <w:szCs w:val="28"/>
        </w:rPr>
        <w:t xml:space="preserve"> согласно приложению 4 к настоящему решению;</w:t>
      </w:r>
    </w:p>
    <w:p w:rsidR="002B77EB" w:rsidRPr="003460F1" w:rsidRDefault="002B77EB" w:rsidP="002B77EB">
      <w:pPr>
        <w:ind w:firstLine="720"/>
        <w:jc w:val="both"/>
        <w:rPr>
          <w:sz w:val="28"/>
          <w:szCs w:val="28"/>
        </w:rPr>
      </w:pPr>
      <w:r w:rsidRPr="003460F1">
        <w:rPr>
          <w:sz w:val="28"/>
          <w:szCs w:val="28"/>
        </w:rPr>
        <w:t>Численности муниципальных служащих муницип</w:t>
      </w:r>
      <w:r w:rsidR="000E7534">
        <w:rPr>
          <w:sz w:val="28"/>
          <w:szCs w:val="28"/>
        </w:rPr>
        <w:t xml:space="preserve">ального образования Сергиевского сельсовета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>и работников муниципальных учреждений муницип</w:t>
      </w:r>
      <w:r w:rsidR="000E7534">
        <w:rPr>
          <w:sz w:val="28"/>
          <w:szCs w:val="28"/>
        </w:rPr>
        <w:t xml:space="preserve">ального образования Сергиевского сельсовета </w:t>
      </w:r>
      <w:r w:rsidR="00265546" w:rsidRPr="008B0FF6">
        <w:rPr>
          <w:sz w:val="28"/>
          <w:szCs w:val="28"/>
        </w:rPr>
        <w:t>Грачевского района Ставропольского края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 xml:space="preserve">и </w:t>
      </w:r>
      <w:r w:rsidR="00265546" w:rsidRPr="008B0FF6">
        <w:rPr>
          <w:sz w:val="28"/>
          <w:szCs w:val="28"/>
        </w:rPr>
        <w:t>фактические затраты на их денежное содержание за 2020 год</w:t>
      </w:r>
      <w:r w:rsidRPr="008B0FF6">
        <w:rPr>
          <w:sz w:val="28"/>
          <w:szCs w:val="28"/>
        </w:rPr>
        <w:t xml:space="preserve"> </w:t>
      </w:r>
      <w:r w:rsidRPr="003460F1">
        <w:rPr>
          <w:sz w:val="28"/>
          <w:szCs w:val="28"/>
        </w:rPr>
        <w:t>согласно приложения 5 к настоящему решению.</w:t>
      </w:r>
    </w:p>
    <w:p w:rsidR="002B77EB" w:rsidRPr="003460F1" w:rsidRDefault="002B77EB" w:rsidP="002B77EB">
      <w:pPr>
        <w:pStyle w:val="21"/>
        <w:spacing w:line="240" w:lineRule="auto"/>
        <w:ind w:left="0" w:firstLine="0"/>
      </w:pPr>
      <w:r w:rsidRPr="003460F1">
        <w:t xml:space="preserve">          2.Настоящее решение вступает в силу со дня его опубликования.</w:t>
      </w:r>
    </w:p>
    <w:p w:rsidR="002B77EB" w:rsidRDefault="007C7E3A" w:rsidP="002B77EB">
      <w:pPr>
        <w:pStyle w:val="21"/>
        <w:spacing w:line="240" w:lineRule="auto"/>
        <w:ind w:left="0" w:firstLine="0"/>
      </w:pPr>
      <w:r>
        <w:t>Председатель Совета Грачевского</w:t>
      </w:r>
    </w:p>
    <w:p w:rsidR="002B77EB" w:rsidRPr="003460F1" w:rsidRDefault="007C7E3A" w:rsidP="007C7E3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Default="007C7E3A" w:rsidP="002B7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2655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С.Ф. Сотников</w:t>
      </w:r>
      <w:r w:rsidR="002B77EB">
        <w:rPr>
          <w:sz w:val="28"/>
          <w:szCs w:val="28"/>
        </w:rPr>
        <w:tab/>
      </w:r>
    </w:p>
    <w:p w:rsidR="002B77EB" w:rsidRDefault="007C7E3A" w:rsidP="002B7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7C7E3A" w:rsidRDefault="007C7E3A" w:rsidP="002B77E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B77EB" w:rsidRPr="007C7E3A" w:rsidRDefault="007C7E3A" w:rsidP="007C7E3A">
      <w:pPr>
        <w:jc w:val="both"/>
        <w:rPr>
          <w:sz w:val="28"/>
          <w:szCs w:val="28"/>
        </w:rPr>
      </w:pPr>
      <w:r w:rsidRPr="007C7E3A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                                                                  </w:t>
      </w:r>
      <w:r w:rsidRPr="007C7E3A">
        <w:rPr>
          <w:sz w:val="28"/>
          <w:szCs w:val="28"/>
        </w:rPr>
        <w:t>С.Л. Филичкин</w:t>
      </w:r>
    </w:p>
    <w:tbl>
      <w:tblPr>
        <w:tblW w:w="10029" w:type="dxa"/>
        <w:tblInd w:w="-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0E7534" w:rsidRPr="00DE7018" w:rsidTr="00625A2F">
        <w:tc>
          <w:tcPr>
            <w:tcW w:w="10029" w:type="dxa"/>
            <w:tcBorders>
              <w:top w:val="single" w:sz="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0E7534" w:rsidRPr="00DE7018" w:rsidRDefault="000E7534" w:rsidP="000E7534">
            <w:pPr>
              <w:pBdr>
                <w:bottom w:val="single" w:sz="12" w:space="1" w:color="auto"/>
              </w:pBdr>
              <w:ind w:firstLine="567"/>
              <w:jc w:val="both"/>
            </w:pPr>
          </w:p>
        </w:tc>
      </w:tr>
    </w:tbl>
    <w:p w:rsidR="00AB41CE" w:rsidRDefault="00AB41CE" w:rsidP="00AB41CE">
      <w:pPr>
        <w:jc w:val="both"/>
        <w:rPr>
          <w:spacing w:val="-4"/>
          <w:sz w:val="28"/>
          <w:szCs w:val="28"/>
        </w:rPr>
      </w:pPr>
    </w:p>
    <w:tbl>
      <w:tblPr>
        <w:tblW w:w="10029" w:type="dxa"/>
        <w:tblInd w:w="-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9"/>
      </w:tblGrid>
      <w:tr w:rsidR="00AB41CE" w:rsidRPr="00DE7018" w:rsidTr="00777C30">
        <w:tc>
          <w:tcPr>
            <w:tcW w:w="10029" w:type="dxa"/>
            <w:tcBorders>
              <w:top w:val="single" w:sz="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:rsidR="00AB41CE" w:rsidRPr="00DE7018" w:rsidRDefault="00AB41CE" w:rsidP="00AB41CE">
            <w:pPr>
              <w:jc w:val="both"/>
            </w:pPr>
          </w:p>
        </w:tc>
      </w:tr>
    </w:tbl>
    <w:p w:rsidR="00AB41CE" w:rsidRPr="008D7D56" w:rsidRDefault="00AB41CE" w:rsidP="00AB41CE">
      <w:pPr>
        <w:rPr>
          <w:sz w:val="28"/>
          <w:szCs w:val="28"/>
        </w:rPr>
      </w:pPr>
      <w:r w:rsidRPr="008D7D56">
        <w:rPr>
          <w:sz w:val="28"/>
          <w:szCs w:val="28"/>
        </w:rPr>
        <w:t xml:space="preserve">Проект вносит глава Грачевского муниципального округа Ставропольского края </w:t>
      </w:r>
    </w:p>
    <w:p w:rsidR="00AB41CE" w:rsidRDefault="00AB41CE" w:rsidP="00AB41CE">
      <w:pPr>
        <w:rPr>
          <w:sz w:val="28"/>
          <w:szCs w:val="28"/>
        </w:rPr>
      </w:pPr>
      <w:r w:rsidRPr="008D7D5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8D7D56">
        <w:rPr>
          <w:sz w:val="28"/>
          <w:szCs w:val="28"/>
        </w:rPr>
        <w:t xml:space="preserve"> </w:t>
      </w:r>
      <w:proofErr w:type="spellStart"/>
      <w:r w:rsidRPr="008D7D56">
        <w:rPr>
          <w:sz w:val="28"/>
          <w:szCs w:val="28"/>
        </w:rPr>
        <w:t>С.Л.Филичкин</w:t>
      </w:r>
      <w:proofErr w:type="spellEnd"/>
    </w:p>
    <w:p w:rsidR="00AB41CE" w:rsidRDefault="00AB41CE" w:rsidP="00AB41CE">
      <w:pPr>
        <w:rPr>
          <w:sz w:val="28"/>
          <w:szCs w:val="28"/>
        </w:rPr>
      </w:pPr>
    </w:p>
    <w:p w:rsidR="00AB41CE" w:rsidRDefault="00AB41CE" w:rsidP="00AB41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СОГЛАСОВАНО:</w:t>
      </w:r>
    </w:p>
    <w:p w:rsidR="00AB41CE" w:rsidRDefault="00AB41CE" w:rsidP="00AB41CE">
      <w:pPr>
        <w:rPr>
          <w:sz w:val="28"/>
          <w:szCs w:val="28"/>
        </w:rPr>
      </w:pP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округа                                            </w:t>
      </w:r>
      <w:proofErr w:type="spellStart"/>
      <w:r>
        <w:rPr>
          <w:sz w:val="28"/>
          <w:szCs w:val="28"/>
        </w:rPr>
        <w:t>В.А.Мягкий</w:t>
      </w:r>
      <w:proofErr w:type="spellEnd"/>
    </w:p>
    <w:p w:rsidR="00AB41CE" w:rsidRDefault="00AB41CE" w:rsidP="00AB41CE">
      <w:pPr>
        <w:rPr>
          <w:sz w:val="28"/>
          <w:szCs w:val="28"/>
        </w:rPr>
      </w:pP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>администрации Грачевского</w:t>
      </w:r>
    </w:p>
    <w:p w:rsidR="00AB41CE" w:rsidRDefault="00AB41CE" w:rsidP="00AB41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                                                            </w:t>
      </w:r>
      <w:proofErr w:type="spellStart"/>
      <w:r>
        <w:rPr>
          <w:sz w:val="28"/>
          <w:szCs w:val="28"/>
        </w:rPr>
        <w:t>И.А.Сафронов</w:t>
      </w:r>
      <w:proofErr w:type="spellEnd"/>
    </w:p>
    <w:p w:rsidR="00AB41CE" w:rsidRDefault="00AB41CE" w:rsidP="00AB41CE">
      <w:pPr>
        <w:rPr>
          <w:sz w:val="28"/>
          <w:szCs w:val="28"/>
        </w:rPr>
      </w:pP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B41CE" w:rsidRDefault="00AB41CE" w:rsidP="00AB41CE">
      <w:pPr>
        <w:rPr>
          <w:sz w:val="28"/>
          <w:szCs w:val="28"/>
        </w:rPr>
      </w:pPr>
      <w:r>
        <w:rPr>
          <w:sz w:val="28"/>
          <w:szCs w:val="28"/>
        </w:rPr>
        <w:t xml:space="preserve">Грачевского муниципального округа                                        </w:t>
      </w:r>
      <w:proofErr w:type="spellStart"/>
      <w:r>
        <w:rPr>
          <w:sz w:val="28"/>
          <w:szCs w:val="28"/>
        </w:rPr>
        <w:t>Л.Н.Шалыгина</w:t>
      </w:r>
      <w:proofErr w:type="spellEnd"/>
    </w:p>
    <w:p w:rsidR="00AB41CE" w:rsidRDefault="00AB41CE" w:rsidP="00AB41CE">
      <w:pPr>
        <w:rPr>
          <w:sz w:val="28"/>
          <w:szCs w:val="28"/>
        </w:rPr>
      </w:pPr>
    </w:p>
    <w:p w:rsidR="00AB41CE" w:rsidRDefault="00AB41CE" w:rsidP="00AB41CE">
      <w:pPr>
        <w:rPr>
          <w:sz w:val="28"/>
          <w:szCs w:val="28"/>
        </w:rPr>
      </w:pPr>
      <w:r w:rsidRPr="008C0EA5">
        <w:rPr>
          <w:sz w:val="28"/>
          <w:szCs w:val="28"/>
        </w:rPr>
        <w:t>консультант – юрисконсульт отдела</w:t>
      </w:r>
    </w:p>
    <w:p w:rsidR="00AB41CE" w:rsidRDefault="00AB41CE" w:rsidP="00AB41CE">
      <w:pPr>
        <w:rPr>
          <w:sz w:val="28"/>
          <w:szCs w:val="28"/>
        </w:rPr>
      </w:pPr>
      <w:r w:rsidRPr="008C0EA5">
        <w:rPr>
          <w:sz w:val="28"/>
          <w:szCs w:val="28"/>
        </w:rPr>
        <w:t xml:space="preserve"> правового и кадрового обеспечения</w:t>
      </w:r>
    </w:p>
    <w:p w:rsidR="00AB41CE" w:rsidRDefault="00AB41CE" w:rsidP="00AB41CE">
      <w:pPr>
        <w:rPr>
          <w:sz w:val="28"/>
          <w:szCs w:val="28"/>
        </w:rPr>
      </w:pPr>
      <w:r w:rsidRPr="008C0EA5">
        <w:rPr>
          <w:sz w:val="28"/>
          <w:szCs w:val="28"/>
        </w:rPr>
        <w:t xml:space="preserve"> администрации Грачевского муниципального</w:t>
      </w:r>
    </w:p>
    <w:p w:rsidR="00AB41CE" w:rsidRDefault="00AB41CE" w:rsidP="00AB41CE">
      <w:pPr>
        <w:rPr>
          <w:sz w:val="28"/>
          <w:szCs w:val="28"/>
        </w:rPr>
      </w:pPr>
      <w:r w:rsidRPr="008C0EA5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                                                         Н.П. </w:t>
      </w:r>
      <w:proofErr w:type="spellStart"/>
      <w:r>
        <w:rPr>
          <w:sz w:val="28"/>
          <w:szCs w:val="28"/>
        </w:rPr>
        <w:t>Багно</w:t>
      </w:r>
      <w:proofErr w:type="spellEnd"/>
    </w:p>
    <w:p w:rsidR="00AB41CE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B41CE" w:rsidRPr="001A77E1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A77E1"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gramStart"/>
      <w:r w:rsidRPr="001A77E1">
        <w:rPr>
          <w:rFonts w:ascii="Times New Roman" w:hAnsi="Times New Roman" w:cs="Times New Roman"/>
          <w:sz w:val="28"/>
          <w:szCs w:val="28"/>
        </w:rPr>
        <w:t>Ликвидационной</w:t>
      </w:r>
      <w:proofErr w:type="gramEnd"/>
    </w:p>
    <w:p w:rsidR="00AB41CE" w:rsidRPr="001A77E1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7E1">
        <w:rPr>
          <w:rFonts w:ascii="Times New Roman" w:hAnsi="Times New Roman" w:cs="Times New Roman"/>
          <w:sz w:val="28"/>
          <w:szCs w:val="28"/>
        </w:rPr>
        <w:t>комиссии по ликвидации</w:t>
      </w:r>
    </w:p>
    <w:p w:rsidR="00AB41CE" w:rsidRPr="001A77E1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7E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B41CE" w:rsidRPr="001A77E1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7E1">
        <w:rPr>
          <w:rFonts w:ascii="Times New Roman" w:hAnsi="Times New Roman" w:cs="Times New Roman"/>
          <w:sz w:val="28"/>
          <w:szCs w:val="28"/>
        </w:rPr>
        <w:t>образования Сергиевского сельсовета</w:t>
      </w:r>
    </w:p>
    <w:p w:rsidR="00AB41CE" w:rsidRPr="001A77E1" w:rsidRDefault="00AB41CE" w:rsidP="00AB41CE">
      <w:pPr>
        <w:pStyle w:val="a5"/>
        <w:rPr>
          <w:rFonts w:ascii="Times New Roman" w:hAnsi="Times New Roman" w:cs="Times New Roman"/>
          <w:sz w:val="28"/>
          <w:szCs w:val="28"/>
        </w:rPr>
      </w:pPr>
      <w:r w:rsidRPr="001A77E1">
        <w:rPr>
          <w:rFonts w:ascii="Times New Roman" w:hAnsi="Times New Roman" w:cs="Times New Roman"/>
          <w:sz w:val="28"/>
          <w:szCs w:val="28"/>
        </w:rPr>
        <w:t xml:space="preserve">Грачевского района </w:t>
      </w:r>
    </w:p>
    <w:p w:rsidR="00AB41CE" w:rsidRPr="001A77E1" w:rsidRDefault="00AB41CE" w:rsidP="00AB41CE">
      <w:pPr>
        <w:pStyle w:val="a5"/>
        <w:rPr>
          <w:rFonts w:ascii="Times New Roman" w:hAnsi="Times New Roman" w:cs="Times New Roman"/>
        </w:rPr>
      </w:pPr>
      <w:r w:rsidRPr="001A77E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1A77E1">
        <w:rPr>
          <w:rFonts w:ascii="Times New Roman" w:hAnsi="Times New Roman" w:cs="Times New Roman"/>
          <w:sz w:val="28"/>
          <w:szCs w:val="28"/>
        </w:rPr>
        <w:t>О.Н.Усенко</w:t>
      </w:r>
      <w:proofErr w:type="spellEnd"/>
      <w:r w:rsidRPr="001A7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1CE" w:rsidRPr="007A470C" w:rsidRDefault="00AB41CE" w:rsidP="00AB41CE">
      <w:pPr>
        <w:snapToGrid w:val="0"/>
        <w:spacing w:line="240" w:lineRule="exact"/>
        <w:jc w:val="both"/>
        <w:rPr>
          <w:sz w:val="28"/>
          <w:szCs w:val="28"/>
        </w:rPr>
      </w:pPr>
    </w:p>
    <w:p w:rsidR="000E7534" w:rsidRDefault="000E7534" w:rsidP="000E7534">
      <w:pPr>
        <w:spacing w:line="240" w:lineRule="exact"/>
      </w:pPr>
    </w:p>
    <w:p w:rsidR="000E7534" w:rsidRPr="008D7D56" w:rsidRDefault="000E7534" w:rsidP="000E7534">
      <w:pPr>
        <w:rPr>
          <w:sz w:val="28"/>
          <w:szCs w:val="28"/>
        </w:rPr>
      </w:pPr>
    </w:p>
    <w:p w:rsidR="002B77EB" w:rsidRDefault="002B77EB" w:rsidP="002B77EB">
      <w:pPr>
        <w:ind w:left="720"/>
        <w:jc w:val="both"/>
        <w:rPr>
          <w:sz w:val="28"/>
        </w:rPr>
      </w:pPr>
    </w:p>
    <w:tbl>
      <w:tblPr>
        <w:tblpPr w:leftFromText="180" w:rightFromText="180" w:vertAnchor="text" w:tblpX="40" w:tblpY="1"/>
        <w:tblOverlap w:val="never"/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23"/>
      </w:tblGrid>
      <w:tr w:rsidR="000E7534" w:rsidTr="00625A2F">
        <w:trPr>
          <w:trHeight w:val="304"/>
        </w:trPr>
        <w:tc>
          <w:tcPr>
            <w:tcW w:w="9464" w:type="dxa"/>
            <w:shd w:val="clear" w:color="auto" w:fill="auto"/>
            <w:vAlign w:val="center"/>
          </w:tcPr>
          <w:p w:rsidR="000E7534" w:rsidRPr="00D5629C" w:rsidRDefault="000E7534" w:rsidP="00EB57B5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Приложение 1 </w:t>
            </w:r>
          </w:p>
          <w:p w:rsidR="000E7534" w:rsidRPr="00D5629C" w:rsidRDefault="000E7534" w:rsidP="0062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к Решению Совета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 Грачевского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Ставропольского края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629C">
              <w:rPr>
                <w:sz w:val="28"/>
                <w:szCs w:val="28"/>
              </w:rPr>
              <w:t xml:space="preserve">Об исполнении бюджета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Сергиевского сельсовета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 Грачевского района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Ставропольского края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</w:t>
            </w:r>
            <w:r w:rsidRPr="00D5629C">
              <w:rPr>
                <w:sz w:val="28"/>
                <w:szCs w:val="28"/>
              </w:rPr>
              <w:t>20 года</w:t>
            </w:r>
            <w:r>
              <w:rPr>
                <w:sz w:val="28"/>
                <w:szCs w:val="28"/>
              </w:rPr>
              <w:t>»</w:t>
            </w:r>
          </w:p>
          <w:p w:rsidR="000E7534" w:rsidRDefault="000E7534" w:rsidP="00625A2F">
            <w:pPr>
              <w:jc w:val="center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0E7534" w:rsidRDefault="000E7534" w:rsidP="00625A2F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0E7534" w:rsidRDefault="000E7534" w:rsidP="00625A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0E7534" w:rsidRPr="00055253" w:rsidRDefault="000E7534" w:rsidP="00625A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ДЕФИЦИТА МЕСТНОГО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ЗА </w:t>
            </w:r>
            <w:r w:rsidRPr="00A66AFA">
              <w:rPr>
                <w:sz w:val="28"/>
                <w:szCs w:val="28"/>
              </w:rPr>
              <w:t xml:space="preserve"> 2020 ГОДА</w:t>
            </w:r>
          </w:p>
          <w:p w:rsidR="000E7534" w:rsidRPr="00055253" w:rsidRDefault="000E7534" w:rsidP="00625A2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55253">
              <w:rPr>
                <w:sz w:val="28"/>
                <w:szCs w:val="28"/>
              </w:rPr>
              <w:t>руб.</w:t>
            </w:r>
          </w:p>
          <w:tbl>
            <w:tblPr>
              <w:tblW w:w="9209" w:type="dxa"/>
              <w:tblLayout w:type="fixed"/>
              <w:tblLook w:val="0000" w:firstRow="0" w:lastRow="0" w:firstColumn="0" w:lastColumn="0" w:noHBand="0" w:noVBand="0"/>
            </w:tblPr>
            <w:tblGrid>
              <w:gridCol w:w="3300"/>
              <w:gridCol w:w="2693"/>
              <w:gridCol w:w="1559"/>
              <w:gridCol w:w="1657"/>
            </w:tblGrid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>
                    <w:t>Наим</w:t>
                  </w:r>
                  <w:r w:rsidRPr="00055253">
                    <w:t>енование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 xml:space="preserve">Код </w:t>
                  </w:r>
                  <w:proofErr w:type="gramStart"/>
                  <w:r w:rsidRPr="00055253">
                    <w:t>бюджетной</w:t>
                  </w:r>
                  <w:proofErr w:type="gramEnd"/>
                  <w:r>
                    <w:t xml:space="preserve"> </w:t>
                  </w:r>
                  <w:proofErr w:type="spellStart"/>
                  <w:r w:rsidRPr="00055253">
                    <w:t>классифик</w:t>
                  </w:r>
                  <w:proofErr w:type="spellEnd"/>
                  <w:r w:rsidRPr="00055253">
                    <w:cr/>
                  </w:r>
                  <w:proofErr w:type="spellStart"/>
                  <w:r w:rsidRPr="00055253">
                    <w:t>ции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</w:pPr>
                  <w:r>
                    <w:t>Плановые назначения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</w:pPr>
                  <w:r>
                    <w:t xml:space="preserve">Исполнение за </w:t>
                  </w:r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за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r w:rsidRPr="00A66AFA">
                    <w:rPr>
                      <w:sz w:val="24"/>
                      <w:szCs w:val="24"/>
                    </w:rPr>
                    <w:t>2020 года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Всего доходов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35 262 386,64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33 169 219,81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Всего расходов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40 488 680,83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38 398 824,48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Дефицит (профицит) бюджет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 w:rsidRPr="00E540D9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5 127 508,20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 w:rsidRPr="00E540D9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5 229 604,67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Всего источников финансирования дефицита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5 127 508,20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5 229 604,67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Изменение остатков средств на счетах</w:t>
                  </w:r>
                  <w:r w:rsidRPr="00055253">
                    <w:cr/>
                    <w:t xml:space="preserve">по учету </w:t>
                  </w:r>
                  <w:proofErr w:type="spellStart"/>
                  <w:r w:rsidRPr="00055253">
                    <w:t>сре</w:t>
                  </w:r>
                  <w:proofErr w:type="spellEnd"/>
                  <w:r w:rsidRPr="00055253">
                    <w:cr/>
                  </w:r>
                  <w:proofErr w:type="spellStart"/>
                  <w:r w:rsidRPr="00055253">
                    <w:t>ств</w:t>
                  </w:r>
                  <w:proofErr w:type="spellEnd"/>
                  <w:r w:rsidRPr="00055253">
                    <w:t xml:space="preserve"> бюджета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>
                    <w:t>000</w:t>
                  </w:r>
                  <w:r w:rsidRPr="00055253">
                    <w:t xml:space="preserve"> 01050000 00 0000 000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2 969 569,20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3 621 386,75</w:t>
                  </w:r>
                </w:p>
              </w:tc>
            </w:tr>
            <w:tr w:rsidR="000E7534" w:rsidRPr="00055253" w:rsidTr="00625A2F">
              <w:trPr>
                <w:trHeight w:val="507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 xml:space="preserve">Увеличение остатков средств </w:t>
                  </w:r>
                  <w:proofErr w:type="spellStart"/>
                  <w:r w:rsidRPr="00055253">
                    <w:t>бюд</w:t>
                  </w:r>
                  <w:proofErr w:type="spellEnd"/>
                  <w:r w:rsidRPr="00055253">
                    <w:cr/>
                  </w:r>
                  <w:proofErr w:type="spellStart"/>
                  <w:r w:rsidRPr="00055253">
                    <w:t>етов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>
                    <w:t>000</w:t>
                  </w:r>
                  <w:r w:rsidRPr="00055253">
                    <w:t xml:space="preserve"> 01050</w:t>
                  </w:r>
                  <w:r w:rsidRPr="00055253">
                    <w:cr/>
                    <w:t>00 00 0000 500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-35 262 386,64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-34 968 095,00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 w:rsidRPr="00055253">
                    <w:t>Увеличение прочих остатков средств бюджетов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  <w:jc w:val="center"/>
                  </w:pPr>
                  <w:r>
                    <w:t>000</w:t>
                  </w:r>
                  <w:r w:rsidRPr="00055253">
                    <w:t xml:space="preserve"> 01050200 00 0000 500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-35 262 386,64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-34 968 095,00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 w:rsidRPr="00055253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>000</w:t>
                  </w:r>
                  <w:r w:rsidRPr="00055253">
                    <w:t xml:space="preserve"> 01050201 00 0000 510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-35 262 386,64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-34 968 095,00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ind w:right="-108"/>
                    <w:suppressOverlap/>
                  </w:pPr>
                  <w:r w:rsidRPr="00055253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>000</w:t>
                  </w:r>
                  <w:r w:rsidRPr="00055253">
                    <w:t xml:space="preserve"> 01050201 10 0000 510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-35 262 386,64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-34 968 095,00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proofErr w:type="spellStart"/>
                  <w:r w:rsidRPr="00055253">
                    <w:t>Уменьшени</w:t>
                  </w:r>
                  <w:proofErr w:type="spellEnd"/>
                  <w:r w:rsidRPr="00055253">
                    <w:cr/>
                    <w:t xml:space="preserve"> остатков средств бюджетов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>000</w:t>
                  </w:r>
                  <w:r w:rsidRPr="00055253">
                    <w:t xml:space="preserve"> 01050000 00 0000 600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40 488 680,83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40 197 700,01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 w:rsidRPr="00055253">
                    <w:t xml:space="preserve">Уменьшение </w:t>
                  </w:r>
                  <w:r w:rsidRPr="00055253">
                    <w:cr/>
                  </w:r>
                  <w:proofErr w:type="spellStart"/>
                  <w:r w:rsidRPr="00055253">
                    <w:t>рочих</w:t>
                  </w:r>
                  <w:proofErr w:type="spellEnd"/>
                  <w:r w:rsidRPr="00055253">
                    <w:t xml:space="preserve"> остатков средств бюджетов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 xml:space="preserve">000 </w:t>
                  </w:r>
                  <w:r w:rsidRPr="00055253">
                    <w:t>01050200 00 000</w:t>
                  </w:r>
                  <w:r w:rsidRPr="00055253">
                    <w:cr/>
                    <w:t xml:space="preserve"> 600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40 488 680,83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40 197 700,01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 w:rsidRPr="00055253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>000</w:t>
                  </w:r>
                  <w:r w:rsidRPr="00055253">
                    <w:t xml:space="preserve"> 0</w:t>
                  </w:r>
                  <w:r w:rsidRPr="00055253">
                    <w:cr/>
                    <w:t>05020</w:t>
                  </w:r>
                  <w:r w:rsidRPr="00055253">
                    <w:cr/>
                    <w:t xml:space="preserve"> 00 00</w:t>
                  </w:r>
                  <w:r w:rsidRPr="00055253">
                    <w:cr/>
                    <w:t>0 610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40 488 680,83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40 197 700,01</w:t>
                  </w:r>
                </w:p>
              </w:tc>
            </w:tr>
            <w:tr w:rsidR="000E7534" w:rsidRPr="00055253" w:rsidTr="00625A2F">
              <w:trPr>
                <w:trHeight w:val="255"/>
              </w:trPr>
              <w:tc>
                <w:tcPr>
                  <w:tcW w:w="3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 w:rsidRPr="00055253">
                    <w:t xml:space="preserve">Уменьшение прочих остатков денежных средств бюджетов сельских поселений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055253" w:rsidRDefault="000E7534" w:rsidP="00AB41CE">
                  <w:pPr>
                    <w:framePr w:hSpace="180" w:wrap="around" w:vAnchor="text" w:hAnchor="text" w:x="40" w:y="1"/>
                    <w:tabs>
                      <w:tab w:val="num" w:pos="0"/>
                    </w:tabs>
                    <w:suppressOverlap/>
                  </w:pPr>
                  <w:r>
                    <w:t>000</w:t>
                  </w:r>
                  <w:r w:rsidRPr="00055253">
                    <w:t xml:space="preserve"> 01050201 10 00</w:t>
                  </w:r>
                  <w:r w:rsidRPr="00055253">
                    <w:cr/>
                    <w:t>0 610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40 488 680,83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E7534" w:rsidRPr="00E540D9" w:rsidRDefault="000E7534" w:rsidP="00AB41CE">
                  <w:pPr>
                    <w:framePr w:hSpace="180" w:wrap="around" w:vAnchor="text" w:hAnchor="text" w:x="40" w:y="1"/>
                    <w:suppressOverlap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40 197 700,01</w:t>
                  </w:r>
                </w:p>
              </w:tc>
            </w:tr>
          </w:tbl>
          <w:p w:rsidR="000E7534" w:rsidRPr="00F85413" w:rsidRDefault="000E7534" w:rsidP="00625A2F">
            <w:pPr>
              <w:jc w:val="right"/>
              <w:rPr>
                <w:sz w:val="28"/>
                <w:szCs w:val="28"/>
              </w:rPr>
            </w:pPr>
          </w:p>
          <w:p w:rsidR="000E7534" w:rsidRDefault="000E7534" w:rsidP="00625A2F">
            <w:pPr>
              <w:jc w:val="right"/>
              <w:rPr>
                <w:sz w:val="28"/>
                <w:szCs w:val="28"/>
              </w:rPr>
            </w:pPr>
          </w:p>
          <w:p w:rsidR="000E7534" w:rsidRDefault="000E7534" w:rsidP="00625A2F">
            <w:pPr>
              <w:jc w:val="right"/>
              <w:rPr>
                <w:sz w:val="28"/>
                <w:szCs w:val="28"/>
              </w:rPr>
            </w:pPr>
          </w:p>
          <w:p w:rsidR="000E7534" w:rsidRDefault="000E7534" w:rsidP="00625A2F">
            <w:pPr>
              <w:jc w:val="right"/>
              <w:rPr>
                <w:sz w:val="28"/>
                <w:szCs w:val="28"/>
              </w:rPr>
            </w:pPr>
          </w:p>
          <w:p w:rsidR="000E7534" w:rsidRDefault="000E7534" w:rsidP="00625A2F">
            <w:pPr>
              <w:jc w:val="right"/>
              <w:rPr>
                <w:sz w:val="28"/>
                <w:szCs w:val="28"/>
              </w:rPr>
            </w:pPr>
          </w:p>
          <w:p w:rsidR="00EB57B5" w:rsidRDefault="00EB57B5" w:rsidP="00EB57B5">
            <w:pPr>
              <w:rPr>
                <w:sz w:val="28"/>
                <w:szCs w:val="28"/>
              </w:rPr>
            </w:pPr>
          </w:p>
          <w:p w:rsidR="000E7534" w:rsidRDefault="000E7534" w:rsidP="00EB57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</w:t>
            </w:r>
            <w:r w:rsidR="00EB57B5">
              <w:rPr>
                <w:sz w:val="28"/>
                <w:szCs w:val="28"/>
              </w:rPr>
              <w:t>№</w:t>
            </w:r>
            <w:r w:rsidRPr="0030603F">
              <w:rPr>
                <w:sz w:val="28"/>
                <w:szCs w:val="28"/>
              </w:rPr>
              <w:t xml:space="preserve"> 2</w:t>
            </w:r>
          </w:p>
          <w:p w:rsidR="000E7534" w:rsidRPr="00D5629C" w:rsidRDefault="000E7534" w:rsidP="0062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к </w:t>
            </w:r>
            <w:r w:rsidR="00B26D2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ешению Совета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 Грачевского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Ставропольского края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629C">
              <w:rPr>
                <w:sz w:val="28"/>
                <w:szCs w:val="28"/>
              </w:rPr>
              <w:t xml:space="preserve">Об исполнении бюджета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>Сергиевского сельсовета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 Грачевского района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Ставропольского края </w:t>
            </w:r>
          </w:p>
          <w:p w:rsidR="000E7534" w:rsidRPr="00D5629C" w:rsidRDefault="000E7534" w:rsidP="00625A2F">
            <w:pPr>
              <w:jc w:val="right"/>
              <w:rPr>
                <w:sz w:val="28"/>
                <w:szCs w:val="28"/>
              </w:rPr>
            </w:pPr>
            <w:r w:rsidRPr="00D5629C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</w:t>
            </w:r>
            <w:r w:rsidRPr="00D5629C">
              <w:rPr>
                <w:sz w:val="28"/>
                <w:szCs w:val="28"/>
              </w:rPr>
              <w:t>20 года</w:t>
            </w:r>
            <w:r>
              <w:rPr>
                <w:sz w:val="28"/>
                <w:szCs w:val="28"/>
              </w:rPr>
              <w:t>»</w:t>
            </w:r>
          </w:p>
          <w:p w:rsidR="000E7534" w:rsidRPr="0030603F" w:rsidRDefault="000E7534" w:rsidP="00625A2F">
            <w:pPr>
              <w:jc w:val="right"/>
              <w:rPr>
                <w:sz w:val="28"/>
                <w:szCs w:val="28"/>
              </w:rPr>
            </w:pPr>
            <w:r w:rsidRPr="0030603F">
              <w:rPr>
                <w:sz w:val="28"/>
                <w:szCs w:val="28"/>
              </w:rPr>
              <w:t xml:space="preserve"> </w:t>
            </w:r>
          </w:p>
          <w:p w:rsidR="000E7534" w:rsidRDefault="000E7534" w:rsidP="00625A2F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0E7534" w:rsidRDefault="000E7534" w:rsidP="00625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</w:t>
            </w:r>
          </w:p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>ДОХОДОВ МЕСТНОГО БЮДЖЕТА ПО КОДАМ ВИДОВ И ПОДВИДОВ ДОХОДОВ</w:t>
            </w:r>
            <w:r w:rsidRPr="001B69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</w:rPr>
              <w:t xml:space="preserve"> 2020 ГОДА</w:t>
            </w:r>
          </w:p>
        </w:tc>
        <w:tc>
          <w:tcPr>
            <w:tcW w:w="23" w:type="dxa"/>
            <w:shd w:val="clear" w:color="auto" w:fill="auto"/>
          </w:tcPr>
          <w:p w:rsidR="000E7534" w:rsidRDefault="000E7534" w:rsidP="00625A2F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2268"/>
        <w:gridCol w:w="1276"/>
        <w:gridCol w:w="142"/>
        <w:gridCol w:w="1276"/>
        <w:gridCol w:w="142"/>
        <w:gridCol w:w="679"/>
        <w:gridCol w:w="142"/>
        <w:gridCol w:w="30"/>
      </w:tblGrid>
      <w:tr w:rsidR="000E7534" w:rsidRPr="00564A9D" w:rsidTr="00513CC7">
        <w:trPr>
          <w:gridAfter w:val="2"/>
          <w:wAfter w:w="171" w:type="dxa"/>
          <w:trHeight w:val="79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Исполнено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 к исполнению</w:t>
            </w:r>
          </w:p>
        </w:tc>
      </w:tr>
      <w:tr w:rsidR="000E7534" w:rsidRPr="00564A9D" w:rsidTr="00513CC7">
        <w:trPr>
          <w:gridAfter w:val="2"/>
          <w:wAfter w:w="171" w:type="dxa"/>
          <w:trHeight w:val="27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35 262 386,64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33 169 219,81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94,06</w:t>
            </w:r>
          </w:p>
        </w:tc>
      </w:tr>
      <w:tr w:rsidR="000E7534" w:rsidRPr="00564A9D" w:rsidTr="00513CC7">
        <w:trPr>
          <w:gridAfter w:val="2"/>
          <w:wAfter w:w="171" w:type="dxa"/>
          <w:trHeight w:val="3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E7534" w:rsidRPr="00564A9D" w:rsidTr="00513CC7">
        <w:trPr>
          <w:gridAfter w:val="2"/>
          <w:wAfter w:w="171" w:type="dxa"/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8 257 702,33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7 863 886,34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95,23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694 736,94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86,73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694 736,94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86,73</w:t>
            </w:r>
          </w:p>
        </w:tc>
      </w:tr>
      <w:tr w:rsidR="000E7534" w:rsidRPr="00564A9D" w:rsidTr="00513CC7">
        <w:trPr>
          <w:gridAfter w:val="2"/>
          <w:wAfter w:w="171" w:type="dxa"/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669 339,40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801 000,00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7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57B5" w:rsidRDefault="00EB57B5" w:rsidP="00625A2F">
            <w:pPr>
              <w:rPr>
                <w:color w:val="000000"/>
              </w:rPr>
            </w:pPr>
          </w:p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10102010011000110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654 827,34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0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10102010012100110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7 412,56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7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7 099,50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25 397,54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0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10102030011000110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23 580,07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10102030012100110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1 441,69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0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10102030013000110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375,78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1 944 172,33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1 736 143,05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0E7534" w:rsidRPr="00564A9D" w:rsidTr="00513CC7">
        <w:trPr>
          <w:gridAfter w:val="2"/>
          <w:wAfter w:w="171" w:type="dxa"/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1 944 172,33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1 736 143,05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89,30</w:t>
            </w:r>
          </w:p>
        </w:tc>
      </w:tr>
      <w:tr w:rsidR="000E7534" w:rsidRPr="00564A9D" w:rsidTr="00513CC7">
        <w:trPr>
          <w:gridAfter w:val="2"/>
          <w:wAfter w:w="171" w:type="dxa"/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890 887,69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800 774,75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89,89</w:t>
            </w:r>
          </w:p>
        </w:tc>
      </w:tr>
      <w:tr w:rsidR="000E7534" w:rsidRPr="00564A9D" w:rsidTr="00513CC7">
        <w:trPr>
          <w:gridAfter w:val="2"/>
          <w:wAfter w:w="171" w:type="dxa"/>
          <w:trHeight w:val="29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890 887,69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800 774,75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89,89</w:t>
            </w:r>
          </w:p>
        </w:tc>
      </w:tr>
      <w:tr w:rsidR="000E7534" w:rsidRPr="00564A9D" w:rsidTr="00513CC7">
        <w:trPr>
          <w:gridAfter w:val="2"/>
          <w:wAfter w:w="171" w:type="dxa"/>
          <w:trHeight w:val="22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62E4">
              <w:rPr>
                <w:color w:val="000000"/>
              </w:rPr>
              <w:t>инжекторных</w:t>
            </w:r>
            <w:proofErr w:type="spellEnd"/>
            <w:r w:rsidRPr="001D62E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4 588,83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5 727,71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124,82</w:t>
            </w:r>
          </w:p>
        </w:tc>
      </w:tr>
      <w:tr w:rsidR="000E7534" w:rsidRPr="00564A9D" w:rsidTr="00513CC7">
        <w:trPr>
          <w:gridAfter w:val="2"/>
          <w:wAfter w:w="171" w:type="dxa"/>
          <w:trHeight w:val="3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62E4">
              <w:rPr>
                <w:color w:val="000000"/>
              </w:rPr>
              <w:t>инжекторных</w:t>
            </w:r>
            <w:proofErr w:type="spellEnd"/>
            <w:r w:rsidRPr="001D62E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10302241010000110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4 588,83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5 727,71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124,82</w:t>
            </w:r>
          </w:p>
        </w:tc>
      </w:tr>
      <w:tr w:rsidR="000E7534" w:rsidRPr="00564A9D" w:rsidTr="00513CC7">
        <w:trPr>
          <w:gridAfter w:val="2"/>
          <w:wAfter w:w="171" w:type="dxa"/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000 10302250010000110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1 163 666,69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1 077 266,96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</w:tr>
      <w:tr w:rsidR="000E7534" w:rsidRPr="00564A9D" w:rsidTr="00513CC7">
        <w:trPr>
          <w:gridAfter w:val="2"/>
          <w:wAfter w:w="171" w:type="dxa"/>
          <w:trHeight w:val="29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1 163 666,69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1 077 266,96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92,58</w:t>
            </w:r>
          </w:p>
        </w:tc>
      </w:tr>
      <w:tr w:rsidR="000E7534" w:rsidRPr="00564A9D" w:rsidTr="00513CC7">
        <w:trPr>
          <w:gridAfter w:val="2"/>
          <w:wAfter w:w="171" w:type="dxa"/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-114 970,88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-147 626,37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0E7534" w:rsidRPr="00564A9D" w:rsidTr="00513CC7">
        <w:trPr>
          <w:gridAfter w:val="2"/>
          <w:wAfter w:w="171" w:type="dxa"/>
          <w:trHeight w:val="29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10302261010000110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-114 970,88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-147 626,37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000 10500000000000000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366 175,37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526,87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366 175,37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526,87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366 175,37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526,87</w:t>
            </w:r>
          </w:p>
        </w:tc>
      </w:tr>
      <w:tr w:rsidR="000E7534" w:rsidRPr="00564A9D" w:rsidTr="00513CC7">
        <w:trPr>
          <w:gridAfter w:val="2"/>
          <w:wAfter w:w="171" w:type="dxa"/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362 075,37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520,97</w:t>
            </w:r>
          </w:p>
        </w:tc>
      </w:tr>
      <w:tr w:rsidR="000E7534" w:rsidRPr="00564A9D" w:rsidTr="00513CC7">
        <w:trPr>
          <w:gridAfter w:val="2"/>
          <w:wAfter w:w="171" w:type="dxa"/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10503010012100110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4 100,00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5 199 010,00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4 921 048,74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94,65</w:t>
            </w:r>
          </w:p>
        </w:tc>
      </w:tr>
      <w:tr w:rsidR="000E7534" w:rsidRPr="00564A9D" w:rsidTr="00513CC7">
        <w:trPr>
          <w:gridAfter w:val="2"/>
          <w:wAfter w:w="171" w:type="dxa"/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691 990,00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892 176,15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128,93</w:t>
            </w:r>
          </w:p>
        </w:tc>
      </w:tr>
      <w:tr w:rsidR="00513CC7" w:rsidRPr="00564A9D" w:rsidTr="00513CC7">
        <w:trPr>
          <w:gridAfter w:val="1"/>
          <w:wAfter w:w="29" w:type="dxa"/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000 10601030100000110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892 176,15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10601030100000110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691 990,00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0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10601030101000110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884 956,31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10601030102100110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7 219,84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000 10606000000000110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4 507 020,00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4 028 872,59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89,39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000 10606030000000110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782 950,81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107,25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000 10606033100000110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782 950,81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10606033100000110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10606033101000110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774 173,93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625A2F">
            <w:pPr>
              <w:rPr>
                <w:color w:val="000000"/>
              </w:rPr>
            </w:pPr>
          </w:p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10606033102100110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8 776,88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000 10606040000000110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3 777 020,00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3 245 921,78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85,94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000 10606043100000110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3 245 921,78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10606043100000110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3 777 020,00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10606043101000110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3 207 303,36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10606043102100110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38 618,42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000 10800000000000000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56 250,00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68,60</w:t>
            </w:r>
          </w:p>
        </w:tc>
      </w:tr>
      <w:tr w:rsidR="00513CC7" w:rsidRPr="00564A9D" w:rsidTr="00513CC7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000 10804000010000110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56 250,00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68,60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000 10804020010000110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56 250,00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10804020010000110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7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57B5" w:rsidRDefault="00EB57B5" w:rsidP="00625A2F">
            <w:pPr>
              <w:rPr>
                <w:color w:val="000000"/>
              </w:rPr>
            </w:pPr>
          </w:p>
          <w:p w:rsidR="000E7534" w:rsidRPr="001D62E4" w:rsidRDefault="000E7534" w:rsidP="00625A2F">
            <w:pPr>
              <w:rPr>
                <w:color w:val="000000"/>
              </w:rPr>
            </w:pPr>
            <w:proofErr w:type="gramStart"/>
            <w:r w:rsidRPr="001D62E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10804020011000110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56 250,00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000 11100000000000000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44 918,64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81,67</w:t>
            </w:r>
          </w:p>
        </w:tc>
      </w:tr>
      <w:tr w:rsidR="00513CC7" w:rsidRPr="00564A9D" w:rsidTr="00513CC7">
        <w:trPr>
          <w:trHeight w:val="22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000 11105000000000120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44 918,64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81,67</w:t>
            </w:r>
          </w:p>
        </w:tc>
      </w:tr>
      <w:tr w:rsidR="00513CC7" w:rsidRPr="00564A9D" w:rsidTr="00513CC7">
        <w:trPr>
          <w:trHeight w:val="22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000 11105030000000120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44 918,64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81,67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11105035100000120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44 918,64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81,67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000 11300000000000000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12 300,00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000 11301000000000130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12 300,00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000 11301990000000130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12 300,00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11301995100000130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12 300,00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12,95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000 11400000000000000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18 313,60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0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000 11402000000000000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18 313,60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4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000 11402050100000410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18 313,60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24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11402053100000410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18 313,60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000 11600000000000000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12 020,00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14 000,00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116,47</w:t>
            </w:r>
          </w:p>
        </w:tc>
      </w:tr>
      <w:tr w:rsidR="00513CC7" w:rsidRPr="00564A9D" w:rsidTr="00513CC7">
        <w:trPr>
          <w:trHeight w:val="29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000 11607000000000140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14 000,00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116,47</w:t>
            </w:r>
          </w:p>
        </w:tc>
      </w:tr>
      <w:tr w:rsidR="00513CC7" w:rsidRPr="00564A9D" w:rsidTr="00513CC7">
        <w:trPr>
          <w:trHeight w:val="22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000 11607090000000140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14 000,00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116,47</w:t>
            </w:r>
          </w:p>
        </w:tc>
      </w:tr>
      <w:tr w:rsidR="00513CC7" w:rsidRPr="00564A9D" w:rsidTr="00513CC7">
        <w:trPr>
          <w:trHeight w:val="18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11607090100000140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12 020,00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14 000,00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116,47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000 20000000000000000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27 004 684,31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25 305 333,47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93,71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000 20200000000000000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26 255 114,31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26 353 900,30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100,38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000 20210000000000150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9 444 210,00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9 444 210,00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000 20215001000000150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1 335 090,00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1 335 090,00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000 20215001100000150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1 323 600,00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1 323 600,00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20215001100000150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11 490,00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11 490,00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20215001105051150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1 323 600,00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1 323 600,00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000 20215002000000150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000 20215002100000150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20215002105052150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8 109 120,00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000 20220000000000150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513CC7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16 577 924,31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16 374 090,30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513CC7" w:rsidRPr="00564A9D" w:rsidTr="00513CC7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000 20225393000000150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513CC7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13 705 164,11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13 705 164,11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Субсидии бюджетам сельских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20225393100000150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513CC7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13</w:t>
            </w:r>
            <w:r w:rsidR="00513CC7">
              <w:rPr>
                <w:color w:val="000000"/>
              </w:rPr>
              <w:t> </w:t>
            </w:r>
            <w:r w:rsidRPr="001D62E4">
              <w:rPr>
                <w:color w:val="000000"/>
              </w:rPr>
              <w:t>705 164,11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13 705 164,11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000 20225576000000150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1 692 230,00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1 488 395,99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20225576100000150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1 692 230,00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1 488 395,99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000 20229999000000150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1 180 530,20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1 180 530,20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000 20229999100000150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1 180 530,20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1 180 530,20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субсидии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20229999100018150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898 457,15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898 457,15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субсидии бюджетам сельским поселений (обеспечение жильем молодых семей)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20229999101170150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282 073,05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282 073,05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000 20230000000000150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000 20235118000000150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20235118100000150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232 980,00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000 20240000000000150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302 620,00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000 20249999000000150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302 620,00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000 20249999100000150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302 620,00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20249999101159150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302 620,00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000 20700000000000000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749 570,00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629 750,29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84,01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000 20705000100000150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749 570,00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629 750,29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84,01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000 20705020100000150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100 420,00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100 420,00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20705020100180150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67 420,00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67 420,00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27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proofErr w:type="gramStart"/>
            <w:r w:rsidRPr="001D62E4">
              <w:rPr>
                <w:color w:val="000000"/>
              </w:rPr>
              <w:t xml:space="preserve">( </w:t>
            </w:r>
            <w:proofErr w:type="gramEnd"/>
            <w:r w:rsidRPr="001D62E4">
              <w:rPr>
                <w:color w:val="000000"/>
              </w:rPr>
              <w:t>поступления средств от индивидуальных предпринимателей на реализацию проекта " Благоустройство территории, прилегающей к МКУК «Сергиевский Дом культуры» в селе Сергиевское Сергиевского сельсовета Грачевского района Ставропольского края")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20705020100280150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33 000,00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000 20705030100000150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20705030100000150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499 150,00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529 330,29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106,05</w:t>
            </w:r>
          </w:p>
        </w:tc>
      </w:tr>
      <w:tr w:rsidR="00513CC7" w:rsidRPr="00564A9D" w:rsidTr="00513CC7">
        <w:trPr>
          <w:trHeight w:val="20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 xml:space="preserve">Прочие безвозмездные поступления в бюджеты </w:t>
            </w:r>
            <w:proofErr w:type="gramStart"/>
            <w:r w:rsidRPr="001D62E4">
              <w:rPr>
                <w:color w:val="000000"/>
              </w:rPr>
              <w:t xml:space="preserve">( </w:t>
            </w:r>
            <w:proofErr w:type="gramEnd"/>
            <w:r w:rsidRPr="001D62E4">
              <w:rPr>
                <w:color w:val="000000"/>
              </w:rPr>
              <w:t>поступления средств от организаций на реализацию проекта " Благоустройство территории, прилегающей к МКУК «Сергиевский Дом культуры» в селе Сергиевское Сергиевского сельсовета Грачевского района Ставропольского края")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  <w:r w:rsidRPr="001D62E4">
              <w:rPr>
                <w:color w:val="000000"/>
              </w:rPr>
              <w:t>20705030100380150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150 000,00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000 21900000000000000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-1 678 317,12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 w:rsidRPr="001D62E4">
              <w:rPr>
                <w:color w:val="000000"/>
              </w:rPr>
              <w:t>000 21900000100000150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-1 678 317,12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13CC7" w:rsidRPr="00564A9D" w:rsidTr="00513CC7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1D62E4" w:rsidRDefault="000E7534" w:rsidP="00625A2F">
            <w:pPr>
              <w:rPr>
                <w:color w:val="000000"/>
              </w:rPr>
            </w:pPr>
            <w:r w:rsidRPr="001D62E4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1D62E4">
              <w:rPr>
                <w:color w:val="000000"/>
              </w:rPr>
              <w:t xml:space="preserve"> 21960010100000150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1D62E4" w:rsidRDefault="000E7534" w:rsidP="00625A2F">
            <w:pPr>
              <w:jc w:val="right"/>
              <w:rPr>
                <w:color w:val="000000"/>
              </w:rPr>
            </w:pPr>
            <w:r w:rsidRPr="001D62E4">
              <w:rPr>
                <w:color w:val="000000"/>
              </w:rPr>
              <w:t>-1 678 317,12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534" w:rsidRDefault="000E7534" w:rsidP="00625A2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0E7534" w:rsidRDefault="000E7534" w:rsidP="000E7534">
      <w:pPr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0E7534" w:rsidRDefault="000E7534" w:rsidP="000E7534">
      <w:pPr>
        <w:jc w:val="right"/>
        <w:rPr>
          <w:sz w:val="28"/>
          <w:szCs w:val="28"/>
        </w:rPr>
      </w:pPr>
    </w:p>
    <w:p w:rsidR="00EB57B5" w:rsidRDefault="00EB57B5" w:rsidP="000E7534">
      <w:pPr>
        <w:rPr>
          <w:sz w:val="28"/>
          <w:szCs w:val="28"/>
        </w:rPr>
      </w:pPr>
    </w:p>
    <w:p w:rsidR="00513CC7" w:rsidRDefault="000E7534" w:rsidP="00EB57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513CC7" w:rsidRDefault="00513CC7" w:rsidP="00EB57B5">
      <w:pPr>
        <w:jc w:val="right"/>
        <w:rPr>
          <w:sz w:val="28"/>
          <w:szCs w:val="28"/>
        </w:rPr>
      </w:pPr>
    </w:p>
    <w:p w:rsidR="000E7534" w:rsidRPr="0030603F" w:rsidRDefault="000E7534" w:rsidP="00EB57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13CC7">
        <w:rPr>
          <w:sz w:val="28"/>
          <w:szCs w:val="28"/>
        </w:rPr>
        <w:t xml:space="preserve">№ </w:t>
      </w:r>
      <w:r w:rsidRPr="0030603F">
        <w:rPr>
          <w:sz w:val="28"/>
          <w:szCs w:val="28"/>
        </w:rPr>
        <w:t>3</w:t>
      </w:r>
    </w:p>
    <w:p w:rsidR="000E7534" w:rsidRPr="00D5629C" w:rsidRDefault="000E7534" w:rsidP="000E7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513C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</w:t>
      </w:r>
      <w:r w:rsidR="00B26D29">
        <w:rPr>
          <w:sz w:val="28"/>
          <w:szCs w:val="28"/>
        </w:rPr>
        <w:t>р</w:t>
      </w:r>
      <w:r>
        <w:rPr>
          <w:sz w:val="28"/>
          <w:szCs w:val="28"/>
        </w:rPr>
        <w:t>ешению Совета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 Грачевского</w:t>
      </w:r>
      <w:r>
        <w:rPr>
          <w:sz w:val="28"/>
          <w:szCs w:val="28"/>
        </w:rPr>
        <w:t xml:space="preserve"> муниципального округа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>Ставропольского края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5629C">
        <w:rPr>
          <w:sz w:val="28"/>
          <w:szCs w:val="28"/>
        </w:rPr>
        <w:t xml:space="preserve">Об исполнении бюджета 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муниципального образования  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>Сергиевского сельсовета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 Грачевского района 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Ставропольского края </w:t>
      </w:r>
    </w:p>
    <w:p w:rsidR="000E7534" w:rsidRPr="00D5629C" w:rsidRDefault="000E7534" w:rsidP="000E7534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Pr="00D5629C">
        <w:rPr>
          <w:sz w:val="28"/>
          <w:szCs w:val="28"/>
        </w:rPr>
        <w:t>20 года</w:t>
      </w:r>
      <w:r>
        <w:rPr>
          <w:sz w:val="28"/>
          <w:szCs w:val="28"/>
        </w:rPr>
        <w:t>»</w:t>
      </w:r>
    </w:p>
    <w:p w:rsidR="000E7534" w:rsidRDefault="000E7534" w:rsidP="000E75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7534" w:rsidRDefault="000E7534" w:rsidP="000E7534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0E7534" w:rsidRDefault="000E7534" w:rsidP="000E7534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sz w:val="28"/>
          <w:szCs w:val="28"/>
        </w:rPr>
        <w:t xml:space="preserve"> РАСХОДОВ МЕСТНОГО БЮДЖЕТА ПО РАЗДЕЛАМ И ПОДРАЗДЕЛАМ, ЦЕЛЕВЫМ СТАТЬЯМ И ВИДАМ </w:t>
      </w:r>
      <w:proofErr w:type="gramStart"/>
      <w:r>
        <w:rPr>
          <w:sz w:val="28"/>
          <w:szCs w:val="28"/>
        </w:rPr>
        <w:t>РАСХОДОВ КЛАССИФИКАЦИИ РАСХОДОВ БЮДЖЕТОВ БЮДЖЕТНОЙ КЛАССИФИКАЦИИ РОССИЙСКОЙ ФЕДЕРАЦИИ</w:t>
      </w:r>
      <w:proofErr w:type="gramEnd"/>
      <w:r>
        <w:rPr>
          <w:sz w:val="28"/>
          <w:szCs w:val="28"/>
        </w:rPr>
        <w:t xml:space="preserve"> В ВЕДОМСТВЕННОЙ СТРУКТУРЕ РАСХОДОВ МЕСТНОГО БЮДЖЕТА ЗА 2020 ГОДА</w:t>
      </w:r>
    </w:p>
    <w:tbl>
      <w:tblPr>
        <w:tblW w:w="92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268"/>
        <w:gridCol w:w="1275"/>
        <w:gridCol w:w="1276"/>
        <w:gridCol w:w="1105"/>
      </w:tblGrid>
      <w:tr w:rsidR="000E7534" w:rsidRPr="008D0889" w:rsidTr="00EB57B5">
        <w:trPr>
          <w:trHeight w:val="79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Процент к исполнению</w:t>
            </w:r>
          </w:p>
        </w:tc>
      </w:tr>
      <w:tr w:rsidR="000E7534" w:rsidRPr="008D0889" w:rsidTr="00EB57B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40 488 680,83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38 398 824,48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94,84</w:t>
            </w:r>
          </w:p>
        </w:tc>
      </w:tr>
      <w:tr w:rsidR="000E7534" w:rsidRPr="008D0889" w:rsidTr="00EB57B5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9 211 127,82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7 940 403,29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86,20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849 388,65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849 388,30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41 550,71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41 550,71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000 0102 6010010010 120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41 550,71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201 0102 6010010010 122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31 913,00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31 913,00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201 0102 6010010010 129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9 638,00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9 637,71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000 0102 6010010020 100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807 837,59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000 0102 6010010020 120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807 837,59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201 0102 6010010020 121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648 060,00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648 059,94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201 0102 6010010020 129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159 777,65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159 777,65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8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Межбюджетные трансферты из бюджетов поселений, переданные бюджетам муниципального района на осуществление части полномочий по решению вопросов местного значения в соответствии с заключенными соглашениями (содержание КСО)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000 0103 6020090040 000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000 0103 6020090040 500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0103 6020090040 540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64 950,00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5 119 521,35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5 024 784,82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98,15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603 711,00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512 972,89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84,97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96 046,88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96 046,88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73 769,00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73 768,75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513CC7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22 279,00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22 278,13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513CC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448 773,00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378 027,39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84,24</w:t>
            </w:r>
          </w:p>
        </w:tc>
      </w:tr>
      <w:tr w:rsidR="000E7534" w:rsidRPr="008D0889" w:rsidTr="00513CC7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448 773,00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378 027,39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84,24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448 773,00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378 027,39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84,24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28 890,00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10 008,62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33,36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000 0104 6030010010 850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10 008,62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7 840,00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39,20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1 947,00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0104 6030010010 853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221,62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4 515 810,35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4 511 811,93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000 0104 6030010020 100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4 515 810,35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4 511 811,93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99,91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000 0104 6030010020 120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4 515 810,35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4 511 811,93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0104 6030010020 121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3 463 113,56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3 462 577,59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0104 6030010020 129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1 052 696,79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1 049 234,34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000 0111 6090010030 000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000 0111 6090010030 800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0111 6090010030 870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3 173 267,82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2 001 280,17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Непрограммные расходы на руководство и управление в сфере установленных функций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000 0113 5900000000 000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000 0113 5910000000 000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31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Обеспечение деятельности органов местного самоуправления, муниципальных учреждений и проведение мероприятий по реализации Закона Ставропольского края 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000 0113 5910020910 000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513CC7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000 0113 5910020910 800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0113 5910020910 870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Обеспечение деятельности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46,17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000 0113 6050010050 000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96 035,52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000 0113 6050010050 100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96 035,52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000 0113 6050010050 120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96 035,52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0113 6050010050 121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73 954,00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73 760,00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99,74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0113 6050010050 129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22 275,52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Прочие мероприятия связанные с публикацией в средствах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145 087,72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52 170,00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35,96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145 087,72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52 170,00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35,96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145 087,72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52 170,00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B26D29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145 087,72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52 170,00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1 298 274,80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1 256 542,66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1 243 274,80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1 242 079,66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1 243 274,80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1 242 079,66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0113 6050020020 244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1 243 274,80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1 242 079,66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99,90</w:t>
            </w:r>
          </w:p>
        </w:tc>
      </w:tr>
      <w:tr w:rsidR="000E7534" w:rsidRPr="008D0889" w:rsidTr="00B26D29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000 0113 6050020020 800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14 463,00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26,30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000 0113 6050020020 850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14 463,00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26,30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0113 6050020020 853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14 463,00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26,30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Прочие расходы на проведение социально-культурных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1 768,92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1 768,92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1 768,92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0113 6050020030 244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6 883,00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1 768,92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25,70</w:t>
            </w:r>
          </w:p>
        </w:tc>
      </w:tr>
      <w:tr w:rsidR="000E7534" w:rsidRPr="008D0889" w:rsidTr="00EB57B5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Ремонт,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2 727,80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45,46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000 0113 6050020080 200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2 727,80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45,46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000 0113 6050020080 240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2 727,80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45,46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0113 6050020080 244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2 727,80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45,46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Противодействие коррупции в сфере деятельности органов местного самоуправления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29 194,00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85,38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29 194,00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85,38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29 194,00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85,38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0113 6050020710 244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34 194,00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29 194,00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85,38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 xml:space="preserve">Мероприятия по развитию </w:t>
            </w:r>
            <w:proofErr w:type="spellStart"/>
            <w:r w:rsidRPr="009F3BB8">
              <w:rPr>
                <w:color w:val="000000"/>
                <w:sz w:val="18"/>
                <w:szCs w:val="18"/>
              </w:rPr>
              <w:t>информатизационной</w:t>
            </w:r>
            <w:proofErr w:type="spellEnd"/>
            <w:r w:rsidRPr="009F3BB8">
              <w:rPr>
                <w:color w:val="000000"/>
                <w:sz w:val="18"/>
                <w:szCs w:val="18"/>
              </w:rPr>
              <w:t xml:space="preserve">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449 806,00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268 959,54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59,79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449 806,00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268 959,54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59,79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000 0113 6050020750 240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449 806,00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268 959,54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59,79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0113 6050020750 244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449 806,00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268 959,54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59,79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000 0113 6050078300 000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46,17</w:t>
            </w:r>
          </w:p>
        </w:tc>
      </w:tr>
      <w:tr w:rsidR="000E7534" w:rsidRPr="008D0889" w:rsidTr="00B26D29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000 0113 6050078300 100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000 0113 6050078300 120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0113 6050078300 121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139 709,43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000 0113 6050078300 200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162 910,57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000 0113 6050078300 240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162 910,57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0113 6050078300 244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162 910,57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000 0113 7300020061 000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000 0113 7300020061 200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000 0113 7300020061 240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0113 7300020061 244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138 755,07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Профилактика правонарушений на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000 0113 7360080160 000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000 0113 7360080160 200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000 0113 7360080160 240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0113 7360080160 244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15 417,23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000 0200 0000000000 000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000 0203 0000000000 000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000 0203 6100051180 000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000 0203 6100051180 100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000 0203 6100051180 120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232 980,00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0203 6100051180 121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180 569,99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180 569,99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0203 6100051180 129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52 410,01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52 410,01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B26D29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000 0309 7300000000 000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Пожарная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000 0309 7300020121 000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000 0309 7300020121 200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000 0309 7300020121 240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0309 7300020121 244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11,54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16 756 897,93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16 422 277,54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16 756 897,93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16 422 277,54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Мероприятия на ремонт и содержание дорог местного значения (дорожный фонд)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000 0409 6300020070 000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2 130 409,39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1 815 789,00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85,23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000 0409 6300020070 200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2 130 409,39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1 815 789,00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85,23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000 0409 6300020070 240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2 130 409,39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1 815 789,00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85,23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0409 6300020070 244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2 130 409,39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1 815 789,00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85,23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14 626 488,54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14 606 488,54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99,86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строительный контроль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000 0409 7300025672 000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000 0409 7300025672 200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000 0409 7300025672 240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0409 7300025672 244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90,00</w:t>
            </w:r>
          </w:p>
        </w:tc>
      </w:tr>
      <w:tr w:rsidR="000E7534" w:rsidRPr="008D0889" w:rsidTr="00EB57B5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735R153930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735R153930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735R153930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0409 735R153930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7 974 417,23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D29" w:rsidRDefault="00B26D29" w:rsidP="00625A2F">
            <w:pPr>
              <w:rPr>
                <w:color w:val="000000"/>
                <w:sz w:val="18"/>
                <w:szCs w:val="18"/>
              </w:rPr>
            </w:pPr>
          </w:p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Обеспечение дорожной деятельности в рамках реализации национального проекта ""Безопасные и качественные автомобильные дороги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735R1S3930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735R1S3930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0409 735R1S3930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0409 735R1S3930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6 452 071,31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7 522 244,90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7 189 408,93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95,58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7 522 244,90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7 189 408,93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95,58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975 610,00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835 871,10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85,68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975 610,00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835 871,10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85,68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000 0503 6700020140 240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975 610,00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835 871,10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85,68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0503 6700020140 244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975 610,00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835 871,10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85,68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Озеленение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432 896,64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352 555,98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81,44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000 0503 6700020150 200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432 896,64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352 555,98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81,44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000 0503 6700020150 240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432 896,64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352 555,98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81,44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0503 6700020150 244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432 896,64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352 555,98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81,44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9F3BB8">
              <w:rPr>
                <w:color w:val="000000"/>
                <w:sz w:val="18"/>
                <w:szCs w:val="18"/>
              </w:rPr>
              <w:t>благоустройсту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1 786 808,74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1 783 243,66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000 0503 6700020170 200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1 534 828,74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1 531 263,66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000 0503 6700020170 240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1 534 828,74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1 531 263,66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0503 6700020170 244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1 534 828,74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1 531 263,66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99,77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000 0503 6700020170 400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000 0503 6700020170 410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0503 6700020170 414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251 980,00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1 716 182,62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1 652 661,00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96,30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1 716 182,62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1 652 661,00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96,30</w:t>
            </w:r>
          </w:p>
        </w:tc>
      </w:tr>
      <w:tr w:rsidR="000E7534" w:rsidRPr="008D0889" w:rsidTr="00B26D29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000 0503 7210096420 000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000 0503 7210096420 200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000 0503 7210096420 240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</w:t>
            </w:r>
            <w:r w:rsidRPr="009F3BB8">
              <w:rPr>
                <w:color w:val="000000"/>
                <w:sz w:val="18"/>
                <w:szCs w:val="18"/>
              </w:rPr>
              <w:t>0503 7210096420 244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199 360,00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72100G6420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250 420,00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186 898,38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74,63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72100G6420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250 420,00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186 898,38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74,63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72100G6420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250 420,00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186 898,38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74,63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72100G6420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250 420,00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186 898,38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74,63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72100S6420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72100S6420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72100S6420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72100S6420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1 266 402,62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2 231 596,90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2 231 596,90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Энергоснабжение и повышение энергетической эффективности на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000 0503 7300020331 000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000 0503 7300020331 200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000 0503 7300020331 240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0503 7300020331 244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61 667,20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Разработка и экспертиза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000 0503 7300020551 000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000 0503 7300020551 200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000 0503 7300020551 240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0503 7300020551 244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000 0503 7300095760 000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000 0503 7300095760 200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B26D29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000 0503 7300095760 240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0503 7300095760 244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347 130,00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 за счет внебюджетных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73000G5760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333 480,29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87,95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73000G5760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333 480,29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87,95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73000G5760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333 480,29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87,95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73000G5760 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379 150,00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333 480,29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87,95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73000L5760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73000L5760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0503 73000L5760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0503 73000L5760 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1 792 799,70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6 364 133,63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6 243 418,17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98,10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6 364 133,63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6 243 418,17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98,10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 xml:space="preserve">Обеспечение деятельности учреждений (оказание услуг) в сфере культуры и </w:t>
            </w:r>
            <w:proofErr w:type="spellStart"/>
            <w:r w:rsidRPr="009F3BB8">
              <w:rPr>
                <w:color w:val="000000"/>
                <w:sz w:val="18"/>
                <w:szCs w:val="18"/>
              </w:rPr>
              <w:t>кинемотографии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6 317 861,63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6 197 146,17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98,09</w:t>
            </w:r>
          </w:p>
        </w:tc>
      </w:tr>
      <w:tr w:rsidR="000E7534" w:rsidRPr="008D0889" w:rsidTr="00EB57B5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4 978 978,00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4 976 850,82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4 978 978,00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4 976 850,82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99,96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3 823 406,11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3 822 671,72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99,98</w:t>
            </w:r>
          </w:p>
        </w:tc>
      </w:tr>
      <w:tr w:rsidR="000E7534" w:rsidRPr="008D0889" w:rsidTr="00EB57B5">
        <w:trPr>
          <w:trHeight w:val="63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91,67</w:t>
            </w:r>
          </w:p>
        </w:tc>
      </w:tr>
      <w:tr w:rsidR="000E7534" w:rsidRPr="008D0889" w:rsidTr="00EB57B5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1 154 971,89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1 153 629,10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99,88</w:t>
            </w:r>
          </w:p>
        </w:tc>
      </w:tr>
      <w:tr w:rsidR="000E7534" w:rsidRPr="008D0889" w:rsidTr="00EB57B5">
        <w:trPr>
          <w:trHeight w:val="557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1 262 573,63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1 144 985,40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90,69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B26D29" w:rsidRPr="009F3BB8" w:rsidRDefault="00B26D29" w:rsidP="00625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1 262 573,63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1 144 985,40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90,69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  <w:p w:rsidR="00B26D29" w:rsidRDefault="00B26D29" w:rsidP="00625A2F">
            <w:pPr>
              <w:rPr>
                <w:color w:val="000000"/>
                <w:sz w:val="18"/>
                <w:szCs w:val="18"/>
              </w:rPr>
            </w:pPr>
          </w:p>
          <w:p w:rsidR="00B26D29" w:rsidRPr="009F3BB8" w:rsidRDefault="00B26D29" w:rsidP="00625A2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1 262 573,63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1 144 985,40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90,69</w:t>
            </w:r>
          </w:p>
        </w:tc>
      </w:tr>
      <w:tr w:rsidR="000E7534" w:rsidRPr="008D0889" w:rsidTr="00B26D29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76 310,00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75 309,95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98,69</w:t>
            </w:r>
          </w:p>
        </w:tc>
      </w:tr>
      <w:tr w:rsidR="000E7534" w:rsidRPr="008D0889" w:rsidTr="00B26D29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000 0801 6900011010 850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76 310,00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75 309,95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98,69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75 010,00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75 010,00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0801 6900011010 853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299,95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23,07</w:t>
            </w:r>
          </w:p>
        </w:tc>
      </w:tr>
      <w:tr w:rsidR="000E7534" w:rsidRPr="008D0889" w:rsidTr="00EB57B5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000 0801 6900080010 000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000 0801 6900080010 100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000 0801 6900080010 110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0801 6900080010 112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46 272,00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000 1004 0000000000 000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7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Реализация муниципальных программ муниципальных образований Грачевского района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000 1004 7300000000 000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179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1004 73000S4970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1004 73000S4970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1004 73000S4970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  <w:r w:rsidRPr="009F3BB8">
              <w:rPr>
                <w:color w:val="000000"/>
                <w:sz w:val="18"/>
                <w:szCs w:val="18"/>
              </w:rPr>
              <w:t xml:space="preserve"> 1004 73000S4970 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296 919,00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35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000 1100 0000000000 000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000 1101 0000000000 000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Мероприятия по развитию физической культуры и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000 1101 7100020210 000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000 1101 7100020210 200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000 1101 7100020210 240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201 1101 7100020210 244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69 377,55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0E7534" w:rsidRPr="008D0889" w:rsidTr="00EB57B5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534" w:rsidRPr="009F3BB8" w:rsidRDefault="000E7534" w:rsidP="00625A2F">
            <w:pPr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center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-5 127 508,20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-5 229 604,67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7534" w:rsidRPr="009F3BB8" w:rsidRDefault="000E7534" w:rsidP="00625A2F">
            <w:pPr>
              <w:jc w:val="right"/>
              <w:rPr>
                <w:color w:val="000000"/>
                <w:sz w:val="18"/>
                <w:szCs w:val="18"/>
              </w:rPr>
            </w:pPr>
            <w:r w:rsidRPr="009F3BB8">
              <w:rPr>
                <w:color w:val="000000"/>
                <w:sz w:val="18"/>
                <w:szCs w:val="18"/>
              </w:rPr>
              <w:t>101,99</w:t>
            </w:r>
          </w:p>
        </w:tc>
      </w:tr>
    </w:tbl>
    <w:p w:rsidR="000E7534" w:rsidRDefault="000E7534" w:rsidP="000E753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E7534" w:rsidRDefault="000E7534" w:rsidP="000E7534">
      <w:pPr>
        <w:rPr>
          <w:sz w:val="28"/>
          <w:szCs w:val="28"/>
        </w:rPr>
      </w:pPr>
    </w:p>
    <w:p w:rsidR="00EB57B5" w:rsidRDefault="00EB57B5" w:rsidP="00EB5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B57B5" w:rsidRDefault="00EB57B5" w:rsidP="00EB57B5">
      <w:pPr>
        <w:rPr>
          <w:sz w:val="28"/>
          <w:szCs w:val="28"/>
        </w:rPr>
      </w:pPr>
    </w:p>
    <w:p w:rsidR="00EB57B5" w:rsidRDefault="00EB57B5" w:rsidP="00EB57B5">
      <w:pPr>
        <w:rPr>
          <w:sz w:val="28"/>
          <w:szCs w:val="28"/>
        </w:rPr>
      </w:pPr>
    </w:p>
    <w:p w:rsidR="00EB57B5" w:rsidRDefault="00EB57B5" w:rsidP="00EB57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</w:t>
      </w:r>
      <w:r w:rsidR="00B26D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</w:p>
    <w:p w:rsidR="00EB57B5" w:rsidRPr="00D5629C" w:rsidRDefault="00EB57B5" w:rsidP="00EB5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B26D29">
        <w:rPr>
          <w:sz w:val="28"/>
          <w:szCs w:val="28"/>
        </w:rPr>
        <w:t xml:space="preserve">  к р</w:t>
      </w:r>
      <w:r>
        <w:rPr>
          <w:sz w:val="28"/>
          <w:szCs w:val="28"/>
        </w:rPr>
        <w:t>ешению Совета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 Грачевского</w:t>
      </w:r>
      <w:r>
        <w:rPr>
          <w:sz w:val="28"/>
          <w:szCs w:val="28"/>
        </w:rPr>
        <w:t xml:space="preserve"> муниципального округа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>Ставропольского края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D5629C">
        <w:rPr>
          <w:sz w:val="28"/>
          <w:szCs w:val="28"/>
        </w:rPr>
        <w:t xml:space="preserve">Об исполнении бюджета 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муниципального образования  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>Сергиевского сельсовета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 Грачевского района 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Ставропольского края </w:t>
      </w:r>
    </w:p>
    <w:p w:rsidR="00EB57B5" w:rsidRPr="00D5629C" w:rsidRDefault="00EB57B5" w:rsidP="00EB57B5">
      <w:pPr>
        <w:jc w:val="right"/>
        <w:rPr>
          <w:sz w:val="28"/>
          <w:szCs w:val="28"/>
        </w:rPr>
      </w:pPr>
      <w:r w:rsidRPr="00D5629C">
        <w:rPr>
          <w:sz w:val="28"/>
          <w:szCs w:val="28"/>
        </w:rPr>
        <w:t xml:space="preserve">за </w:t>
      </w:r>
      <w:r>
        <w:rPr>
          <w:sz w:val="28"/>
          <w:szCs w:val="28"/>
        </w:rPr>
        <w:t>20</w:t>
      </w:r>
      <w:r w:rsidRPr="00D5629C">
        <w:rPr>
          <w:sz w:val="28"/>
          <w:szCs w:val="28"/>
        </w:rPr>
        <w:t>20 года</w:t>
      </w:r>
      <w:r>
        <w:rPr>
          <w:sz w:val="28"/>
          <w:szCs w:val="28"/>
        </w:rPr>
        <w:t>»</w:t>
      </w:r>
    </w:p>
    <w:p w:rsidR="00EB57B5" w:rsidRDefault="00EB57B5" w:rsidP="00EB57B5">
      <w:pPr>
        <w:jc w:val="right"/>
        <w:rPr>
          <w:sz w:val="28"/>
          <w:szCs w:val="28"/>
        </w:rPr>
      </w:pPr>
    </w:p>
    <w:p w:rsidR="00EB57B5" w:rsidRDefault="00EB57B5" w:rsidP="00EB57B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7B5" w:rsidRDefault="00EB57B5" w:rsidP="00EB57B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7B5" w:rsidRDefault="00EB57B5" w:rsidP="00EB57B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МУНИЦИПАЛЬНЫХ СЛУЖАЩИХ МУНИЦИПАЛЬНОГО ОБРАЗОВАНИЯ СЕРГИЕВСКОГО СЕЛЬСОВЕТА ГРАЧЕВСКОГО РАЙОНА СТАВРОПОЛЬСКОГО КРАЯ И РАБОТНИКОВ МУНИЦИПАЛЬНОГО УЧРЕЖДЕНИЯ МУНИЦИПАЛЬНОГО ОБРАЗОВАНИЯ СЕРГИЕВСКОГО СЕЛЬСОВЕТА ГРАЧЕВСКОГО РАЙОНА СТАВРОПОЛЬСКОГО КРАЯ И ФАКТИЧЕСКИЕ ЗАТРАТЫ НА ИХ ДЕНЕЖНОЕ СОДЕРЖАНИЕ</w:t>
      </w:r>
    </w:p>
    <w:p w:rsidR="00EB57B5" w:rsidRDefault="00EB57B5" w:rsidP="00EB57B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57B5" w:rsidRDefault="00EB57B5" w:rsidP="00EB57B5">
      <w:pPr>
        <w:pStyle w:val="ConsNormal"/>
        <w:spacing w:line="240" w:lineRule="exact"/>
        <w:ind w:left="805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( руб.)</w:t>
      </w:r>
    </w:p>
    <w:tbl>
      <w:tblPr>
        <w:tblW w:w="9519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3090"/>
        <w:gridCol w:w="3173"/>
        <w:gridCol w:w="3256"/>
      </w:tblGrid>
      <w:tr w:rsidR="00EB57B5" w:rsidTr="00625A2F">
        <w:trPr>
          <w:trHeight w:val="150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B5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контингента работников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7B5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Среднесписочная численность за 2020 года (человек)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7B5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Фактические расходы на заработную плату за 2020 года</w:t>
            </w:r>
          </w:p>
        </w:tc>
      </w:tr>
      <w:tr w:rsidR="00EB57B5" w:rsidTr="00625A2F">
        <w:trPr>
          <w:trHeight w:val="34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82">
              <w:rPr>
                <w:rFonts w:ascii="Times New Roman" w:hAnsi="Times New Roman" w:cs="Times New Roman"/>
                <w:sz w:val="22"/>
                <w:szCs w:val="22"/>
              </w:rPr>
              <w:t>Муниципальные служащие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A34287" w:rsidRDefault="00EB57B5" w:rsidP="00625A2F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3 083 873,33</w:t>
            </w:r>
          </w:p>
        </w:tc>
      </w:tr>
      <w:tr w:rsidR="00EB57B5" w:rsidTr="00625A2F">
        <w:trPr>
          <w:trHeight w:val="64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1182">
              <w:rPr>
                <w:rFonts w:ascii="Times New Roman" w:hAnsi="Times New Roman" w:cs="Times New Roman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A34287" w:rsidRDefault="00EB57B5" w:rsidP="00625A2F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</w:p>
          <w:p w:rsidR="00EB57B5" w:rsidRPr="00A34287" w:rsidRDefault="00EB57B5" w:rsidP="00625A2F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A34287">
              <w:rPr>
                <w:rFonts w:ascii="Times New Roman" w:hAnsi="Times New Roman" w:cs="Times New Roman"/>
              </w:rPr>
              <w:t>3 822671,72</w:t>
            </w:r>
          </w:p>
        </w:tc>
      </w:tr>
      <w:tr w:rsidR="00EB57B5" w:rsidTr="00625A2F">
        <w:trPr>
          <w:trHeight w:val="64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Работники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отнесенные к муниципальным служащим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A34287" w:rsidRDefault="00EB57B5" w:rsidP="00625A2F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 w:rsidRPr="00A34287">
              <w:rPr>
                <w:rFonts w:ascii="Times New Roman" w:hAnsi="Times New Roman" w:cs="Times New Roman"/>
              </w:rPr>
              <w:t>1 313 016,00</w:t>
            </w:r>
          </w:p>
        </w:tc>
      </w:tr>
      <w:tr w:rsidR="00EB57B5" w:rsidTr="00625A2F">
        <w:trPr>
          <w:trHeight w:val="71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118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7B5" w:rsidRPr="00BC1182" w:rsidRDefault="00EB57B5" w:rsidP="00625A2F">
            <w:pPr>
              <w:pStyle w:val="Con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7B5" w:rsidRPr="00E44834" w:rsidRDefault="00EB57B5" w:rsidP="00625A2F">
            <w:pPr>
              <w:pStyle w:val="Con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8 219 561,05</w:t>
            </w:r>
          </w:p>
        </w:tc>
      </w:tr>
    </w:tbl>
    <w:p w:rsidR="00EB57B5" w:rsidRDefault="00EB57B5" w:rsidP="00EB57B5">
      <w:pPr>
        <w:pStyle w:val="ConsNormal"/>
        <w:spacing w:line="240" w:lineRule="exact"/>
        <w:ind w:firstLine="0"/>
      </w:pPr>
    </w:p>
    <w:p w:rsidR="00E57C22" w:rsidRDefault="00E57C22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Pr="00B67AB3" w:rsidRDefault="00B26D29" w:rsidP="00B26D29">
      <w:pPr>
        <w:ind w:firstLine="567"/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lastRenderedPageBreak/>
        <w:t>Годовой о</w:t>
      </w:r>
      <w:r w:rsidRPr="00B67AB3">
        <w:rPr>
          <w:sz w:val="32"/>
          <w:szCs w:val="32"/>
        </w:rPr>
        <w:t>тчет</w:t>
      </w:r>
    </w:p>
    <w:p w:rsidR="00B26D29" w:rsidRDefault="00B26D29" w:rsidP="00B26D29">
      <w:pPr>
        <w:jc w:val="center"/>
        <w:rPr>
          <w:color w:val="000000"/>
          <w:sz w:val="32"/>
          <w:szCs w:val="32"/>
        </w:rPr>
      </w:pPr>
      <w:r w:rsidRPr="00B67AB3">
        <w:rPr>
          <w:color w:val="000000"/>
          <w:sz w:val="32"/>
          <w:szCs w:val="32"/>
        </w:rPr>
        <w:t xml:space="preserve">об исполнении бюджета </w:t>
      </w:r>
      <w:r w:rsidRPr="00F57030">
        <w:rPr>
          <w:color w:val="000000"/>
          <w:sz w:val="32"/>
          <w:szCs w:val="32"/>
        </w:rPr>
        <w:t>муниципального образования Сергиевского сельсовета Грачевского</w:t>
      </w:r>
      <w:r>
        <w:rPr>
          <w:color w:val="000000"/>
          <w:sz w:val="32"/>
          <w:szCs w:val="32"/>
        </w:rPr>
        <w:t xml:space="preserve"> района Ставропольского края за</w:t>
      </w:r>
      <w:r w:rsidRPr="00F57030">
        <w:rPr>
          <w:sz w:val="32"/>
          <w:szCs w:val="32"/>
        </w:rPr>
        <w:t xml:space="preserve"> </w:t>
      </w:r>
      <w:r w:rsidRPr="00F57030">
        <w:rPr>
          <w:color w:val="000000"/>
          <w:sz w:val="32"/>
          <w:szCs w:val="32"/>
        </w:rPr>
        <w:t>2020</w:t>
      </w:r>
      <w:r>
        <w:rPr>
          <w:color w:val="000000"/>
          <w:sz w:val="32"/>
          <w:szCs w:val="32"/>
        </w:rPr>
        <w:t xml:space="preserve"> год</w:t>
      </w:r>
    </w:p>
    <w:p w:rsidR="00B26D29" w:rsidRPr="00B67AB3" w:rsidRDefault="00B26D29" w:rsidP="00B26D29">
      <w:pPr>
        <w:jc w:val="center"/>
      </w:pPr>
    </w:p>
    <w:p w:rsidR="00B26D29" w:rsidRDefault="00B26D29" w:rsidP="00B26D29">
      <w:pPr>
        <w:ind w:firstLine="567"/>
        <w:rPr>
          <w:sz w:val="28"/>
          <w:szCs w:val="28"/>
        </w:rPr>
      </w:pPr>
      <w:r w:rsidRPr="002F00C3">
        <w:rPr>
          <w:sz w:val="28"/>
          <w:szCs w:val="28"/>
        </w:rPr>
        <w:tab/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2020 год в </w:t>
      </w:r>
      <w:r w:rsidRPr="00B67AB3">
        <w:rPr>
          <w:sz w:val="28"/>
          <w:szCs w:val="28"/>
        </w:rPr>
        <w:t>бюджет муниципального образования при уточненных г</w:t>
      </w:r>
      <w:r w:rsidRPr="00B67AB3">
        <w:rPr>
          <w:color w:val="000000"/>
          <w:sz w:val="28"/>
          <w:szCs w:val="28"/>
        </w:rPr>
        <w:t xml:space="preserve">одовых назначениях по доходам </w:t>
      </w:r>
      <w:r>
        <w:rPr>
          <w:color w:val="000000"/>
          <w:sz w:val="28"/>
          <w:szCs w:val="28"/>
        </w:rPr>
        <w:t xml:space="preserve">35 262 386,64 </w:t>
      </w:r>
      <w:r w:rsidRPr="00B67AB3">
        <w:rPr>
          <w:color w:val="000000"/>
          <w:sz w:val="28"/>
          <w:szCs w:val="28"/>
        </w:rPr>
        <w:t xml:space="preserve">рублей, поступило </w:t>
      </w:r>
      <w:r>
        <w:rPr>
          <w:color w:val="000000"/>
          <w:sz w:val="28"/>
          <w:szCs w:val="28"/>
        </w:rPr>
        <w:t xml:space="preserve">                     33 169 219,81</w:t>
      </w:r>
      <w:r w:rsidRPr="00B67AB3">
        <w:rPr>
          <w:color w:val="000000"/>
          <w:sz w:val="28"/>
          <w:szCs w:val="28"/>
        </w:rPr>
        <w:t xml:space="preserve"> рублей, в целом  выполнение в процентном соотношении к году – </w:t>
      </w:r>
      <w:r>
        <w:rPr>
          <w:color w:val="000000"/>
          <w:sz w:val="28"/>
          <w:szCs w:val="28"/>
        </w:rPr>
        <w:t xml:space="preserve">94,06 </w:t>
      </w:r>
      <w:r w:rsidRPr="00B67AB3">
        <w:rPr>
          <w:color w:val="000000"/>
          <w:sz w:val="28"/>
          <w:szCs w:val="28"/>
        </w:rPr>
        <w:t xml:space="preserve">%:                               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-налоговые и неналоговые доходы план </w:t>
      </w:r>
      <w:r>
        <w:rPr>
          <w:color w:val="000000"/>
          <w:sz w:val="28"/>
          <w:szCs w:val="28"/>
        </w:rPr>
        <w:t>8 257 702,33</w:t>
      </w:r>
      <w:r w:rsidRPr="00B67AB3">
        <w:rPr>
          <w:color w:val="000000"/>
          <w:sz w:val="28"/>
          <w:szCs w:val="28"/>
        </w:rPr>
        <w:t xml:space="preserve"> рублей, факт               </w:t>
      </w:r>
      <w:r>
        <w:rPr>
          <w:color w:val="000000"/>
          <w:sz w:val="28"/>
          <w:szCs w:val="28"/>
        </w:rPr>
        <w:t>7 863 886,34</w:t>
      </w:r>
      <w:r w:rsidRPr="00B67AB3">
        <w:rPr>
          <w:color w:val="000000"/>
          <w:sz w:val="28"/>
          <w:szCs w:val="28"/>
        </w:rPr>
        <w:t xml:space="preserve"> рублей: 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-налог на доходы физических лиц план </w:t>
      </w:r>
      <w:r>
        <w:rPr>
          <w:color w:val="000000"/>
          <w:sz w:val="28"/>
          <w:szCs w:val="28"/>
        </w:rPr>
        <w:t xml:space="preserve">801 </w:t>
      </w:r>
      <w:r w:rsidRPr="00B67AB3">
        <w:rPr>
          <w:color w:val="000000"/>
          <w:sz w:val="28"/>
          <w:szCs w:val="28"/>
        </w:rPr>
        <w:t xml:space="preserve">000,00 рублей, факт                </w:t>
      </w:r>
      <w:r>
        <w:rPr>
          <w:color w:val="000000"/>
          <w:sz w:val="28"/>
          <w:szCs w:val="28"/>
        </w:rPr>
        <w:t xml:space="preserve">694 736,94 </w:t>
      </w:r>
      <w:r w:rsidRPr="00B67AB3">
        <w:rPr>
          <w:color w:val="000000"/>
          <w:sz w:val="28"/>
          <w:szCs w:val="28"/>
        </w:rPr>
        <w:t xml:space="preserve">рублей; 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-акцизы по подакцизным товарам план </w:t>
      </w:r>
      <w:r>
        <w:rPr>
          <w:color w:val="000000"/>
          <w:sz w:val="28"/>
          <w:szCs w:val="28"/>
        </w:rPr>
        <w:t>1 944 172,33</w:t>
      </w:r>
      <w:r w:rsidRPr="00B67AB3">
        <w:rPr>
          <w:color w:val="000000"/>
          <w:sz w:val="28"/>
          <w:szCs w:val="28"/>
        </w:rPr>
        <w:t xml:space="preserve"> рублей, факт </w:t>
      </w:r>
      <w:r>
        <w:rPr>
          <w:color w:val="000000"/>
          <w:sz w:val="28"/>
          <w:szCs w:val="28"/>
        </w:rPr>
        <w:t>1 736 143,05</w:t>
      </w:r>
      <w:r w:rsidRPr="00B67AB3">
        <w:rPr>
          <w:color w:val="000000"/>
          <w:sz w:val="28"/>
          <w:szCs w:val="28"/>
        </w:rPr>
        <w:t xml:space="preserve"> рублей;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-единый сельскохозяйственный налог план </w:t>
      </w:r>
      <w:r>
        <w:rPr>
          <w:color w:val="000000"/>
          <w:sz w:val="28"/>
          <w:szCs w:val="28"/>
        </w:rPr>
        <w:t>69 500,00</w:t>
      </w:r>
      <w:r w:rsidRPr="00B67AB3">
        <w:rPr>
          <w:color w:val="000000"/>
          <w:sz w:val="28"/>
          <w:szCs w:val="28"/>
        </w:rPr>
        <w:t xml:space="preserve"> рублей, факт            </w:t>
      </w:r>
      <w:r>
        <w:rPr>
          <w:color w:val="000000"/>
          <w:sz w:val="28"/>
          <w:szCs w:val="28"/>
        </w:rPr>
        <w:t>366 175,37</w:t>
      </w:r>
      <w:r w:rsidRPr="00B67AB3">
        <w:rPr>
          <w:color w:val="000000"/>
          <w:sz w:val="28"/>
          <w:szCs w:val="28"/>
        </w:rPr>
        <w:t xml:space="preserve"> рублей;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-налог на имущество физических лиц план </w:t>
      </w:r>
      <w:r>
        <w:rPr>
          <w:color w:val="000000"/>
          <w:sz w:val="28"/>
          <w:szCs w:val="28"/>
        </w:rPr>
        <w:t>691 990,00</w:t>
      </w:r>
      <w:r w:rsidRPr="00B67AB3">
        <w:rPr>
          <w:color w:val="000000"/>
          <w:sz w:val="28"/>
          <w:szCs w:val="28"/>
        </w:rPr>
        <w:t xml:space="preserve"> рублей, факт </w:t>
      </w:r>
      <w:r>
        <w:rPr>
          <w:color w:val="000000"/>
          <w:sz w:val="28"/>
          <w:szCs w:val="28"/>
        </w:rPr>
        <w:t>892 178,15</w:t>
      </w:r>
      <w:r w:rsidRPr="00B67AB3">
        <w:rPr>
          <w:color w:val="000000"/>
          <w:sz w:val="28"/>
          <w:szCs w:val="28"/>
        </w:rPr>
        <w:t xml:space="preserve"> рублей;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-земельный налог </w:t>
      </w:r>
      <w:r>
        <w:rPr>
          <w:color w:val="000000"/>
          <w:sz w:val="28"/>
          <w:szCs w:val="28"/>
        </w:rPr>
        <w:t>4 507 020,00</w:t>
      </w:r>
      <w:r w:rsidRPr="00B67AB3">
        <w:rPr>
          <w:color w:val="000000"/>
          <w:sz w:val="28"/>
          <w:szCs w:val="28"/>
        </w:rPr>
        <w:t xml:space="preserve"> рублей, факт </w:t>
      </w:r>
      <w:r>
        <w:rPr>
          <w:color w:val="000000"/>
          <w:sz w:val="28"/>
          <w:szCs w:val="28"/>
        </w:rPr>
        <w:t>4 028 872,59 рублей,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-государственная пошлина план </w:t>
      </w:r>
      <w:r>
        <w:rPr>
          <w:color w:val="000000"/>
          <w:sz w:val="28"/>
          <w:szCs w:val="28"/>
        </w:rPr>
        <w:t>82</w:t>
      </w:r>
      <w:r w:rsidRPr="00B67AB3">
        <w:rPr>
          <w:color w:val="000000"/>
          <w:sz w:val="28"/>
          <w:szCs w:val="28"/>
        </w:rPr>
        <w:t xml:space="preserve">000,00 рублей, факт </w:t>
      </w:r>
      <w:r>
        <w:rPr>
          <w:color w:val="000000"/>
          <w:sz w:val="28"/>
          <w:szCs w:val="28"/>
        </w:rPr>
        <w:t>56 250,00</w:t>
      </w:r>
      <w:r w:rsidRPr="00B67AB3">
        <w:rPr>
          <w:color w:val="000000"/>
          <w:sz w:val="28"/>
          <w:szCs w:val="28"/>
        </w:rPr>
        <w:t xml:space="preserve"> рублей;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-доходы, получаемые в виде арендной платы план </w:t>
      </w:r>
      <w:r>
        <w:rPr>
          <w:color w:val="000000"/>
          <w:sz w:val="28"/>
          <w:szCs w:val="28"/>
        </w:rPr>
        <w:t>55 000,00</w:t>
      </w:r>
      <w:r w:rsidRPr="00B67AB3">
        <w:rPr>
          <w:color w:val="000000"/>
          <w:sz w:val="28"/>
          <w:szCs w:val="28"/>
        </w:rPr>
        <w:t xml:space="preserve">  рублей, факт </w:t>
      </w:r>
      <w:r>
        <w:rPr>
          <w:color w:val="000000"/>
          <w:sz w:val="28"/>
          <w:szCs w:val="28"/>
        </w:rPr>
        <w:t xml:space="preserve">44 918,64 </w:t>
      </w:r>
      <w:r w:rsidRPr="00B67AB3">
        <w:rPr>
          <w:color w:val="000000"/>
          <w:sz w:val="28"/>
          <w:szCs w:val="28"/>
        </w:rPr>
        <w:t>рублей;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-доходы от оказания платных услуг план </w:t>
      </w:r>
      <w:r>
        <w:rPr>
          <w:color w:val="000000"/>
          <w:sz w:val="28"/>
          <w:szCs w:val="28"/>
        </w:rPr>
        <w:t>9</w:t>
      </w:r>
      <w:r w:rsidRPr="00B67AB3">
        <w:rPr>
          <w:color w:val="000000"/>
          <w:sz w:val="28"/>
          <w:szCs w:val="28"/>
        </w:rPr>
        <w:t xml:space="preserve">5000,00 рублей, факт </w:t>
      </w:r>
      <w:r>
        <w:rPr>
          <w:color w:val="000000"/>
          <w:sz w:val="28"/>
          <w:szCs w:val="28"/>
        </w:rPr>
        <w:t xml:space="preserve">                12300,00</w:t>
      </w:r>
      <w:r w:rsidRPr="00B67AB3">
        <w:rPr>
          <w:color w:val="000000"/>
          <w:sz w:val="28"/>
          <w:szCs w:val="28"/>
        </w:rPr>
        <w:t xml:space="preserve">  рублей;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 штрафы, санкции, возмещение ущерба план </w:t>
      </w:r>
      <w:r>
        <w:rPr>
          <w:color w:val="000000"/>
          <w:sz w:val="28"/>
          <w:szCs w:val="28"/>
        </w:rPr>
        <w:t>12020,00</w:t>
      </w:r>
      <w:r w:rsidRPr="00B67AB3">
        <w:rPr>
          <w:color w:val="000000"/>
          <w:sz w:val="28"/>
          <w:szCs w:val="28"/>
        </w:rPr>
        <w:t xml:space="preserve"> рублей, </w:t>
      </w:r>
      <w:r>
        <w:rPr>
          <w:color w:val="000000"/>
          <w:sz w:val="28"/>
          <w:szCs w:val="28"/>
        </w:rPr>
        <w:t>факт 14000,00 рублей.</w:t>
      </w:r>
    </w:p>
    <w:p w:rsidR="00B26D29" w:rsidRPr="00B67AB3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-безвозмездные поступления от других бюджетов бюджетной системы РФ план </w:t>
      </w:r>
      <w:r>
        <w:rPr>
          <w:color w:val="000000"/>
          <w:sz w:val="28"/>
          <w:szCs w:val="28"/>
        </w:rPr>
        <w:t>27 004 684,31</w:t>
      </w:r>
      <w:r w:rsidRPr="00B67AB3">
        <w:rPr>
          <w:color w:val="000000"/>
          <w:sz w:val="28"/>
          <w:szCs w:val="28"/>
        </w:rPr>
        <w:t xml:space="preserve"> рублей, исполнено </w:t>
      </w:r>
      <w:r>
        <w:rPr>
          <w:color w:val="000000"/>
          <w:sz w:val="28"/>
          <w:szCs w:val="28"/>
        </w:rPr>
        <w:t>25 305 333,47</w:t>
      </w:r>
      <w:r w:rsidRPr="00B67AB3">
        <w:rPr>
          <w:color w:val="000000"/>
          <w:sz w:val="28"/>
          <w:szCs w:val="28"/>
        </w:rPr>
        <w:t xml:space="preserve"> рублей;</w:t>
      </w:r>
    </w:p>
    <w:p w:rsidR="00B26D29" w:rsidRPr="00F70DF2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B67AB3">
        <w:rPr>
          <w:color w:val="000000"/>
          <w:sz w:val="28"/>
          <w:szCs w:val="28"/>
        </w:rPr>
        <w:t xml:space="preserve">- прочие безвозмездные поступления план </w:t>
      </w:r>
      <w:r>
        <w:rPr>
          <w:color w:val="000000"/>
          <w:sz w:val="28"/>
          <w:szCs w:val="28"/>
        </w:rPr>
        <w:t>749 570,00</w:t>
      </w:r>
      <w:r w:rsidRPr="00B67AB3">
        <w:rPr>
          <w:color w:val="000000"/>
          <w:sz w:val="28"/>
          <w:szCs w:val="28"/>
        </w:rPr>
        <w:t xml:space="preserve"> рублей, факт </w:t>
      </w:r>
      <w:r>
        <w:rPr>
          <w:color w:val="000000"/>
          <w:sz w:val="28"/>
          <w:szCs w:val="28"/>
        </w:rPr>
        <w:t>629 750,29 рублей;</w:t>
      </w:r>
    </w:p>
    <w:p w:rsidR="00B26D29" w:rsidRPr="002F00C3" w:rsidRDefault="00B26D29" w:rsidP="00B26D29">
      <w:pPr>
        <w:ind w:firstLine="567"/>
        <w:rPr>
          <w:sz w:val="28"/>
          <w:szCs w:val="28"/>
        </w:rPr>
      </w:pPr>
    </w:p>
    <w:p w:rsidR="00B26D29" w:rsidRDefault="00B26D29" w:rsidP="00B26D29">
      <w:pPr>
        <w:ind w:firstLine="567"/>
        <w:jc w:val="center"/>
        <w:rPr>
          <w:b/>
          <w:sz w:val="28"/>
          <w:szCs w:val="28"/>
        </w:rPr>
      </w:pPr>
      <w:r w:rsidRPr="002F00C3">
        <w:rPr>
          <w:b/>
          <w:sz w:val="28"/>
          <w:szCs w:val="28"/>
        </w:rPr>
        <w:t>«Общегосударственные расходы»</w:t>
      </w:r>
    </w:p>
    <w:p w:rsidR="00B26D29" w:rsidRDefault="00B26D29" w:rsidP="00B26D29">
      <w:pPr>
        <w:ind w:firstLine="567"/>
        <w:jc w:val="center"/>
        <w:rPr>
          <w:b/>
          <w:sz w:val="28"/>
          <w:szCs w:val="28"/>
        </w:rPr>
      </w:pPr>
    </w:p>
    <w:p w:rsidR="00B26D29" w:rsidRPr="00F70DF2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F70DF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F70DF2">
        <w:rPr>
          <w:color w:val="000000"/>
          <w:sz w:val="28"/>
          <w:szCs w:val="28"/>
        </w:rPr>
        <w:t xml:space="preserve">По разделу 0100 «Общегосударственные вопросы»  уточненные плановые показатели </w:t>
      </w:r>
      <w:r>
        <w:rPr>
          <w:color w:val="000000"/>
          <w:sz w:val="28"/>
          <w:szCs w:val="28"/>
        </w:rPr>
        <w:t xml:space="preserve">9 211 127,82 </w:t>
      </w:r>
      <w:r w:rsidRPr="00F70DF2">
        <w:rPr>
          <w:color w:val="000000"/>
          <w:sz w:val="28"/>
          <w:szCs w:val="28"/>
        </w:rPr>
        <w:t>рублей</w:t>
      </w:r>
      <w:proofErr w:type="gramStart"/>
      <w:r w:rsidRPr="00F70DF2">
        <w:rPr>
          <w:color w:val="000000"/>
          <w:sz w:val="28"/>
          <w:szCs w:val="28"/>
        </w:rPr>
        <w:t xml:space="preserve"> ,</w:t>
      </w:r>
      <w:proofErr w:type="gramEnd"/>
      <w:r w:rsidRPr="00F70DF2">
        <w:rPr>
          <w:color w:val="000000"/>
          <w:sz w:val="28"/>
          <w:szCs w:val="28"/>
        </w:rPr>
        <w:t xml:space="preserve"> фактические расходы сложились в сумме </w:t>
      </w:r>
      <w:r>
        <w:rPr>
          <w:color w:val="000000"/>
          <w:sz w:val="28"/>
          <w:szCs w:val="28"/>
        </w:rPr>
        <w:t xml:space="preserve">7 940 403,29 </w:t>
      </w:r>
      <w:r w:rsidRPr="00F70DF2">
        <w:rPr>
          <w:color w:val="000000"/>
          <w:sz w:val="28"/>
          <w:szCs w:val="28"/>
        </w:rPr>
        <w:t>рублей,</w:t>
      </w:r>
      <w:r w:rsidRPr="00706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составляет </w:t>
      </w:r>
      <w:r w:rsidRPr="00B67AB3">
        <w:rPr>
          <w:color w:val="000000"/>
          <w:sz w:val="28"/>
          <w:szCs w:val="28"/>
        </w:rPr>
        <w:t xml:space="preserve">в процентном соотношении к году </w:t>
      </w:r>
      <w:r>
        <w:rPr>
          <w:color w:val="000000"/>
          <w:sz w:val="28"/>
          <w:szCs w:val="28"/>
        </w:rPr>
        <w:t>86,20 %</w:t>
      </w:r>
      <w:r w:rsidRPr="00DE7018">
        <w:rPr>
          <w:color w:val="000000"/>
          <w:sz w:val="28"/>
          <w:szCs w:val="28"/>
        </w:rPr>
        <w:t xml:space="preserve"> </w:t>
      </w:r>
      <w:r w:rsidRPr="00F70DF2">
        <w:rPr>
          <w:color w:val="000000"/>
          <w:sz w:val="28"/>
          <w:szCs w:val="28"/>
        </w:rPr>
        <w:t xml:space="preserve"> в том числе по:   </w:t>
      </w:r>
    </w:p>
    <w:p w:rsidR="00B26D29" w:rsidRPr="002F00C3" w:rsidRDefault="00B26D29" w:rsidP="00B26D29">
      <w:pPr>
        <w:ind w:firstLine="567"/>
        <w:jc w:val="both"/>
        <w:rPr>
          <w:sz w:val="28"/>
          <w:szCs w:val="28"/>
        </w:rPr>
      </w:pPr>
      <w:r w:rsidRPr="00F70DF2">
        <w:rPr>
          <w:color w:val="000000"/>
          <w:sz w:val="28"/>
          <w:szCs w:val="28"/>
        </w:rPr>
        <w:t>1.1 по подразделу 0102 «Функционирование высшего должностного лица субъекта Российской Федерации и муниципального образования» уточненные плановые показатели</w:t>
      </w:r>
      <w:r>
        <w:rPr>
          <w:sz w:val="28"/>
          <w:szCs w:val="28"/>
        </w:rPr>
        <w:t>- 849 388,65</w:t>
      </w:r>
      <w:r w:rsidRPr="002F00C3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2F00C3">
        <w:rPr>
          <w:sz w:val="28"/>
          <w:szCs w:val="28"/>
        </w:rPr>
        <w:t xml:space="preserve">, кассовое исполнение расходов  за отчётный период сложилось в сумме  </w:t>
      </w:r>
      <w:r>
        <w:rPr>
          <w:sz w:val="28"/>
          <w:szCs w:val="28"/>
        </w:rPr>
        <w:t>849 388,30</w:t>
      </w:r>
      <w:r w:rsidRPr="002F00C3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лей, </w:t>
      </w:r>
      <w:r w:rsidRPr="00F70DF2">
        <w:rPr>
          <w:color w:val="000000"/>
          <w:sz w:val="28"/>
          <w:szCs w:val="28"/>
        </w:rPr>
        <w:t>которые израсходованы на содержание главы муниципального образования по штатному расписанию 1 человек, фактическая численность – 1 человек;</w:t>
      </w:r>
    </w:p>
    <w:p w:rsidR="00B26D29" w:rsidRDefault="00B26D29" w:rsidP="00B26D29">
      <w:pPr>
        <w:ind w:firstLine="567"/>
        <w:jc w:val="both"/>
        <w:rPr>
          <w:sz w:val="28"/>
          <w:szCs w:val="28"/>
        </w:rPr>
      </w:pPr>
      <w:r w:rsidRPr="00B60131">
        <w:rPr>
          <w:color w:val="000000"/>
          <w:sz w:val="28"/>
          <w:szCs w:val="28"/>
        </w:rPr>
        <w:lastRenderedPageBreak/>
        <w:t>1.2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уто</w:t>
      </w:r>
      <w:r>
        <w:rPr>
          <w:color w:val="000000"/>
          <w:sz w:val="28"/>
          <w:szCs w:val="28"/>
        </w:rPr>
        <w:t>чненные плановые показатели                 6</w:t>
      </w:r>
      <w:r w:rsidRPr="00B6013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950</w:t>
      </w:r>
      <w:r w:rsidRPr="00B60131">
        <w:rPr>
          <w:color w:val="000000"/>
          <w:sz w:val="28"/>
          <w:szCs w:val="28"/>
        </w:rPr>
        <w:t>,00 рублей</w:t>
      </w:r>
      <w:r>
        <w:rPr>
          <w:color w:val="000000"/>
          <w:sz w:val="28"/>
          <w:szCs w:val="28"/>
        </w:rPr>
        <w:t>, кассовые расходы 64 950,00 рублей</w:t>
      </w:r>
      <w:r>
        <w:rPr>
          <w:bCs/>
          <w:sz w:val="28"/>
          <w:szCs w:val="28"/>
        </w:rPr>
        <w:t>;</w:t>
      </w:r>
    </w:p>
    <w:p w:rsidR="00B26D29" w:rsidRDefault="00B26D29" w:rsidP="00B26D29">
      <w:pPr>
        <w:ind w:firstLine="567"/>
        <w:jc w:val="both"/>
        <w:rPr>
          <w:sz w:val="28"/>
          <w:szCs w:val="28"/>
        </w:rPr>
      </w:pPr>
      <w:r w:rsidRPr="00EE3234">
        <w:rPr>
          <w:color w:val="000000"/>
          <w:sz w:val="28"/>
          <w:szCs w:val="28"/>
        </w:rPr>
        <w:t>1.3 по 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уточненные плановые показатели</w:t>
      </w:r>
      <w:r>
        <w:rPr>
          <w:color w:val="000000"/>
          <w:sz w:val="28"/>
          <w:szCs w:val="28"/>
        </w:rPr>
        <w:t xml:space="preserve"> 5 119 521,35 рублей, фактические </w:t>
      </w:r>
      <w:r>
        <w:rPr>
          <w:sz w:val="28"/>
          <w:szCs w:val="28"/>
        </w:rPr>
        <w:t>расходы</w:t>
      </w:r>
      <w:r w:rsidRPr="002F00C3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сложились в сумме</w:t>
      </w:r>
      <w:r w:rsidRPr="002F00C3">
        <w:rPr>
          <w:sz w:val="28"/>
          <w:szCs w:val="28"/>
        </w:rPr>
        <w:t xml:space="preserve"> </w:t>
      </w:r>
      <w:r>
        <w:rPr>
          <w:sz w:val="28"/>
          <w:szCs w:val="28"/>
        </w:rPr>
        <w:t>5 024 784,82</w:t>
      </w:r>
      <w:r w:rsidRPr="002F00C3">
        <w:rPr>
          <w:sz w:val="28"/>
          <w:szCs w:val="28"/>
        </w:rPr>
        <w:t xml:space="preserve"> </w:t>
      </w:r>
      <w:r w:rsidRPr="002F00C3">
        <w:rPr>
          <w:bCs/>
          <w:sz w:val="28"/>
          <w:szCs w:val="28"/>
        </w:rPr>
        <w:t>рублей</w:t>
      </w:r>
      <w:r>
        <w:rPr>
          <w:sz w:val="28"/>
          <w:szCs w:val="28"/>
        </w:rPr>
        <w:t>:</w:t>
      </w:r>
    </w:p>
    <w:p w:rsidR="00B26D29" w:rsidRDefault="00B26D29" w:rsidP="00B26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-оплата труда, начисления на оплату труда, прочие выплаты- 3 462 577,59 рублей.</w:t>
      </w:r>
    </w:p>
    <w:p w:rsidR="00B26D29" w:rsidRDefault="00B26D29" w:rsidP="00B26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-услуги связи-64 176,51</w:t>
      </w:r>
    </w:p>
    <w:p w:rsidR="00B26D29" w:rsidRPr="002F00C3" w:rsidRDefault="00B26D29" w:rsidP="00B26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-оплата </w:t>
      </w:r>
      <w:proofErr w:type="gramStart"/>
      <w:r>
        <w:rPr>
          <w:sz w:val="28"/>
          <w:szCs w:val="28"/>
        </w:rPr>
        <w:t>электрической</w:t>
      </w:r>
      <w:proofErr w:type="gramEnd"/>
      <w:r>
        <w:rPr>
          <w:sz w:val="28"/>
          <w:szCs w:val="28"/>
        </w:rPr>
        <w:t xml:space="preserve"> энергии-37 000,00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EE3234">
        <w:rPr>
          <w:color w:val="000000"/>
          <w:sz w:val="28"/>
          <w:szCs w:val="28"/>
        </w:rPr>
        <w:t xml:space="preserve">1.4 по подразделу 0113 «Другие общегосударственные вопросы» уточненные плановые показатели </w:t>
      </w:r>
      <w:r>
        <w:rPr>
          <w:color w:val="000000"/>
          <w:sz w:val="28"/>
          <w:szCs w:val="28"/>
        </w:rPr>
        <w:t>2 001 280,17</w:t>
      </w:r>
      <w:r w:rsidRPr="00EE3234">
        <w:rPr>
          <w:color w:val="000000"/>
          <w:sz w:val="28"/>
          <w:szCs w:val="28"/>
        </w:rPr>
        <w:t xml:space="preserve">  рублей</w:t>
      </w:r>
      <w:proofErr w:type="gramStart"/>
      <w:r w:rsidRPr="00EE3234">
        <w:rPr>
          <w:color w:val="000000"/>
          <w:sz w:val="28"/>
          <w:szCs w:val="28"/>
        </w:rPr>
        <w:t xml:space="preserve"> ,</w:t>
      </w:r>
      <w:proofErr w:type="gramEnd"/>
      <w:r w:rsidRPr="00EE3234">
        <w:rPr>
          <w:color w:val="000000"/>
          <w:sz w:val="28"/>
          <w:szCs w:val="28"/>
        </w:rPr>
        <w:t xml:space="preserve"> фактические расходы сложились в сумме </w:t>
      </w:r>
      <w:r>
        <w:rPr>
          <w:color w:val="000000"/>
          <w:sz w:val="28"/>
          <w:szCs w:val="28"/>
        </w:rPr>
        <w:t xml:space="preserve"> </w:t>
      </w:r>
      <w:r w:rsidRPr="00EE3234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,</w:t>
      </w:r>
      <w:r w:rsidRPr="00706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составляет </w:t>
      </w:r>
      <w:r w:rsidRPr="00B67AB3">
        <w:rPr>
          <w:color w:val="000000"/>
          <w:sz w:val="28"/>
          <w:szCs w:val="28"/>
        </w:rPr>
        <w:t xml:space="preserve">в процентном соотношении к году </w:t>
      </w:r>
      <w:r>
        <w:rPr>
          <w:color w:val="000000"/>
          <w:sz w:val="28"/>
          <w:szCs w:val="28"/>
        </w:rPr>
        <w:t>63,07 %</w:t>
      </w:r>
      <w:r w:rsidRPr="00EE3234">
        <w:rPr>
          <w:color w:val="000000"/>
          <w:sz w:val="28"/>
          <w:szCs w:val="28"/>
        </w:rPr>
        <w:t>:</w:t>
      </w:r>
    </w:p>
    <w:p w:rsidR="00B26D29" w:rsidRPr="009325B7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25B7">
        <w:rPr>
          <w:color w:val="000000"/>
          <w:sz w:val="28"/>
          <w:szCs w:val="28"/>
        </w:rPr>
        <w:t xml:space="preserve">- расходы на обеспечение гарантий муниципальных служащих в соответствии с законодательством Ставропольского края: </w:t>
      </w:r>
      <w:r w:rsidRPr="009325B7">
        <w:rPr>
          <w:color w:val="000000"/>
          <w:sz w:val="28"/>
          <w:szCs w:val="28"/>
          <w:shd w:val="clear" w:color="auto" w:fill="FFFFFF"/>
        </w:rPr>
        <w:t>по плану 570020,00, фактические расходы 96 035,52 рублей;</w:t>
      </w:r>
    </w:p>
    <w:p w:rsidR="00B26D29" w:rsidRPr="009325B7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325B7">
        <w:rPr>
          <w:color w:val="000000"/>
          <w:sz w:val="28"/>
          <w:szCs w:val="28"/>
          <w:shd w:val="clear" w:color="auto" w:fill="FFFFFF"/>
        </w:rPr>
        <w:t xml:space="preserve">- публикация в средствах массовой информации: по плану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145 087,72 рублей,</w:t>
      </w:r>
      <w:r w:rsidRPr="009325B7">
        <w:rPr>
          <w:color w:val="000000"/>
          <w:sz w:val="28"/>
          <w:szCs w:val="28"/>
          <w:shd w:val="clear" w:color="auto" w:fill="FFFFFF"/>
        </w:rPr>
        <w:t xml:space="preserve"> фактические расходы рублей</w:t>
      </w:r>
      <w:r>
        <w:rPr>
          <w:color w:val="000000"/>
          <w:sz w:val="28"/>
          <w:szCs w:val="28"/>
          <w:shd w:val="clear" w:color="auto" w:fill="FFFFFF"/>
        </w:rPr>
        <w:t xml:space="preserve"> 52170,00 рублей.</w:t>
      </w:r>
    </w:p>
    <w:p w:rsidR="00B26D29" w:rsidRPr="001033EC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33EC">
        <w:rPr>
          <w:color w:val="000000"/>
          <w:sz w:val="28"/>
          <w:szCs w:val="28"/>
        </w:rPr>
        <w:t xml:space="preserve">- расходы на выполнение других обязательств государства: </w:t>
      </w:r>
      <w:r w:rsidRPr="001033EC">
        <w:rPr>
          <w:color w:val="000000"/>
          <w:sz w:val="28"/>
          <w:szCs w:val="28"/>
          <w:shd w:val="clear" w:color="auto" w:fill="FFFFFF"/>
        </w:rPr>
        <w:t xml:space="preserve">по плану </w:t>
      </w:r>
      <w:r>
        <w:rPr>
          <w:color w:val="000000"/>
          <w:sz w:val="28"/>
          <w:szCs w:val="28"/>
          <w:shd w:val="clear" w:color="auto" w:fill="FFFFFF"/>
        </w:rPr>
        <w:t xml:space="preserve"> 1 298 274,80 рублей, </w:t>
      </w:r>
      <w:r w:rsidRPr="001033EC">
        <w:rPr>
          <w:color w:val="000000"/>
          <w:sz w:val="28"/>
          <w:szCs w:val="28"/>
          <w:shd w:val="clear" w:color="auto" w:fill="FFFFFF"/>
        </w:rPr>
        <w:t xml:space="preserve">фактические расходы </w:t>
      </w:r>
      <w:r>
        <w:rPr>
          <w:color w:val="000000"/>
          <w:sz w:val="28"/>
          <w:szCs w:val="28"/>
          <w:shd w:val="clear" w:color="auto" w:fill="FFFFFF"/>
        </w:rPr>
        <w:t>1 256 542,66</w:t>
      </w:r>
      <w:r w:rsidRPr="001033EC">
        <w:rPr>
          <w:color w:val="000000"/>
          <w:sz w:val="28"/>
          <w:szCs w:val="28"/>
          <w:shd w:val="clear" w:color="auto" w:fill="FFFFFF"/>
        </w:rPr>
        <w:t xml:space="preserve"> рублей;</w:t>
      </w:r>
    </w:p>
    <w:p w:rsidR="00B26D29" w:rsidRPr="001033EC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33EC">
        <w:rPr>
          <w:color w:val="000000"/>
          <w:sz w:val="28"/>
          <w:szCs w:val="28"/>
          <w:shd w:val="clear" w:color="auto" w:fill="FFFFFF"/>
        </w:rPr>
        <w:t>- противодействие коррупции в сфере деятельности органов местного самоуправления муниципального образования: по плану 34 194,00 рублей фактические расходы 29 194,00 рублей;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33EC">
        <w:rPr>
          <w:color w:val="000000"/>
          <w:sz w:val="28"/>
          <w:szCs w:val="28"/>
          <w:shd w:val="clear" w:color="auto" w:fill="FFFFFF"/>
        </w:rPr>
        <w:t xml:space="preserve">- мероприятия по развитию </w:t>
      </w:r>
      <w:proofErr w:type="spellStart"/>
      <w:r w:rsidRPr="001033EC">
        <w:rPr>
          <w:color w:val="000000"/>
          <w:sz w:val="28"/>
          <w:szCs w:val="28"/>
          <w:shd w:val="clear" w:color="auto" w:fill="FFFFFF"/>
        </w:rPr>
        <w:t>информатизационной</w:t>
      </w:r>
      <w:proofErr w:type="spellEnd"/>
      <w:r w:rsidRPr="001033EC">
        <w:rPr>
          <w:color w:val="000000"/>
          <w:sz w:val="28"/>
          <w:szCs w:val="28"/>
          <w:shd w:val="clear" w:color="auto" w:fill="FFFFFF"/>
        </w:rPr>
        <w:t xml:space="preserve"> деятельности органов местного самоуправления: по плану 449 806,00 рублей, фактические расходы 268 959,54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033EC">
        <w:rPr>
          <w:color w:val="000000"/>
          <w:sz w:val="28"/>
          <w:szCs w:val="28"/>
          <w:shd w:val="clear" w:color="auto" w:fill="FFFFFF"/>
        </w:rPr>
        <w:t>рублей;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-на проведение в 2020 году мероприятий по преобразованию муниципальных образований Ставропольского края:</w:t>
      </w:r>
      <w:r w:rsidRPr="001033EC">
        <w:rPr>
          <w:color w:val="000000"/>
          <w:sz w:val="28"/>
          <w:szCs w:val="28"/>
          <w:shd w:val="clear" w:color="auto" w:fill="FFFFFF"/>
        </w:rPr>
        <w:t xml:space="preserve"> по плану </w:t>
      </w:r>
      <w:r>
        <w:rPr>
          <w:color w:val="000000"/>
          <w:sz w:val="28"/>
          <w:szCs w:val="28"/>
          <w:shd w:val="clear" w:color="auto" w:fill="FFFFFF"/>
        </w:rPr>
        <w:t>302 620,00</w:t>
      </w:r>
      <w:r w:rsidRPr="001033EC">
        <w:rPr>
          <w:color w:val="000000"/>
          <w:sz w:val="28"/>
          <w:szCs w:val="28"/>
          <w:shd w:val="clear" w:color="auto" w:fill="FFFFFF"/>
        </w:rPr>
        <w:t xml:space="preserve"> рублей, фактические расходы </w:t>
      </w:r>
      <w:r>
        <w:rPr>
          <w:color w:val="000000"/>
          <w:sz w:val="28"/>
          <w:szCs w:val="28"/>
          <w:shd w:val="clear" w:color="auto" w:fill="FFFFFF"/>
        </w:rPr>
        <w:t xml:space="preserve">139 709,43 </w:t>
      </w:r>
      <w:r w:rsidRPr="001033EC">
        <w:rPr>
          <w:color w:val="000000"/>
          <w:sz w:val="28"/>
          <w:szCs w:val="28"/>
          <w:shd w:val="clear" w:color="auto" w:fill="FFFFFF"/>
        </w:rPr>
        <w:t>рублей;</w:t>
      </w:r>
    </w:p>
    <w:p w:rsidR="00B26D29" w:rsidRPr="001033EC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1033EC">
        <w:rPr>
          <w:color w:val="000000"/>
          <w:sz w:val="28"/>
          <w:szCs w:val="28"/>
        </w:rPr>
        <w:t>- осуществление мероприятий по профилактике правонарушений</w:t>
      </w:r>
      <w:proofErr w:type="gramStart"/>
      <w:r w:rsidRPr="001033EC">
        <w:rPr>
          <w:color w:val="000000"/>
          <w:sz w:val="28"/>
          <w:szCs w:val="28"/>
        </w:rPr>
        <w:t xml:space="preserve"> :</w:t>
      </w:r>
      <w:proofErr w:type="gramEnd"/>
      <w:r w:rsidRPr="001033EC">
        <w:rPr>
          <w:color w:val="000000"/>
          <w:sz w:val="28"/>
          <w:szCs w:val="28"/>
        </w:rPr>
        <w:t xml:space="preserve"> по плану </w:t>
      </w:r>
      <w:r>
        <w:rPr>
          <w:color w:val="000000"/>
          <w:sz w:val="28"/>
          <w:szCs w:val="28"/>
        </w:rPr>
        <w:t>138 755,07</w:t>
      </w:r>
      <w:r w:rsidRPr="001033EC">
        <w:rPr>
          <w:color w:val="000000"/>
          <w:sz w:val="28"/>
          <w:szCs w:val="28"/>
        </w:rPr>
        <w:t xml:space="preserve"> рублей, фактические расходы </w:t>
      </w:r>
      <w:r>
        <w:rPr>
          <w:color w:val="000000"/>
          <w:sz w:val="28"/>
          <w:szCs w:val="28"/>
        </w:rPr>
        <w:t>138 755,07</w:t>
      </w:r>
      <w:r w:rsidRPr="001033EC">
        <w:rPr>
          <w:color w:val="000000"/>
          <w:sz w:val="28"/>
          <w:szCs w:val="28"/>
        </w:rPr>
        <w:t xml:space="preserve"> рублей</w:t>
      </w:r>
    </w:p>
    <w:p w:rsidR="00B26D29" w:rsidRPr="002F00C3" w:rsidRDefault="00B26D29" w:rsidP="00B26D29">
      <w:pPr>
        <w:ind w:firstLine="567"/>
        <w:rPr>
          <w:sz w:val="28"/>
          <w:szCs w:val="28"/>
        </w:rPr>
      </w:pPr>
    </w:p>
    <w:p w:rsidR="00B26D29" w:rsidRDefault="00B26D29" w:rsidP="00B26D29">
      <w:pPr>
        <w:ind w:firstLine="567"/>
        <w:jc w:val="center"/>
        <w:rPr>
          <w:b/>
          <w:sz w:val="28"/>
          <w:szCs w:val="28"/>
        </w:rPr>
      </w:pPr>
      <w:r w:rsidRPr="002F00C3">
        <w:rPr>
          <w:b/>
          <w:sz w:val="28"/>
          <w:szCs w:val="28"/>
        </w:rPr>
        <w:t>«Национальная оборона»</w:t>
      </w:r>
    </w:p>
    <w:p w:rsidR="00B26D29" w:rsidRPr="002F00C3" w:rsidRDefault="00B26D29" w:rsidP="00B26D29">
      <w:pPr>
        <w:ind w:firstLine="567"/>
        <w:jc w:val="center"/>
        <w:rPr>
          <w:b/>
          <w:sz w:val="28"/>
          <w:szCs w:val="28"/>
        </w:rPr>
      </w:pPr>
    </w:p>
    <w:p w:rsidR="00B26D29" w:rsidRDefault="00B26D29" w:rsidP="00B26D29">
      <w:pPr>
        <w:ind w:firstLine="567"/>
        <w:jc w:val="both"/>
        <w:rPr>
          <w:sz w:val="28"/>
          <w:szCs w:val="28"/>
        </w:rPr>
      </w:pPr>
      <w:r w:rsidRPr="00EE3234">
        <w:rPr>
          <w:color w:val="000000"/>
          <w:sz w:val="28"/>
          <w:szCs w:val="28"/>
        </w:rPr>
        <w:t xml:space="preserve">2. </w:t>
      </w:r>
      <w:proofErr w:type="gramStart"/>
      <w:r w:rsidRPr="00EE3234">
        <w:rPr>
          <w:color w:val="000000"/>
          <w:sz w:val="28"/>
          <w:szCs w:val="28"/>
        </w:rPr>
        <w:t>По разделу 0200 «Национальная оборона»</w:t>
      </w:r>
      <w:r>
        <w:rPr>
          <w:color w:val="000000"/>
          <w:sz w:val="28"/>
          <w:szCs w:val="28"/>
        </w:rPr>
        <w:t xml:space="preserve"> </w:t>
      </w:r>
      <w:r w:rsidRPr="00EE3234">
        <w:rPr>
          <w:color w:val="000000"/>
          <w:sz w:val="28"/>
          <w:szCs w:val="28"/>
        </w:rPr>
        <w:t>Подразделу 0203 «Мобилизационная и вневойсковая подготовка»:</w:t>
      </w:r>
      <w:r>
        <w:rPr>
          <w:color w:val="000000"/>
          <w:sz w:val="28"/>
          <w:szCs w:val="28"/>
        </w:rPr>
        <w:t xml:space="preserve"> </w:t>
      </w:r>
      <w:r w:rsidRPr="00EE3234">
        <w:rPr>
          <w:color w:val="000000"/>
          <w:sz w:val="28"/>
          <w:szCs w:val="28"/>
        </w:rPr>
        <w:t xml:space="preserve">- осуществление первичного воинского учета на территориях, где отсутствуют военные комиссариаты (содержание  инспекторов военно-учетного стола (осуществление первичного воинского учета на территориях, где отсутствуют военные </w:t>
      </w:r>
      <w:r w:rsidRPr="008555C6">
        <w:rPr>
          <w:color w:val="000000"/>
          <w:sz w:val="28"/>
          <w:szCs w:val="28"/>
        </w:rPr>
        <w:t xml:space="preserve">комиссариаты </w:t>
      </w:r>
      <w:r w:rsidRPr="008555C6">
        <w:rPr>
          <w:sz w:val="28"/>
          <w:szCs w:val="28"/>
        </w:rPr>
        <w:t xml:space="preserve">уточнённый объём расходов составил </w:t>
      </w:r>
      <w:r>
        <w:rPr>
          <w:sz w:val="28"/>
          <w:szCs w:val="28"/>
        </w:rPr>
        <w:t>232 980,00</w:t>
      </w:r>
      <w:r w:rsidRPr="008555C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8555C6">
        <w:rPr>
          <w:color w:val="000000"/>
          <w:sz w:val="28"/>
          <w:szCs w:val="28"/>
        </w:rPr>
        <w:t>(1 чел</w:t>
      </w:r>
      <w:r>
        <w:rPr>
          <w:color w:val="000000"/>
          <w:sz w:val="28"/>
          <w:szCs w:val="28"/>
        </w:rPr>
        <w:t>овек)</w:t>
      </w:r>
      <w:r w:rsidRPr="008555C6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                  </w:t>
      </w:r>
      <w:r w:rsidRPr="008555C6">
        <w:rPr>
          <w:sz w:val="28"/>
          <w:szCs w:val="28"/>
        </w:rPr>
        <w:lastRenderedPageBreak/>
        <w:t xml:space="preserve">Кассовое исполнение расходов составило </w:t>
      </w:r>
      <w:r>
        <w:rPr>
          <w:sz w:val="28"/>
          <w:szCs w:val="28"/>
        </w:rPr>
        <w:t xml:space="preserve">232 980,00 </w:t>
      </w:r>
      <w:r w:rsidRPr="008555C6">
        <w:rPr>
          <w:color w:val="000000"/>
          <w:sz w:val="28"/>
          <w:szCs w:val="28"/>
        </w:rPr>
        <w:t>(1 чел</w:t>
      </w:r>
      <w:r>
        <w:rPr>
          <w:color w:val="000000"/>
          <w:sz w:val="28"/>
          <w:szCs w:val="28"/>
        </w:rPr>
        <w:t>овек</w:t>
      </w:r>
      <w:r w:rsidRPr="008555C6">
        <w:rPr>
          <w:color w:val="000000"/>
          <w:sz w:val="28"/>
          <w:szCs w:val="28"/>
        </w:rPr>
        <w:t>)</w:t>
      </w:r>
      <w:r w:rsidRPr="002F00C3">
        <w:rPr>
          <w:sz w:val="28"/>
          <w:szCs w:val="28"/>
        </w:rPr>
        <w:t xml:space="preserve"> рублей в </w:t>
      </w:r>
      <w:proofErr w:type="spellStart"/>
      <w:r w:rsidRPr="002F00C3">
        <w:rPr>
          <w:sz w:val="28"/>
          <w:szCs w:val="28"/>
        </w:rPr>
        <w:t>т.ч</w:t>
      </w:r>
      <w:proofErr w:type="spellEnd"/>
      <w:r w:rsidRPr="002F00C3">
        <w:rPr>
          <w:sz w:val="28"/>
          <w:szCs w:val="28"/>
        </w:rPr>
        <w:t xml:space="preserve">. оплата труда и начисления на выплаты по оплате труда– </w:t>
      </w:r>
      <w:r>
        <w:rPr>
          <w:sz w:val="28"/>
          <w:szCs w:val="28"/>
        </w:rPr>
        <w:t>232 980,00</w:t>
      </w:r>
      <w:r w:rsidRPr="002F00C3">
        <w:rPr>
          <w:sz w:val="28"/>
          <w:szCs w:val="28"/>
        </w:rPr>
        <w:t xml:space="preserve"> рублей</w:t>
      </w:r>
    </w:p>
    <w:p w:rsidR="00B26D29" w:rsidRPr="00653F90" w:rsidRDefault="00B26D29" w:rsidP="00B26D29">
      <w:pPr>
        <w:ind w:firstLine="567"/>
        <w:rPr>
          <w:sz w:val="28"/>
          <w:szCs w:val="28"/>
        </w:rPr>
      </w:pPr>
    </w:p>
    <w:p w:rsidR="00B26D29" w:rsidRPr="00653F90" w:rsidRDefault="00B26D29" w:rsidP="00B26D29">
      <w:pPr>
        <w:ind w:firstLine="567"/>
        <w:rPr>
          <w:b/>
          <w:sz w:val="28"/>
          <w:szCs w:val="28"/>
        </w:rPr>
      </w:pPr>
      <w:r w:rsidRPr="00653F90">
        <w:rPr>
          <w:b/>
          <w:color w:val="000000"/>
          <w:sz w:val="28"/>
          <w:szCs w:val="28"/>
        </w:rPr>
        <w:t>«Национальная безопасность и правоохранительная деятельность»</w:t>
      </w:r>
    </w:p>
    <w:p w:rsidR="00B26D29" w:rsidRPr="00653F90" w:rsidRDefault="00B26D29" w:rsidP="00B26D29">
      <w:pPr>
        <w:ind w:firstLine="567"/>
        <w:rPr>
          <w:sz w:val="28"/>
          <w:szCs w:val="28"/>
        </w:rPr>
      </w:pPr>
    </w:p>
    <w:p w:rsidR="00B26D29" w:rsidRPr="00653F90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 w:rsidRPr="00653F9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653F90">
        <w:rPr>
          <w:color w:val="000000"/>
          <w:sz w:val="28"/>
          <w:szCs w:val="28"/>
        </w:rPr>
        <w:t xml:space="preserve">По разделу 0300 «Национальная безопасность и правоохранительная деятельность» уточненные плановые показатели </w:t>
      </w:r>
      <w:r>
        <w:rPr>
          <w:color w:val="000000"/>
          <w:sz w:val="28"/>
          <w:szCs w:val="28"/>
        </w:rPr>
        <w:t>35</w:t>
      </w:r>
      <w:r w:rsidRPr="00653F90">
        <w:rPr>
          <w:color w:val="000000"/>
          <w:sz w:val="28"/>
          <w:szCs w:val="28"/>
        </w:rPr>
        <w:t>000,00 рублей, фактические расходы</w:t>
      </w:r>
      <w:r>
        <w:rPr>
          <w:color w:val="000000"/>
          <w:sz w:val="28"/>
          <w:szCs w:val="28"/>
        </w:rPr>
        <w:t xml:space="preserve"> 4040,00 рублей.</w:t>
      </w:r>
    </w:p>
    <w:p w:rsidR="00B26D29" w:rsidRPr="00653F90" w:rsidRDefault="00B26D29" w:rsidP="00B26D29">
      <w:pPr>
        <w:ind w:firstLine="567"/>
        <w:rPr>
          <w:sz w:val="28"/>
          <w:szCs w:val="28"/>
        </w:rPr>
      </w:pPr>
    </w:p>
    <w:p w:rsidR="00B26D29" w:rsidRPr="00653F90" w:rsidRDefault="00B26D29" w:rsidP="00B26D29">
      <w:pPr>
        <w:ind w:firstLine="567"/>
        <w:rPr>
          <w:sz w:val="28"/>
          <w:szCs w:val="28"/>
        </w:rPr>
      </w:pPr>
    </w:p>
    <w:p w:rsidR="00B26D29" w:rsidRPr="00653F90" w:rsidRDefault="00B26D29" w:rsidP="00B26D29">
      <w:pPr>
        <w:ind w:firstLine="567"/>
        <w:jc w:val="center"/>
        <w:rPr>
          <w:b/>
          <w:sz w:val="28"/>
          <w:szCs w:val="28"/>
        </w:rPr>
      </w:pPr>
      <w:r w:rsidRPr="00653F90">
        <w:rPr>
          <w:b/>
          <w:color w:val="000000"/>
          <w:sz w:val="28"/>
          <w:szCs w:val="28"/>
        </w:rPr>
        <w:t>«Национальная экономика»</w:t>
      </w:r>
    </w:p>
    <w:p w:rsidR="00B26D29" w:rsidRPr="00653F90" w:rsidRDefault="00B26D29" w:rsidP="00B26D29">
      <w:pPr>
        <w:ind w:firstLine="567"/>
        <w:rPr>
          <w:sz w:val="28"/>
          <w:szCs w:val="28"/>
        </w:rPr>
      </w:pP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53F90">
        <w:rPr>
          <w:color w:val="000000"/>
          <w:sz w:val="28"/>
          <w:szCs w:val="28"/>
        </w:rPr>
        <w:t xml:space="preserve">.     По разделу 0400 «Национальная экономика» уточненные плановые показатели </w:t>
      </w:r>
      <w:r>
        <w:rPr>
          <w:color w:val="000000"/>
          <w:sz w:val="28"/>
          <w:szCs w:val="28"/>
        </w:rPr>
        <w:t>16 756 897,93</w:t>
      </w:r>
      <w:r w:rsidRPr="00653F90">
        <w:rPr>
          <w:color w:val="000000"/>
          <w:sz w:val="28"/>
          <w:szCs w:val="28"/>
        </w:rPr>
        <w:t xml:space="preserve"> рублей</w:t>
      </w:r>
      <w:proofErr w:type="gramStart"/>
      <w:r w:rsidRPr="00653F90">
        <w:rPr>
          <w:color w:val="000000"/>
          <w:sz w:val="28"/>
          <w:szCs w:val="28"/>
        </w:rPr>
        <w:t xml:space="preserve"> ,</w:t>
      </w:r>
      <w:proofErr w:type="gramEnd"/>
      <w:r w:rsidRPr="00653F90">
        <w:rPr>
          <w:color w:val="000000"/>
          <w:sz w:val="28"/>
          <w:szCs w:val="28"/>
        </w:rPr>
        <w:t xml:space="preserve"> фактические расходы </w:t>
      </w:r>
      <w:r>
        <w:rPr>
          <w:color w:val="000000"/>
          <w:sz w:val="28"/>
          <w:szCs w:val="28"/>
        </w:rPr>
        <w:t>16 422 277,54 рублей.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по подразделу 0409 « Дорожное хозяйство (дорожные фонды)» </w:t>
      </w:r>
      <w:r w:rsidRPr="00653F90">
        <w:rPr>
          <w:color w:val="000000"/>
          <w:sz w:val="28"/>
          <w:szCs w:val="28"/>
        </w:rPr>
        <w:t>плановые показатели</w:t>
      </w:r>
      <w:r>
        <w:rPr>
          <w:color w:val="000000"/>
          <w:sz w:val="28"/>
          <w:szCs w:val="28"/>
        </w:rPr>
        <w:t xml:space="preserve"> составляют 2 130 490,39 рубля, фактический расход сложился в сумме 1 815 789,00 рублей. </w:t>
      </w:r>
    </w:p>
    <w:p w:rsidR="00B26D29" w:rsidRPr="00C71EA5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71EA5">
        <w:rPr>
          <w:color w:val="000000"/>
          <w:sz w:val="28"/>
          <w:szCs w:val="28"/>
        </w:rPr>
        <w:t xml:space="preserve">  рамках мероприятий на ремонт и содержание дорог местного значения (дорожный фонд) были произведены расходы по ремонту автомобильной дороги улица Октябрьская –589 259,00 рублей, ул. Рыльского- 832 502,00 рублей. Расходы по   обновлению пешеходных переходов  и дорожной разметки, </w:t>
      </w:r>
      <w:proofErr w:type="spellStart"/>
      <w:r w:rsidRPr="00C71EA5">
        <w:rPr>
          <w:color w:val="000000"/>
          <w:sz w:val="28"/>
          <w:szCs w:val="28"/>
        </w:rPr>
        <w:t>ул</w:t>
      </w:r>
      <w:proofErr w:type="gramStart"/>
      <w:r w:rsidRPr="00C71EA5">
        <w:rPr>
          <w:color w:val="000000"/>
          <w:sz w:val="28"/>
          <w:szCs w:val="28"/>
        </w:rPr>
        <w:t>.К</w:t>
      </w:r>
      <w:proofErr w:type="gramEnd"/>
      <w:r w:rsidRPr="00C71EA5">
        <w:rPr>
          <w:color w:val="000000"/>
          <w:sz w:val="28"/>
          <w:szCs w:val="28"/>
        </w:rPr>
        <w:t>арла</w:t>
      </w:r>
      <w:proofErr w:type="spellEnd"/>
      <w:r w:rsidRPr="00C71EA5">
        <w:rPr>
          <w:color w:val="000000"/>
          <w:sz w:val="28"/>
          <w:szCs w:val="28"/>
        </w:rPr>
        <w:t xml:space="preserve"> Маркса и</w:t>
      </w:r>
      <w:r>
        <w:rPr>
          <w:color w:val="000000"/>
          <w:sz w:val="28"/>
          <w:szCs w:val="28"/>
        </w:rPr>
        <w:t>зрасходовано- 144 294,00 рублей. Государственная экспертиза</w:t>
      </w:r>
      <w:r w:rsidRPr="00C7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строительства, проведение диагностики, закупка дорожных знаков -249 734,00 рублей.</w:t>
      </w:r>
    </w:p>
    <w:p w:rsidR="00B26D29" w:rsidRDefault="00B26D29" w:rsidP="00B26D2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администрацией  и министерством дорожного хозяйства и транспорта Ставропольского края  заключено соглашение на предоставление субсидий за счет федерального и краевого бюджета в виде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- Р</w:t>
      </w:r>
      <w:r w:rsidRPr="00EB5FD0">
        <w:rPr>
          <w:rFonts w:ascii="Times New Roman CYR" w:hAnsi="Times New Roman CYR" w:cs="Times New Roman CYR"/>
          <w:sz w:val="28"/>
          <w:szCs w:val="28"/>
        </w:rPr>
        <w:t>емонт  дороги «участок автомобильной дороги "Ставрополь-Александровское-</w:t>
      </w:r>
      <w:proofErr w:type="spellStart"/>
      <w:r w:rsidRPr="00EB5FD0">
        <w:rPr>
          <w:rFonts w:ascii="Times New Roman CYR" w:hAnsi="Times New Roman CYR" w:cs="Times New Roman CYR"/>
          <w:sz w:val="28"/>
          <w:szCs w:val="28"/>
        </w:rPr>
        <w:t>МинВоды</w:t>
      </w:r>
      <w:proofErr w:type="spellEnd"/>
      <w:r w:rsidRPr="00EB5FD0">
        <w:rPr>
          <w:rFonts w:ascii="Times New Roman CYR" w:hAnsi="Times New Roman CYR" w:cs="Times New Roman CYR"/>
          <w:sz w:val="28"/>
          <w:szCs w:val="28"/>
        </w:rPr>
        <w:t xml:space="preserve">» </w:t>
      </w:r>
      <w:proofErr w:type="spellStart"/>
      <w:r w:rsidRPr="00EB5FD0">
        <w:rPr>
          <w:rFonts w:ascii="Times New Roman CYR" w:hAnsi="Times New Roman CYR" w:cs="Times New Roman CYR"/>
          <w:sz w:val="28"/>
          <w:szCs w:val="28"/>
        </w:rPr>
        <w:t>с</w:t>
      </w:r>
      <w:proofErr w:type="gramStart"/>
      <w:r w:rsidRPr="00EB5FD0"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 w:rsidRPr="00EB5FD0">
        <w:rPr>
          <w:rFonts w:ascii="Times New Roman CYR" w:hAnsi="Times New Roman CYR" w:cs="Times New Roman CYR"/>
          <w:sz w:val="28"/>
          <w:szCs w:val="28"/>
        </w:rPr>
        <w:t>ергиевское</w:t>
      </w:r>
      <w:proofErr w:type="spellEnd"/>
      <w:r w:rsidRPr="00EB5FD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5FD0">
        <w:rPr>
          <w:rFonts w:ascii="Times New Roman CYR" w:hAnsi="Times New Roman CYR" w:cs="Times New Roman CYR"/>
          <w:sz w:val="28"/>
          <w:szCs w:val="28"/>
        </w:rPr>
        <w:t>по ул.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5FD0">
        <w:rPr>
          <w:rFonts w:ascii="Times New Roman CYR" w:hAnsi="Times New Roman CYR" w:cs="Times New Roman CYR"/>
          <w:sz w:val="28"/>
          <w:szCs w:val="28"/>
        </w:rPr>
        <w:t>Карла Маркса,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5FD0">
        <w:rPr>
          <w:rFonts w:ascii="Times New Roman CYR" w:hAnsi="Times New Roman CYR" w:cs="Times New Roman CYR"/>
          <w:sz w:val="28"/>
          <w:szCs w:val="28"/>
        </w:rPr>
        <w:t>находящейся в муниципальной собственности»</w:t>
      </w:r>
      <w:r>
        <w:rPr>
          <w:rFonts w:ascii="Times New Roman CYR" w:hAnsi="Times New Roman CYR" w:cs="Times New Roman CYR"/>
          <w:sz w:val="28"/>
          <w:szCs w:val="28"/>
        </w:rPr>
        <w:t xml:space="preserve">. Общая стоимость работ с учетом местного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составляет 14 426 488,54 рублей</w:t>
      </w:r>
      <w:r w:rsidRPr="00C71EA5">
        <w:rPr>
          <w:rFonts w:ascii="Times New Roman CYR" w:hAnsi="Times New Roman CYR" w:cs="Times New Roman CYR"/>
          <w:sz w:val="28"/>
          <w:szCs w:val="28"/>
        </w:rPr>
        <w:t>.</w:t>
      </w:r>
      <w:r w:rsidRPr="00C71E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1EA5">
        <w:rPr>
          <w:rFonts w:ascii="Times New Roman" w:hAnsi="Times New Roman" w:cs="Times New Roman"/>
          <w:sz w:val="28"/>
          <w:szCs w:val="28"/>
        </w:rPr>
        <w:t>Предоставление субсидий за счет федерального бюджета, поступивших в бюджет Ставропольского края   7 757 696,37 рублей, кассовое исполнение 7 757 696,37 рублей; финансовое обеспечения за счет средств местного бюджета 398 720,86 рублей, кассовое исполнение 398 720,86 рублей.</w:t>
      </w:r>
    </w:p>
    <w:p w:rsidR="00B26D29" w:rsidRPr="00C71EA5" w:rsidRDefault="00B26D29" w:rsidP="00B26D29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1EA5">
        <w:rPr>
          <w:rFonts w:ascii="Times New Roman" w:hAnsi="Times New Roman" w:cs="Times New Roman"/>
          <w:sz w:val="28"/>
          <w:szCs w:val="28"/>
        </w:rPr>
        <w:t xml:space="preserve">Общий размер субсидий, предоставляемые из бюджета Ставропольского края                   6 129 467,74 рублей, 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71EA5">
        <w:rPr>
          <w:rFonts w:ascii="Times New Roman" w:hAnsi="Times New Roman" w:cs="Times New Roman"/>
          <w:sz w:val="28"/>
          <w:szCs w:val="28"/>
        </w:rPr>
        <w:t>6 129 467,74 рублей; финансовое обеспечения за счет средств местного бюджета 322 603,57 рублей, кассовое исполнение 322 603,57   рублей. Строительный контроль 180 000,00 рублей. Исполнение завершено в полном объеме.</w:t>
      </w:r>
    </w:p>
    <w:p w:rsidR="00B26D29" w:rsidRDefault="00B26D29" w:rsidP="00B26D29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D29" w:rsidRDefault="00B26D29" w:rsidP="00B26D2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D29" w:rsidRPr="00B95CF1" w:rsidRDefault="00B26D29" w:rsidP="00B26D29">
      <w:pPr>
        <w:spacing w:after="240"/>
        <w:jc w:val="center"/>
        <w:rPr>
          <w:b/>
          <w:color w:val="000000"/>
          <w:sz w:val="28"/>
          <w:szCs w:val="28"/>
        </w:rPr>
      </w:pPr>
      <w:r w:rsidRPr="00B95CF1">
        <w:rPr>
          <w:b/>
          <w:color w:val="000000"/>
          <w:sz w:val="28"/>
          <w:szCs w:val="28"/>
        </w:rPr>
        <w:t>«Жилищно-коммунальное хозяйство»</w:t>
      </w:r>
    </w:p>
    <w:p w:rsidR="00B26D29" w:rsidRPr="00B95CF1" w:rsidRDefault="00B26D29" w:rsidP="00B26D29">
      <w:pPr>
        <w:spacing w:after="240"/>
        <w:ind w:firstLine="567"/>
        <w:rPr>
          <w:color w:val="000000"/>
          <w:sz w:val="28"/>
          <w:szCs w:val="28"/>
        </w:rPr>
      </w:pPr>
      <w:r w:rsidRPr="00B95CF1">
        <w:rPr>
          <w:color w:val="000000"/>
          <w:sz w:val="28"/>
          <w:szCs w:val="28"/>
        </w:rPr>
        <w:lastRenderedPageBreak/>
        <w:t xml:space="preserve">5. По разделу 0500 «Жилищно-коммунальное хозяйство» уточненные плановые показатели 7 522 244,90 рублей, фактические расходы сложились в сумме 7 189 408,93  рублей, что составляет в процентном соотношении к году 95,58 %        </w:t>
      </w:r>
    </w:p>
    <w:p w:rsidR="00B26D29" w:rsidRPr="00B95CF1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</w:t>
      </w:r>
      <w:r w:rsidRPr="00B95CF1">
        <w:rPr>
          <w:color w:val="000000"/>
          <w:sz w:val="28"/>
          <w:szCs w:val="28"/>
        </w:rPr>
        <w:t xml:space="preserve"> по подразделу 0503 «Благоустройство» уточненные плановые показатели 975 610,00 рублей, фактические расходы сложились в сумме 835 871,10 рублей;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Pr="001C0E74">
        <w:rPr>
          <w:color w:val="000000"/>
          <w:sz w:val="28"/>
          <w:szCs w:val="28"/>
        </w:rPr>
        <w:t xml:space="preserve"> уличное освещение: по плану 975 610,00 рублей, фактические расходы 835 871,10 рублей, что составляет в процентном соотношении к году 85,68%;</w:t>
      </w:r>
      <w:r>
        <w:rPr>
          <w:color w:val="000000"/>
          <w:sz w:val="28"/>
          <w:szCs w:val="28"/>
        </w:rPr>
        <w:t xml:space="preserve"> </w:t>
      </w:r>
    </w:p>
    <w:p w:rsidR="00B26D29" w:rsidRDefault="00B26D29" w:rsidP="00B26D2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-оплата электрической энергии-701 815,92 рублей образовалась дебиторская задолженность в сумме 9408,04 рублей.</w:t>
      </w:r>
      <w:proofErr w:type="gramEnd"/>
    </w:p>
    <w:p w:rsidR="00B26D29" w:rsidRPr="001C0E74" w:rsidRDefault="00B26D29" w:rsidP="00B26D2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-оплата материалов, основных средств, услуг-134055,18 рублей.</w:t>
      </w:r>
    </w:p>
    <w:p w:rsidR="00B26D29" w:rsidRPr="00B95CF1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</w:t>
      </w:r>
      <w:r w:rsidRPr="00B95CF1">
        <w:rPr>
          <w:color w:val="000000"/>
          <w:sz w:val="28"/>
          <w:szCs w:val="28"/>
        </w:rPr>
        <w:t>зеленение: по плану 432 896,64 рублей, фактические расходы 352 555,98 рублей, что составляет в процентном соотношении к году 81,44%;</w:t>
      </w:r>
    </w:p>
    <w:p w:rsidR="00B26D29" w:rsidRDefault="00B26D29" w:rsidP="00B26D2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DE7018">
        <w:rPr>
          <w:color w:val="000000"/>
          <w:sz w:val="28"/>
          <w:szCs w:val="28"/>
        </w:rPr>
        <w:t xml:space="preserve">прочие мероприятия по благоустройству по плану </w:t>
      </w:r>
      <w:r>
        <w:rPr>
          <w:color w:val="000000"/>
          <w:sz w:val="28"/>
          <w:szCs w:val="28"/>
        </w:rPr>
        <w:t>1 786 808,74</w:t>
      </w:r>
      <w:r w:rsidRPr="00DE7018">
        <w:rPr>
          <w:color w:val="000000"/>
          <w:sz w:val="28"/>
          <w:szCs w:val="28"/>
        </w:rPr>
        <w:t xml:space="preserve"> рублей, фактические расходы </w:t>
      </w:r>
      <w:r>
        <w:rPr>
          <w:color w:val="000000"/>
          <w:sz w:val="28"/>
          <w:szCs w:val="28"/>
        </w:rPr>
        <w:t xml:space="preserve">1 783 243,66 </w:t>
      </w:r>
      <w:r w:rsidRPr="00DE701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, что составляет в процентном соотношении к году 99,80%;</w:t>
      </w:r>
    </w:p>
    <w:p w:rsidR="00B26D29" w:rsidRPr="00AE6DE9" w:rsidRDefault="00B26D29" w:rsidP="00B26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муниципального образования Сергиевского сельсовета Грачевского района Ставропольского края принимала участие в конкурсном отборе проектов развития </w:t>
      </w:r>
      <w:r w:rsidRPr="00BB5888">
        <w:rPr>
          <w:sz w:val="28"/>
          <w:szCs w:val="28"/>
        </w:rPr>
        <w:t>территорий муниципальных образований Ставропольского края, основанных на местных инициативах. В заявленном проекте развития территорий муниципальных образований Ставропольского края наименование проекта</w:t>
      </w:r>
      <w:proofErr w:type="gramStart"/>
      <w:r w:rsidRPr="00BB5888">
        <w:rPr>
          <w:sz w:val="28"/>
          <w:szCs w:val="28"/>
        </w:rPr>
        <w:t xml:space="preserve"> :</w:t>
      </w:r>
      <w:proofErr w:type="gramEnd"/>
      <w:r w:rsidRPr="00BB5888">
        <w:rPr>
          <w:sz w:val="28"/>
          <w:szCs w:val="28"/>
        </w:rPr>
        <w:t xml:space="preserve"> «Благоустройство  территории, прилегающей к  МКУК «Сер</w:t>
      </w:r>
      <w:r>
        <w:rPr>
          <w:sz w:val="28"/>
          <w:szCs w:val="28"/>
        </w:rPr>
        <w:t xml:space="preserve">гиевский Дом культуры»  расположенной по адресу </w:t>
      </w:r>
      <w:r w:rsidRPr="00BB5888">
        <w:rPr>
          <w:sz w:val="28"/>
          <w:szCs w:val="28"/>
        </w:rPr>
        <w:t>Ставропольск</w:t>
      </w:r>
      <w:r>
        <w:rPr>
          <w:sz w:val="28"/>
          <w:szCs w:val="28"/>
        </w:rPr>
        <w:t>ий</w:t>
      </w:r>
      <w:r w:rsidRPr="00BB5888">
        <w:rPr>
          <w:sz w:val="28"/>
          <w:szCs w:val="28"/>
        </w:rPr>
        <w:t xml:space="preserve"> кра</w:t>
      </w:r>
      <w:r>
        <w:rPr>
          <w:sz w:val="28"/>
          <w:szCs w:val="28"/>
        </w:rPr>
        <w:t xml:space="preserve">й Грачевский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ергиевское</w:t>
      </w:r>
      <w:proofErr w:type="spellEnd"/>
      <w:r>
        <w:rPr>
          <w:sz w:val="28"/>
          <w:szCs w:val="28"/>
        </w:rPr>
        <w:t>, ул. Карла Маркса,11</w:t>
      </w:r>
      <w:r w:rsidRPr="00BB5888">
        <w:rPr>
          <w:sz w:val="28"/>
          <w:szCs w:val="28"/>
        </w:rPr>
        <w:t>» администрация</w:t>
      </w:r>
      <w:r>
        <w:rPr>
          <w:sz w:val="28"/>
          <w:szCs w:val="28"/>
        </w:rPr>
        <w:t xml:space="preserve"> муниципального образования Сергиевского сельсовета Грачевского района Ставропольского края</w:t>
      </w:r>
      <w:r w:rsidRPr="005A0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прошла конкурсный отбор.</w:t>
      </w:r>
      <w:r w:rsidRPr="00DE5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26D29" w:rsidRPr="001C0E74" w:rsidRDefault="00B26D29" w:rsidP="00B26D29">
      <w:pPr>
        <w:jc w:val="both"/>
        <w:rPr>
          <w:sz w:val="28"/>
          <w:szCs w:val="28"/>
        </w:rPr>
      </w:pPr>
      <w:r w:rsidRPr="001C0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1C0E74">
        <w:rPr>
          <w:sz w:val="28"/>
          <w:szCs w:val="28"/>
        </w:rPr>
        <w:t>Стоимость работ  составила 1 453 301,00 рублей. Строительный контроль составил 31 652,00 рублей.</w:t>
      </w:r>
      <w:r w:rsidRPr="001C0E74">
        <w:rPr>
          <w:color w:val="000000"/>
          <w:sz w:val="28"/>
          <w:szCs w:val="28"/>
        </w:rPr>
        <w:t xml:space="preserve"> Общий размер субсиди</w:t>
      </w:r>
      <w:r>
        <w:rPr>
          <w:color w:val="000000"/>
          <w:sz w:val="28"/>
          <w:szCs w:val="28"/>
        </w:rPr>
        <w:t xml:space="preserve">й, </w:t>
      </w:r>
      <w:r w:rsidRPr="001C0E74">
        <w:rPr>
          <w:color w:val="000000"/>
          <w:sz w:val="28"/>
          <w:szCs w:val="28"/>
        </w:rPr>
        <w:t>предоставляемой из краевого бюджета местному бюджету</w:t>
      </w:r>
      <w:proofErr w:type="gramStart"/>
      <w:r w:rsidRPr="001C0E74">
        <w:rPr>
          <w:color w:val="000000"/>
          <w:sz w:val="28"/>
          <w:szCs w:val="28"/>
        </w:rPr>
        <w:t xml:space="preserve"> ,</w:t>
      </w:r>
      <w:proofErr w:type="gramEnd"/>
      <w:r w:rsidRPr="001C0E74">
        <w:rPr>
          <w:color w:val="000000"/>
          <w:sz w:val="28"/>
          <w:szCs w:val="28"/>
        </w:rPr>
        <w:t xml:space="preserve"> в соответствии с соглашением, составил 898 457,15 рублей, за счет местного бюджета 367 945,47 рублей, объем финансового обеспечения за счет б</w:t>
      </w:r>
      <w:r>
        <w:rPr>
          <w:color w:val="000000"/>
          <w:sz w:val="28"/>
          <w:szCs w:val="28"/>
        </w:rPr>
        <w:t>езвозмездных поступлений 186 898</w:t>
      </w:r>
      <w:r w:rsidRPr="001C0E7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38</w:t>
      </w:r>
      <w:r w:rsidRPr="001C0E74">
        <w:rPr>
          <w:color w:val="000000"/>
          <w:sz w:val="28"/>
          <w:szCs w:val="28"/>
        </w:rPr>
        <w:t xml:space="preserve"> рублей.</w:t>
      </w:r>
    </w:p>
    <w:p w:rsidR="00B26D29" w:rsidRPr="007A470C" w:rsidRDefault="00B26D29" w:rsidP="00B26D29">
      <w:pPr>
        <w:ind w:firstLine="567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Подписано соглашение о предоставление из бюджета Ставропольского   края  бюджету сельского поселения Сергиевского сельсовета субсидии на благоустройство сельских территорий </w:t>
      </w:r>
      <w:r w:rsidRPr="00AE6DE9">
        <w:rPr>
          <w:sz w:val="28"/>
          <w:szCs w:val="28"/>
        </w:rPr>
        <w:t>«Комплексное развитие сельских территорий»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Мероприятие</w:t>
      </w:r>
      <w:proofErr w:type="gramEnd"/>
      <w:r>
        <w:rPr>
          <w:sz w:val="28"/>
          <w:szCs w:val="28"/>
        </w:rPr>
        <w:t xml:space="preserve"> реализуемое 2020 году -</w:t>
      </w:r>
      <w:r w:rsidRPr="00AE6DE9">
        <w:t xml:space="preserve"> </w:t>
      </w:r>
      <w:r w:rsidRPr="00AE6DE9">
        <w:rPr>
          <w:sz w:val="28"/>
          <w:szCs w:val="28"/>
        </w:rPr>
        <w:t xml:space="preserve">строительство детской площадки, расположенной по адресу: Ставропольский край, Грачевский район, </w:t>
      </w:r>
      <w:proofErr w:type="spellStart"/>
      <w:r w:rsidRPr="00AE6DE9">
        <w:rPr>
          <w:sz w:val="28"/>
          <w:szCs w:val="28"/>
        </w:rPr>
        <w:t>с</w:t>
      </w:r>
      <w:proofErr w:type="gramStart"/>
      <w:r w:rsidRPr="00AE6DE9">
        <w:rPr>
          <w:sz w:val="28"/>
          <w:szCs w:val="28"/>
        </w:rPr>
        <w:t>.С</w:t>
      </w:r>
      <w:proofErr w:type="gramEnd"/>
      <w:r w:rsidRPr="00AE6DE9">
        <w:rPr>
          <w:sz w:val="28"/>
          <w:szCs w:val="28"/>
        </w:rPr>
        <w:t>ергиевское</w:t>
      </w:r>
      <w:proofErr w:type="spellEnd"/>
      <w:r>
        <w:rPr>
          <w:sz w:val="28"/>
          <w:szCs w:val="28"/>
        </w:rPr>
        <w:t xml:space="preserve"> – утверждена проектно-сметная документация в сумме 2 417 471,43 рубля</w:t>
      </w:r>
      <w:r w:rsidRPr="007A470C">
        <w:rPr>
          <w:sz w:val="28"/>
          <w:szCs w:val="28"/>
        </w:rPr>
        <w:t>. Заключено соглашение  07617413-1-2020-001 от 27.02.2020 года, между министерством сельского хозяйства Ставропольского края</w:t>
      </w:r>
      <w:r w:rsidRPr="007A470C">
        <w:rPr>
          <w:color w:val="000000"/>
          <w:sz w:val="28"/>
          <w:szCs w:val="28"/>
        </w:rPr>
        <w:t xml:space="preserve"> и администрацией муниципального образования  Сергиевского сельсовета Грачевского района Ставропольского края предоставлении из бюджета Ставропольского края бюджету  сельских  поселений  Сергиевского сельсовета </w:t>
      </w:r>
      <w:r w:rsidRPr="007A470C">
        <w:rPr>
          <w:color w:val="000000"/>
          <w:sz w:val="28"/>
          <w:szCs w:val="28"/>
        </w:rPr>
        <w:lastRenderedPageBreak/>
        <w:t>Грачевского района Ставропольского края  Субсидии</w:t>
      </w:r>
      <w:proofErr w:type="gramStart"/>
      <w:r w:rsidRPr="007A470C">
        <w:rPr>
          <w:color w:val="000000"/>
          <w:sz w:val="28"/>
          <w:szCs w:val="28"/>
        </w:rPr>
        <w:t xml:space="preserve"> :</w:t>
      </w:r>
      <w:proofErr w:type="gramEnd"/>
      <w:r w:rsidRPr="007A470C">
        <w:rPr>
          <w:color w:val="000000"/>
          <w:sz w:val="28"/>
          <w:szCs w:val="28"/>
        </w:rPr>
        <w:t xml:space="preserve"> уровня </w:t>
      </w:r>
      <w:proofErr w:type="spellStart"/>
      <w:r w:rsidRPr="007A470C">
        <w:rPr>
          <w:color w:val="000000"/>
          <w:sz w:val="28"/>
          <w:szCs w:val="28"/>
        </w:rPr>
        <w:t>софинансирования</w:t>
      </w:r>
      <w:proofErr w:type="spellEnd"/>
      <w:r w:rsidRPr="007A47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7A470C">
        <w:rPr>
          <w:color w:val="000000"/>
          <w:sz w:val="28"/>
          <w:szCs w:val="28"/>
        </w:rPr>
        <w:t>равного 70% что составляет 1 692 230,00 рублей. Местный бюджет составил 346</w:t>
      </w:r>
      <w:r>
        <w:rPr>
          <w:color w:val="000000"/>
          <w:sz w:val="28"/>
          <w:szCs w:val="28"/>
        </w:rPr>
        <w:t xml:space="preserve"> </w:t>
      </w:r>
      <w:r w:rsidRPr="007A470C">
        <w:rPr>
          <w:color w:val="000000"/>
          <w:sz w:val="28"/>
          <w:szCs w:val="28"/>
        </w:rPr>
        <w:t xml:space="preserve">091,43 руб.,  объем финансового обеспечения за счет безвозмездных поступлений 379 150,00 рублей. </w:t>
      </w:r>
      <w:proofErr w:type="spellStart"/>
      <w:r w:rsidRPr="007A470C">
        <w:rPr>
          <w:color w:val="000000"/>
          <w:sz w:val="28"/>
          <w:szCs w:val="28"/>
        </w:rPr>
        <w:t>Доп</w:t>
      </w:r>
      <w:proofErr w:type="gramStart"/>
      <w:r w:rsidRPr="007A470C">
        <w:rPr>
          <w:color w:val="000000"/>
          <w:sz w:val="28"/>
          <w:szCs w:val="28"/>
        </w:rPr>
        <w:t>.с</w:t>
      </w:r>
      <w:proofErr w:type="gramEnd"/>
      <w:r w:rsidRPr="007A470C">
        <w:rPr>
          <w:color w:val="000000"/>
          <w:sz w:val="28"/>
          <w:szCs w:val="28"/>
        </w:rPr>
        <w:t>оглашение</w:t>
      </w:r>
      <w:proofErr w:type="spellEnd"/>
      <w:r w:rsidRPr="007A470C">
        <w:rPr>
          <w:color w:val="000000"/>
          <w:sz w:val="28"/>
          <w:szCs w:val="28"/>
        </w:rPr>
        <w:t xml:space="preserve"> с </w:t>
      </w:r>
      <w:r w:rsidRPr="007A470C">
        <w:rPr>
          <w:sz w:val="28"/>
          <w:szCs w:val="28"/>
        </w:rPr>
        <w:t xml:space="preserve">министерством сельского хозяйства Ставропольского края </w:t>
      </w:r>
      <w:r w:rsidRPr="007A470C">
        <w:rPr>
          <w:color w:val="000000"/>
          <w:sz w:val="28"/>
          <w:szCs w:val="28"/>
        </w:rPr>
        <w:t xml:space="preserve"> на уменьшение 70% что составляет 1 488 395,99 рублей. Местный бюджет составил</w:t>
      </w:r>
      <w:r>
        <w:rPr>
          <w:color w:val="000000"/>
          <w:sz w:val="28"/>
          <w:szCs w:val="28"/>
        </w:rPr>
        <w:t xml:space="preserve">                      </w:t>
      </w:r>
      <w:r w:rsidRPr="007A470C">
        <w:rPr>
          <w:color w:val="000000"/>
          <w:sz w:val="28"/>
          <w:szCs w:val="28"/>
        </w:rPr>
        <w:t xml:space="preserve"> 304</w:t>
      </w:r>
      <w:r>
        <w:rPr>
          <w:color w:val="000000"/>
          <w:sz w:val="28"/>
          <w:szCs w:val="28"/>
        </w:rPr>
        <w:t xml:space="preserve"> </w:t>
      </w:r>
      <w:r w:rsidRPr="007A470C">
        <w:rPr>
          <w:color w:val="000000"/>
          <w:sz w:val="28"/>
          <w:szCs w:val="28"/>
        </w:rPr>
        <w:t>403,71 руб.,  объем финансового обеспечения за счет безвозмездных поступлений 333 480,29 рублей</w:t>
      </w:r>
      <w:r>
        <w:rPr>
          <w:color w:val="000000"/>
          <w:sz w:val="24"/>
          <w:szCs w:val="24"/>
        </w:rPr>
        <w:t>.</w:t>
      </w:r>
    </w:p>
    <w:p w:rsidR="00B26D29" w:rsidRDefault="00B26D29" w:rsidP="00B26D29">
      <w:pPr>
        <w:jc w:val="both"/>
        <w:rPr>
          <w:color w:val="000000"/>
          <w:sz w:val="28"/>
          <w:szCs w:val="28"/>
        </w:rPr>
      </w:pPr>
    </w:p>
    <w:p w:rsidR="00B26D29" w:rsidRDefault="00B26D29" w:rsidP="00B26D29">
      <w:pPr>
        <w:spacing w:before="100" w:beforeAutospacing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DE7018">
        <w:rPr>
          <w:b/>
          <w:bCs/>
          <w:sz w:val="28"/>
          <w:szCs w:val="28"/>
        </w:rPr>
        <w:t>Отрасль «Культура»</w:t>
      </w:r>
    </w:p>
    <w:p w:rsidR="00B26D29" w:rsidRDefault="00B26D29" w:rsidP="00B26D29">
      <w:pPr>
        <w:pStyle w:val="af4"/>
        <w:spacing w:after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 По разделу 0800 «КУЛЬТУРА И КИНОМАТОГРАФИЯ» б</w:t>
      </w:r>
      <w:r w:rsidRPr="009F7C46">
        <w:rPr>
          <w:color w:val="000000"/>
          <w:sz w:val="27"/>
          <w:szCs w:val="27"/>
        </w:rPr>
        <w:t>юджет муниципального казенного учреждения культуры «Сергиевский Дом культуры» на 2020 год составляет-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 </w:t>
      </w:r>
      <w:r w:rsidRPr="009F7C46">
        <w:rPr>
          <w:color w:val="000000"/>
          <w:sz w:val="27"/>
          <w:szCs w:val="27"/>
        </w:rPr>
        <w:t>662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 xml:space="preserve">150,00 рублей, с учетом изменений </w:t>
      </w:r>
      <w:proofErr w:type="gramStart"/>
      <w:r w:rsidRPr="009F7C46">
        <w:rPr>
          <w:color w:val="000000"/>
          <w:sz w:val="27"/>
          <w:szCs w:val="27"/>
        </w:rPr>
        <w:t>составил</w:t>
      </w:r>
      <w:r>
        <w:rPr>
          <w:color w:val="000000"/>
          <w:sz w:val="27"/>
          <w:szCs w:val="27"/>
        </w:rPr>
        <w:t xml:space="preserve">               </w:t>
      </w:r>
      <w:r w:rsidRPr="009F7C46">
        <w:rPr>
          <w:color w:val="000000"/>
          <w:sz w:val="27"/>
          <w:szCs w:val="27"/>
        </w:rPr>
        <w:t xml:space="preserve"> 6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364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133,63 рублей расходная часть бюджета составила</w:t>
      </w:r>
      <w:proofErr w:type="gramEnd"/>
      <w:r w:rsidRPr="009F7C46">
        <w:rPr>
          <w:color w:val="000000"/>
          <w:sz w:val="27"/>
          <w:szCs w:val="27"/>
        </w:rPr>
        <w:t xml:space="preserve"> 6</w:t>
      </w:r>
      <w:r>
        <w:rPr>
          <w:color w:val="000000"/>
          <w:sz w:val="27"/>
          <w:szCs w:val="27"/>
        </w:rPr>
        <w:t> </w:t>
      </w:r>
      <w:r w:rsidRPr="009F7C46">
        <w:rPr>
          <w:color w:val="000000"/>
          <w:sz w:val="27"/>
          <w:szCs w:val="27"/>
        </w:rPr>
        <w:t>243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 xml:space="preserve">418,17 рублей, бюджет выполнен на 98,10% </w:t>
      </w:r>
      <w:r>
        <w:rPr>
          <w:color w:val="000000"/>
          <w:sz w:val="27"/>
          <w:szCs w:val="27"/>
        </w:rPr>
        <w:t>.</w:t>
      </w:r>
    </w:p>
    <w:p w:rsidR="00B26D29" w:rsidRDefault="00B26D29" w:rsidP="00B26D29">
      <w:pPr>
        <w:ind w:firstLine="708"/>
        <w:rPr>
          <w:sz w:val="28"/>
          <w:szCs w:val="28"/>
        </w:rPr>
      </w:pPr>
      <w:r w:rsidRPr="00F93FBC">
        <w:rPr>
          <w:sz w:val="28"/>
          <w:szCs w:val="28"/>
        </w:rPr>
        <w:t>-</w:t>
      </w:r>
      <w:r w:rsidRPr="003100FB">
        <w:rPr>
          <w:sz w:val="28"/>
          <w:szCs w:val="28"/>
        </w:rPr>
        <w:t>ра</w:t>
      </w:r>
      <w:r w:rsidRPr="00F93FBC">
        <w:rPr>
          <w:sz w:val="28"/>
          <w:szCs w:val="28"/>
        </w:rPr>
        <w:t>сход</w:t>
      </w:r>
      <w:r>
        <w:rPr>
          <w:sz w:val="28"/>
          <w:szCs w:val="28"/>
        </w:rPr>
        <w:t>ы на заработную плату -</w:t>
      </w:r>
      <w:r w:rsidRPr="009F7C4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 </w:t>
      </w:r>
      <w:r w:rsidRPr="009F7C46">
        <w:rPr>
          <w:color w:val="000000"/>
          <w:sz w:val="27"/>
          <w:szCs w:val="27"/>
        </w:rPr>
        <w:t>819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963,89 рублей,</w:t>
      </w:r>
    </w:p>
    <w:p w:rsidR="00B26D29" w:rsidRDefault="00B26D29" w:rsidP="00B26D29">
      <w:pPr>
        <w:ind w:firstLine="708"/>
        <w:rPr>
          <w:sz w:val="28"/>
          <w:szCs w:val="28"/>
        </w:rPr>
      </w:pPr>
      <w:r w:rsidRPr="00F93FBC">
        <w:rPr>
          <w:sz w:val="28"/>
          <w:szCs w:val="28"/>
        </w:rPr>
        <w:t>- налоги</w:t>
      </w:r>
      <w:r w:rsidRPr="00F93FBC">
        <w:rPr>
          <w:color w:val="000000"/>
          <w:sz w:val="28"/>
          <w:szCs w:val="28"/>
        </w:rPr>
        <w:t>– 1 153 629,10 рублей</w:t>
      </w:r>
      <w:r w:rsidRPr="009F7C46">
        <w:rPr>
          <w:color w:val="000000"/>
          <w:sz w:val="27"/>
          <w:szCs w:val="27"/>
        </w:rPr>
        <w:t>,</w:t>
      </w:r>
    </w:p>
    <w:p w:rsidR="00B26D29" w:rsidRDefault="00B26D29" w:rsidP="00B26D29">
      <w:pPr>
        <w:ind w:firstLine="708"/>
        <w:rPr>
          <w:sz w:val="28"/>
          <w:szCs w:val="28"/>
        </w:rPr>
      </w:pPr>
      <w:r w:rsidRPr="009F7C46">
        <w:rPr>
          <w:color w:val="000000"/>
          <w:sz w:val="27"/>
          <w:szCs w:val="27"/>
        </w:rPr>
        <w:t xml:space="preserve">- </w:t>
      </w:r>
      <w:r w:rsidRPr="00F93FBC">
        <w:rPr>
          <w:color w:val="000000"/>
          <w:sz w:val="27"/>
          <w:szCs w:val="27"/>
        </w:rPr>
        <w:t>Социальные пособия и компенсации персоналу в денежной форме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3257,83 рублей.</w:t>
      </w:r>
    </w:p>
    <w:p w:rsidR="00B26D29" w:rsidRPr="009C4B7D" w:rsidRDefault="00B26D29" w:rsidP="00B26D29">
      <w:pPr>
        <w:ind w:firstLine="708"/>
        <w:jc w:val="both"/>
        <w:rPr>
          <w:sz w:val="28"/>
          <w:szCs w:val="28"/>
        </w:rPr>
      </w:pPr>
      <w:r w:rsidRPr="009F7C46">
        <w:rPr>
          <w:color w:val="000000"/>
          <w:sz w:val="27"/>
          <w:szCs w:val="27"/>
        </w:rPr>
        <w:t>Средняя заработная плата р</w:t>
      </w:r>
      <w:r>
        <w:rPr>
          <w:color w:val="000000"/>
          <w:sz w:val="27"/>
          <w:szCs w:val="27"/>
        </w:rPr>
        <w:t xml:space="preserve">аботников МКУК «Сергиевский Дом </w:t>
      </w:r>
      <w:r w:rsidRPr="009F7C46">
        <w:rPr>
          <w:color w:val="000000"/>
          <w:sz w:val="27"/>
          <w:szCs w:val="27"/>
        </w:rPr>
        <w:t xml:space="preserve">культуры» в 2020 году составила 28905,44 рублей. </w:t>
      </w:r>
      <w:r>
        <w:rPr>
          <w:sz w:val="24"/>
          <w:szCs w:val="24"/>
        </w:rPr>
        <w:t xml:space="preserve">                                                                               - </w:t>
      </w:r>
      <w:r w:rsidRPr="00F93FBC">
        <w:rPr>
          <w:sz w:val="28"/>
          <w:szCs w:val="28"/>
        </w:rPr>
        <w:t>на</w:t>
      </w:r>
      <w:r w:rsidRPr="009F7C46">
        <w:rPr>
          <w:color w:val="000000"/>
          <w:sz w:val="27"/>
          <w:szCs w:val="27"/>
        </w:rPr>
        <w:t xml:space="preserve"> приобретение материальных запасов </w:t>
      </w:r>
      <w:r>
        <w:rPr>
          <w:color w:val="000000"/>
          <w:sz w:val="27"/>
          <w:szCs w:val="27"/>
        </w:rPr>
        <w:t xml:space="preserve">муниципальным казенным </w:t>
      </w:r>
      <w:r w:rsidRPr="009F7C46">
        <w:rPr>
          <w:color w:val="000000"/>
          <w:sz w:val="27"/>
          <w:szCs w:val="27"/>
        </w:rPr>
        <w:t xml:space="preserve">учреждением культуры «Сергиевский Дом культуры» израсходовано </w:t>
      </w:r>
      <w:r>
        <w:rPr>
          <w:color w:val="000000"/>
          <w:sz w:val="27"/>
          <w:szCs w:val="27"/>
        </w:rPr>
        <w:t xml:space="preserve">                         </w:t>
      </w:r>
      <w:r w:rsidRPr="009F7C46">
        <w:rPr>
          <w:color w:val="000000"/>
          <w:sz w:val="27"/>
          <w:szCs w:val="27"/>
        </w:rPr>
        <w:t>396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219,70 рублей</w:t>
      </w:r>
      <w:r>
        <w:rPr>
          <w:color w:val="000000"/>
          <w:sz w:val="27"/>
          <w:szCs w:val="27"/>
        </w:rPr>
        <w:t xml:space="preserve">;                                                                                                            </w:t>
      </w:r>
      <w:r w:rsidRPr="009F7C46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-</w:t>
      </w:r>
      <w:r w:rsidRPr="009F7C46">
        <w:rPr>
          <w:color w:val="000000"/>
          <w:sz w:val="27"/>
          <w:szCs w:val="27"/>
        </w:rPr>
        <w:t>н</w:t>
      </w:r>
      <w:proofErr w:type="gramEnd"/>
      <w:r w:rsidRPr="009F7C46">
        <w:rPr>
          <w:color w:val="000000"/>
          <w:sz w:val="27"/>
          <w:szCs w:val="27"/>
        </w:rPr>
        <w:t>а приобретение канцелярских товаров, при</w:t>
      </w:r>
      <w:r>
        <w:rPr>
          <w:color w:val="000000"/>
          <w:sz w:val="27"/>
          <w:szCs w:val="27"/>
        </w:rPr>
        <w:t xml:space="preserve">обретение костюмов, </w:t>
      </w:r>
      <w:r w:rsidRPr="009F7C46">
        <w:rPr>
          <w:color w:val="000000"/>
          <w:sz w:val="27"/>
          <w:szCs w:val="27"/>
        </w:rPr>
        <w:t>подарки юбилярам, участникам ВОВ, детям войны и др. Были вручены с выездом на дом.</w:t>
      </w:r>
      <w:r>
        <w:rPr>
          <w:color w:val="000000"/>
          <w:sz w:val="27"/>
          <w:szCs w:val="27"/>
        </w:rPr>
        <w:t xml:space="preserve"> -</w:t>
      </w:r>
      <w:r w:rsidRPr="009F7C46">
        <w:rPr>
          <w:color w:val="000000"/>
          <w:sz w:val="27"/>
          <w:szCs w:val="27"/>
        </w:rPr>
        <w:t>на приобретение основных средств</w:t>
      </w:r>
      <w:r w:rsidRPr="009F7C46">
        <w:rPr>
          <w:color w:val="FFFF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99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500,00 рублей, а именно приобретение: кулер-2шт, микшер-2шт, динамический вокальный микрофон, микрофон стойка, активная колонка, радиосистема вокал, принтер.</w:t>
      </w:r>
    </w:p>
    <w:p w:rsidR="00B26D29" w:rsidRPr="009F7C46" w:rsidRDefault="00B26D29" w:rsidP="00B26D29">
      <w:pPr>
        <w:spacing w:before="100" w:beforeAutospacing="1"/>
        <w:ind w:firstLine="708"/>
        <w:jc w:val="both"/>
        <w:rPr>
          <w:sz w:val="24"/>
          <w:szCs w:val="24"/>
        </w:rPr>
      </w:pPr>
      <w:r w:rsidRPr="009F7C46">
        <w:rPr>
          <w:color w:val="000000"/>
          <w:sz w:val="27"/>
          <w:szCs w:val="27"/>
        </w:rPr>
        <w:t>На балансе МКУК «Сергиевский Дом культуры» числится нежилое помещени</w:t>
      </w:r>
      <w:proofErr w:type="gramStart"/>
      <w:r w:rsidRPr="009F7C46">
        <w:rPr>
          <w:color w:val="000000"/>
          <w:sz w:val="27"/>
          <w:szCs w:val="27"/>
        </w:rPr>
        <w:t>е-</w:t>
      </w:r>
      <w:proofErr w:type="gramEnd"/>
      <w:r w:rsidRPr="009F7C46">
        <w:rPr>
          <w:color w:val="000000"/>
          <w:sz w:val="27"/>
          <w:szCs w:val="27"/>
        </w:rPr>
        <w:t xml:space="preserve"> недвижимое имущество учреждения- здание Дома культуры, балансовая стоимость которого составляет 13090471,50 рублей, сумма амортизации- 9097877,18 рублей, остаточная стоимость- 3992594,32 рублей. а так же нежилое помещение- недвижимое имущество учреждения- здание котельной, балансовая стоимость которого составляет 305575,50 рублей, сумма амортизации- 124680,74 рублей, остаточная стоимость- 180894,76 рублей</w:t>
      </w:r>
    </w:p>
    <w:p w:rsidR="00B26D29" w:rsidRPr="009F7C46" w:rsidRDefault="00B26D29" w:rsidP="00B26D29">
      <w:pPr>
        <w:spacing w:before="100" w:beforeAutospacing="1"/>
        <w:ind w:firstLine="708"/>
        <w:jc w:val="both"/>
        <w:rPr>
          <w:sz w:val="24"/>
          <w:szCs w:val="24"/>
        </w:rPr>
      </w:pPr>
      <w:r w:rsidRPr="009F7C46">
        <w:rPr>
          <w:color w:val="000000"/>
          <w:sz w:val="27"/>
          <w:szCs w:val="27"/>
        </w:rPr>
        <w:t>Иного движимого имущества учреждени</w:t>
      </w:r>
      <w:proofErr w:type="gramStart"/>
      <w:r w:rsidRPr="009F7C46">
        <w:rPr>
          <w:color w:val="000000"/>
          <w:sz w:val="27"/>
          <w:szCs w:val="27"/>
        </w:rPr>
        <w:t>я-</w:t>
      </w:r>
      <w:proofErr w:type="gramEnd"/>
      <w:r w:rsidRPr="009F7C46">
        <w:rPr>
          <w:color w:val="000000"/>
          <w:sz w:val="27"/>
          <w:szCs w:val="27"/>
        </w:rPr>
        <w:t xml:space="preserve"> машин и оборудования, числится на сумму по остаточной стоимости 45162,94рублей. </w:t>
      </w:r>
    </w:p>
    <w:p w:rsidR="00B26D29" w:rsidRDefault="00B26D29" w:rsidP="00B26D29">
      <w:pPr>
        <w:spacing w:before="100" w:beforeAutospacing="1"/>
        <w:ind w:firstLine="708"/>
        <w:jc w:val="both"/>
        <w:rPr>
          <w:sz w:val="24"/>
          <w:szCs w:val="24"/>
        </w:rPr>
      </w:pPr>
      <w:r w:rsidRPr="009F7C46">
        <w:rPr>
          <w:color w:val="000000"/>
          <w:sz w:val="27"/>
          <w:szCs w:val="27"/>
        </w:rPr>
        <w:t>Производственного и хозяйственного инвентар</w:t>
      </w:r>
      <w:proofErr w:type="gramStart"/>
      <w:r w:rsidRPr="009F7C46">
        <w:rPr>
          <w:color w:val="000000"/>
          <w:sz w:val="27"/>
          <w:szCs w:val="27"/>
        </w:rPr>
        <w:t>я-</w:t>
      </w:r>
      <w:proofErr w:type="gramEnd"/>
      <w:r w:rsidRPr="009F7C46">
        <w:rPr>
          <w:color w:val="000000"/>
          <w:sz w:val="27"/>
          <w:szCs w:val="27"/>
        </w:rPr>
        <w:t xml:space="preserve"> иного движимого имущества учреждения числится по остаточной стоимости на сумму 0,00 рублей, </w:t>
      </w:r>
      <w:r w:rsidRPr="009F7C46">
        <w:rPr>
          <w:color w:val="000000"/>
          <w:sz w:val="27"/>
          <w:szCs w:val="27"/>
        </w:rPr>
        <w:lastRenderedPageBreak/>
        <w:t>прочие основные средства- иное движимое имущество учреждения числится по остаточной стоимости на сумму 1193273,93 рублей</w:t>
      </w:r>
    </w:p>
    <w:p w:rsidR="00B26D29" w:rsidRPr="00F93FBC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3FBC">
        <w:rPr>
          <w:rFonts w:ascii="Times New Roman" w:hAnsi="Times New Roman" w:cs="Times New Roman"/>
          <w:sz w:val="28"/>
          <w:szCs w:val="28"/>
        </w:rPr>
        <w:t>Дебиторская задолженность на 01.01.2021 года составила:</w:t>
      </w:r>
    </w:p>
    <w:p w:rsidR="00B26D29" w:rsidRPr="00F93FBC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3FBC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F93FBC">
        <w:rPr>
          <w:rFonts w:ascii="Times New Roman" w:hAnsi="Times New Roman" w:cs="Times New Roman"/>
          <w:sz w:val="28"/>
          <w:szCs w:val="28"/>
        </w:rPr>
        <w:t>Ставропольэнергосбыт</w:t>
      </w:r>
      <w:proofErr w:type="spellEnd"/>
      <w:r w:rsidRPr="00F93FBC">
        <w:rPr>
          <w:rFonts w:ascii="Times New Roman" w:hAnsi="Times New Roman" w:cs="Times New Roman"/>
          <w:sz w:val="28"/>
          <w:szCs w:val="28"/>
        </w:rPr>
        <w:t xml:space="preserve">» - 6075,72 </w:t>
      </w:r>
      <w:proofErr w:type="spellStart"/>
      <w:r w:rsidRPr="00F93FB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26D29" w:rsidRPr="00F93FBC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3FBC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Pr="00F93FBC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F93FBC">
        <w:rPr>
          <w:rFonts w:ascii="Times New Roman" w:hAnsi="Times New Roman" w:cs="Times New Roman"/>
          <w:sz w:val="28"/>
          <w:szCs w:val="28"/>
        </w:rPr>
        <w:t xml:space="preserve"> Ставрополь» - 11861,96 </w:t>
      </w:r>
      <w:proofErr w:type="spellStart"/>
      <w:r w:rsidRPr="00F93FBC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26D29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3FBC">
        <w:rPr>
          <w:rFonts w:ascii="Times New Roman" w:hAnsi="Times New Roman" w:cs="Times New Roman"/>
          <w:sz w:val="28"/>
          <w:szCs w:val="28"/>
        </w:rPr>
        <w:t>Кредиторская задолженность составила</w:t>
      </w:r>
      <w:proofErr w:type="gramStart"/>
      <w:r w:rsidRPr="00F93F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6D29" w:rsidRPr="00F93FBC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7C46">
        <w:rPr>
          <w:rFonts w:ascii="Times New Roman" w:hAnsi="Times New Roman"/>
          <w:color w:val="000000"/>
          <w:sz w:val="27"/>
          <w:szCs w:val="27"/>
        </w:rPr>
        <w:t>Расчеты по налогу на имущество организации – 22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F7C46">
        <w:rPr>
          <w:rFonts w:ascii="Times New Roman" w:hAnsi="Times New Roman"/>
          <w:color w:val="000000"/>
          <w:sz w:val="27"/>
          <w:szCs w:val="27"/>
        </w:rPr>
        <w:t xml:space="preserve">068,00 </w:t>
      </w:r>
      <w:proofErr w:type="spellStart"/>
      <w:r w:rsidRPr="009F7C46">
        <w:rPr>
          <w:rFonts w:ascii="Times New Roman" w:hAnsi="Times New Roman"/>
          <w:color w:val="000000"/>
          <w:sz w:val="27"/>
          <w:szCs w:val="27"/>
        </w:rPr>
        <w:t>руб</w:t>
      </w:r>
      <w:proofErr w:type="spellEnd"/>
      <w:r w:rsidRPr="009F7C46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B26D29" w:rsidRDefault="00B26D29" w:rsidP="00B26D29">
      <w:pPr>
        <w:spacing w:before="100" w:beforeAutospacing="1"/>
        <w:ind w:firstLine="708"/>
        <w:jc w:val="both"/>
        <w:rPr>
          <w:sz w:val="24"/>
          <w:szCs w:val="24"/>
        </w:rPr>
      </w:pPr>
      <w:r w:rsidRPr="009F7C46">
        <w:rPr>
          <w:color w:val="000000"/>
          <w:sz w:val="27"/>
          <w:szCs w:val="27"/>
        </w:rPr>
        <w:t>МКУК «Сергиевский Дом культуры» была проведена инвентаризация имущества, финансовых активов и обязательств по состоянию на 01.11.2020</w:t>
      </w:r>
      <w:r>
        <w:rPr>
          <w:color w:val="0000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>г</w:t>
      </w:r>
      <w:r>
        <w:rPr>
          <w:color w:val="000000"/>
          <w:sz w:val="27"/>
          <w:szCs w:val="27"/>
        </w:rPr>
        <w:t>ода</w:t>
      </w:r>
      <w:r w:rsidRPr="009F7C46">
        <w:rPr>
          <w:color w:val="FFFF00"/>
          <w:sz w:val="27"/>
          <w:szCs w:val="27"/>
        </w:rPr>
        <w:t xml:space="preserve"> </w:t>
      </w:r>
      <w:r w:rsidRPr="009F7C46">
        <w:rPr>
          <w:color w:val="000000"/>
          <w:sz w:val="27"/>
          <w:szCs w:val="27"/>
        </w:rPr>
        <w:t xml:space="preserve">на основании приказа № 44 от 30.10.2020 года. По результатам инвентаризации излишков и недостач не </w:t>
      </w:r>
      <w:proofErr w:type="spellStart"/>
      <w:r w:rsidRPr="009F7C46">
        <w:rPr>
          <w:color w:val="000000"/>
          <w:sz w:val="27"/>
          <w:szCs w:val="27"/>
        </w:rPr>
        <w:t>выявлено</w:t>
      </w:r>
      <w:proofErr w:type="gramStart"/>
      <w:r w:rsidRPr="009F7C46">
        <w:rPr>
          <w:color w:val="000000"/>
          <w:sz w:val="27"/>
          <w:szCs w:val="27"/>
        </w:rPr>
        <w:t>.О</w:t>
      </w:r>
      <w:proofErr w:type="gramEnd"/>
      <w:r w:rsidRPr="009F7C46">
        <w:rPr>
          <w:color w:val="000000"/>
          <w:sz w:val="27"/>
          <w:szCs w:val="27"/>
        </w:rPr>
        <w:t>статки</w:t>
      </w:r>
      <w:proofErr w:type="spellEnd"/>
      <w:r w:rsidRPr="009F7C46">
        <w:rPr>
          <w:color w:val="000000"/>
          <w:sz w:val="27"/>
          <w:szCs w:val="27"/>
        </w:rPr>
        <w:t xml:space="preserve"> средств по предпринимательской деятельности, в пути, в кассе отсутствуют.</w:t>
      </w:r>
    </w:p>
    <w:p w:rsidR="00B26D29" w:rsidRPr="009F7C46" w:rsidRDefault="00B26D29" w:rsidP="00B26D29">
      <w:pPr>
        <w:spacing w:before="100" w:beforeAutospacing="1"/>
        <w:ind w:firstLine="708"/>
        <w:jc w:val="both"/>
        <w:rPr>
          <w:sz w:val="24"/>
          <w:szCs w:val="24"/>
        </w:rPr>
      </w:pPr>
      <w:r w:rsidRPr="009F7C46">
        <w:rPr>
          <w:color w:val="000000"/>
          <w:sz w:val="27"/>
          <w:szCs w:val="27"/>
        </w:rPr>
        <w:t>В течение 2020 года муниципальным казенным учреждением культуры «Сергиевский Дом культуры» производились расходы на информационно – коммуникационные технологии, а именно</w:t>
      </w:r>
      <w:proofErr w:type="gramStart"/>
      <w:r w:rsidRPr="009F7C46">
        <w:rPr>
          <w:color w:val="000000"/>
          <w:sz w:val="27"/>
          <w:szCs w:val="27"/>
        </w:rPr>
        <w:t xml:space="preserve"> :</w:t>
      </w:r>
      <w:proofErr w:type="gramEnd"/>
      <w:r w:rsidRPr="009F7C46">
        <w:rPr>
          <w:color w:val="000000"/>
          <w:sz w:val="27"/>
          <w:szCs w:val="27"/>
        </w:rPr>
        <w:t xml:space="preserve"> 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перечисление за услуги связи составили ПАО « Ростелеком»- 22701,82 рублей. 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3100FB">
        <w:rPr>
          <w:rFonts w:ascii="Times New Roman" w:hAnsi="Times New Roman" w:cs="Times New Roman"/>
          <w:sz w:val="28"/>
          <w:szCs w:val="28"/>
        </w:rPr>
        <w:t xml:space="preserve"> Ставрополь»</w:t>
      </w:r>
      <w:r w:rsidRPr="003100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0FB">
        <w:rPr>
          <w:rFonts w:ascii="Times New Roman" w:hAnsi="Times New Roman" w:cs="Times New Roman"/>
          <w:sz w:val="28"/>
          <w:szCs w:val="28"/>
        </w:rPr>
        <w:t>составили 156920,03</w:t>
      </w:r>
      <w:r w:rsidRPr="003100F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3100FB">
        <w:rPr>
          <w:rFonts w:ascii="Times New Roman" w:hAnsi="Times New Roman" w:cs="Times New Roman"/>
          <w:sz w:val="28"/>
          <w:szCs w:val="28"/>
        </w:rPr>
        <w:t>рублей,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ПАО "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Ставропольэнергосбыт</w:t>
      </w:r>
      <w:proofErr w:type="spellEnd"/>
      <w:r w:rsidRPr="003100FB">
        <w:rPr>
          <w:rFonts w:ascii="Times New Roman" w:hAnsi="Times New Roman" w:cs="Times New Roman"/>
          <w:sz w:val="28"/>
          <w:szCs w:val="28"/>
        </w:rPr>
        <w:t xml:space="preserve">" за 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3100F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100FB">
        <w:rPr>
          <w:rFonts w:ascii="Times New Roman" w:hAnsi="Times New Roman" w:cs="Times New Roman"/>
          <w:sz w:val="28"/>
          <w:szCs w:val="28"/>
        </w:rPr>
        <w:t>нергию</w:t>
      </w:r>
      <w:proofErr w:type="spellEnd"/>
      <w:r w:rsidRPr="003100FB">
        <w:rPr>
          <w:rFonts w:ascii="Times New Roman" w:hAnsi="Times New Roman" w:cs="Times New Roman"/>
          <w:sz w:val="28"/>
          <w:szCs w:val="28"/>
        </w:rPr>
        <w:t xml:space="preserve"> - 66684,33 рублей,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F7C46">
        <w:rPr>
          <w:rFonts w:ascii="Times New Roman" w:hAnsi="Times New Roman"/>
          <w:color w:val="000000"/>
          <w:sz w:val="27"/>
          <w:szCs w:val="27"/>
        </w:rPr>
        <w:t>ГУП СК "</w:t>
      </w:r>
      <w:proofErr w:type="spellStart"/>
      <w:r w:rsidRPr="009F7C46">
        <w:rPr>
          <w:rFonts w:ascii="Times New Roman" w:hAnsi="Times New Roman"/>
          <w:color w:val="000000"/>
          <w:sz w:val="27"/>
          <w:szCs w:val="27"/>
        </w:rPr>
        <w:t>Ставрополькрайводоканал</w:t>
      </w:r>
      <w:proofErr w:type="spellEnd"/>
      <w:r w:rsidRPr="009F7C46">
        <w:rPr>
          <w:rFonts w:ascii="Times New Roman" w:hAnsi="Times New Roman"/>
          <w:color w:val="000000"/>
          <w:sz w:val="27"/>
          <w:szCs w:val="27"/>
        </w:rPr>
        <w:t>"-"Северный» - 641,28 рублей.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      </w:t>
      </w:r>
      <w:r w:rsidRPr="009F7C46">
        <w:rPr>
          <w:rFonts w:ascii="Times New Roman" w:hAnsi="Times New Roman"/>
          <w:color w:val="000000"/>
          <w:sz w:val="27"/>
          <w:szCs w:val="27"/>
        </w:rPr>
        <w:t>ООО «Эко-Сити» - 23570,28 рублей</w:t>
      </w:r>
    </w:p>
    <w:p w:rsidR="00B26D29" w:rsidRPr="009F7C46" w:rsidRDefault="00B26D29" w:rsidP="00B26D29">
      <w:pPr>
        <w:spacing w:before="100" w:beforeAutospacing="1"/>
        <w:rPr>
          <w:sz w:val="24"/>
          <w:szCs w:val="24"/>
        </w:rPr>
      </w:pP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Оплата за техническое обслуживание пожарной сигнализации составили– 12000,00 рублей ООО «Грат»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ООО" Чоп Витязь-СК" за охранную сигнализацию 72000,00 рублей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ООО «Витязь-Техно-Союз» ТО охранной сигнализации 12000,00 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АО "Грачевскрайгаз"-6774,71: услуги по 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3100F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100FB">
        <w:rPr>
          <w:rFonts w:ascii="Times New Roman" w:hAnsi="Times New Roman" w:cs="Times New Roman"/>
          <w:sz w:val="28"/>
          <w:szCs w:val="28"/>
        </w:rPr>
        <w:t>бслуживанию</w:t>
      </w:r>
      <w:proofErr w:type="spellEnd"/>
      <w:r w:rsidRPr="003100FB">
        <w:rPr>
          <w:rFonts w:ascii="Times New Roman" w:hAnsi="Times New Roman" w:cs="Times New Roman"/>
          <w:sz w:val="28"/>
          <w:szCs w:val="28"/>
        </w:rPr>
        <w:t xml:space="preserve"> кранов и газопроводов.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Шпаковское отделение СКО ВДПО – 3600,00 рублей проверка дымоходов 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3100FB">
        <w:rPr>
          <w:rFonts w:ascii="Times New Roman" w:hAnsi="Times New Roman" w:cs="Times New Roman"/>
          <w:sz w:val="28"/>
          <w:szCs w:val="28"/>
        </w:rPr>
        <w:t>Муль</w:t>
      </w:r>
      <w:proofErr w:type="spellEnd"/>
      <w:r w:rsidRPr="003100FB">
        <w:rPr>
          <w:rFonts w:ascii="Times New Roman" w:hAnsi="Times New Roman" w:cs="Times New Roman"/>
          <w:sz w:val="28"/>
          <w:szCs w:val="28"/>
        </w:rPr>
        <w:t xml:space="preserve"> Роман Васильевич – 4400,00 рублей (сигнализатор загазованности)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ВОИС» -15525,00 рублей.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ООО НПО Эколог -18 000,00 рублей,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Индивидуальный предприниматель Романенко Т.М.- 6000,00 рублей.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ИП Назаров Антон Алексеевич – 11700,00 рублей  сопровождение ПП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РЕГИОН РЕСУРС ООО – 9410,00 рублей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ЮГ ТЕРМИНАЛ ООО – 16500,00 рублей</w:t>
      </w:r>
    </w:p>
    <w:p w:rsidR="00B26D29" w:rsidRPr="003100FB" w:rsidRDefault="00B26D29" w:rsidP="00B26D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100FB">
        <w:rPr>
          <w:rFonts w:ascii="Times New Roman" w:hAnsi="Times New Roman" w:cs="Times New Roman"/>
          <w:sz w:val="28"/>
          <w:szCs w:val="28"/>
        </w:rPr>
        <w:t>МЦБ Грачевского МР МКУ – 191313,00 рублей (оплата услуг бухгалтерии).</w:t>
      </w:r>
    </w:p>
    <w:p w:rsidR="00B26D29" w:rsidRDefault="00B26D29" w:rsidP="00B26D29">
      <w:pPr>
        <w:jc w:val="both"/>
        <w:rPr>
          <w:sz w:val="32"/>
          <w:szCs w:val="32"/>
        </w:rPr>
      </w:pPr>
    </w:p>
    <w:p w:rsidR="00B26D29" w:rsidRPr="00DE7018" w:rsidRDefault="00B26D29" w:rsidP="00B26D29">
      <w:pPr>
        <w:ind w:firstLine="567"/>
        <w:jc w:val="center"/>
        <w:rPr>
          <w:b/>
          <w:sz w:val="32"/>
          <w:szCs w:val="32"/>
        </w:rPr>
      </w:pPr>
      <w:r w:rsidRPr="00DE7018">
        <w:rPr>
          <w:b/>
          <w:color w:val="000000"/>
          <w:sz w:val="28"/>
          <w:szCs w:val="28"/>
        </w:rPr>
        <w:t>«Социальная политика»</w:t>
      </w:r>
    </w:p>
    <w:tbl>
      <w:tblPr>
        <w:tblW w:w="0" w:type="auto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6"/>
      </w:tblGrid>
      <w:tr w:rsidR="00B26D29" w:rsidRPr="00DE7018" w:rsidTr="00625A2F">
        <w:tc>
          <w:tcPr>
            <w:tcW w:w="9686" w:type="dxa"/>
            <w:tcBorders>
              <w:top w:val="single" w:sz="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:rsidR="00B26D29" w:rsidRPr="00DE7018" w:rsidRDefault="00B26D29" w:rsidP="00625A2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B26D29" w:rsidRDefault="00B26D29" w:rsidP="00625A2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DE701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 По разделу 1004 «Предоставление молодым семьям социальных выплат на приобретение жилья, нуждающимся в улучшении, имеющим одного или двух детей, а также, не имеющим детей, социальных выплат на приобретение </w:t>
            </w:r>
            <w:r>
              <w:rPr>
                <w:color w:val="000000"/>
                <w:sz w:val="28"/>
                <w:szCs w:val="28"/>
              </w:rPr>
              <w:lastRenderedPageBreak/>
              <w:t>жилья»</w:t>
            </w:r>
            <w:r w:rsidRPr="00DE7018">
              <w:rPr>
                <w:color w:val="000000"/>
                <w:sz w:val="28"/>
                <w:szCs w:val="28"/>
              </w:rPr>
              <w:t xml:space="preserve"> расходы</w:t>
            </w:r>
            <w:r>
              <w:rPr>
                <w:color w:val="000000"/>
                <w:sz w:val="28"/>
                <w:szCs w:val="28"/>
              </w:rPr>
              <w:t xml:space="preserve"> составили</w:t>
            </w:r>
            <w:r w:rsidRPr="00DE70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296 919,00 рублей. Выплату получила одна молодая семья.</w:t>
            </w:r>
          </w:p>
          <w:p w:rsidR="00B26D29" w:rsidRDefault="00B26D29" w:rsidP="00625A2F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B26D29" w:rsidRDefault="00B26D29" w:rsidP="00625A2F">
            <w:pPr>
              <w:spacing w:after="240"/>
              <w:ind w:firstLine="567"/>
              <w:jc w:val="center"/>
              <w:rPr>
                <w:b/>
                <w:color w:val="000000"/>
                <w:sz w:val="28"/>
                <w:szCs w:val="28"/>
              </w:rPr>
            </w:pPr>
            <w:r w:rsidRPr="00DE7018">
              <w:rPr>
                <w:b/>
                <w:color w:val="000000"/>
                <w:sz w:val="28"/>
                <w:szCs w:val="28"/>
              </w:rPr>
              <w:t>«ФИЗИЧЕСКАЯ КУЛЬТУРА И СПОРТ»</w:t>
            </w:r>
          </w:p>
          <w:p w:rsidR="00B26D29" w:rsidRDefault="00B26D29" w:rsidP="00625A2F">
            <w:pPr>
              <w:spacing w:after="24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DE7018">
              <w:rPr>
                <w:color w:val="000000"/>
                <w:sz w:val="28"/>
                <w:szCs w:val="28"/>
              </w:rPr>
              <w:t xml:space="preserve">.По разделу 1100 «ФИЗИЧЕСКАЯ КУЛЬТУРА И СПОРТ» уточненные плановые показатели </w:t>
            </w:r>
            <w:r>
              <w:rPr>
                <w:color w:val="000000"/>
                <w:sz w:val="28"/>
                <w:szCs w:val="28"/>
              </w:rPr>
              <w:t>69 377,55</w:t>
            </w:r>
            <w:r w:rsidRPr="00DE7018">
              <w:rPr>
                <w:color w:val="000000"/>
                <w:sz w:val="28"/>
                <w:szCs w:val="28"/>
              </w:rPr>
              <w:t xml:space="preserve"> рублей, фактические расходы сложились в сумме </w:t>
            </w:r>
            <w:r>
              <w:rPr>
                <w:color w:val="000000"/>
                <w:sz w:val="28"/>
                <w:szCs w:val="28"/>
              </w:rPr>
              <w:t>69 377,55 рублей.</w:t>
            </w:r>
            <w:r w:rsidRPr="00DE7018">
              <w:rPr>
                <w:color w:val="000000"/>
                <w:sz w:val="28"/>
                <w:szCs w:val="28"/>
              </w:rPr>
              <w:t xml:space="preserve">   </w:t>
            </w:r>
          </w:p>
          <w:p w:rsidR="00B26D29" w:rsidRPr="00DE7018" w:rsidRDefault="00B26D29" w:rsidP="00625A2F">
            <w:pPr>
              <w:ind w:firstLine="567"/>
              <w:jc w:val="both"/>
            </w:pPr>
            <w:r w:rsidRPr="00DE7018">
              <w:rPr>
                <w:color w:val="000000"/>
                <w:sz w:val="28"/>
                <w:szCs w:val="28"/>
              </w:rPr>
              <w:t xml:space="preserve">Сведения о долговых обязательствах - за отчетный период займов кредитных организаций, займов путем выпуска ценных бумаг,  бюджетных кредитов из других бюджетов бюджетной системы Российской Федерации муниципальным образованием Сергиевского сельсовета Грачевского района Ставропольского края не получено. </w:t>
            </w:r>
          </w:p>
        </w:tc>
      </w:tr>
    </w:tbl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p w:rsidR="00B26D29" w:rsidRDefault="00B26D29"/>
    <w:sectPr w:rsidR="00B26D29" w:rsidSect="002655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E36CFF"/>
    <w:multiLevelType w:val="multilevel"/>
    <w:tmpl w:val="A6B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B"/>
    <w:rsid w:val="00046FF6"/>
    <w:rsid w:val="000E7534"/>
    <w:rsid w:val="00265546"/>
    <w:rsid w:val="002B77EB"/>
    <w:rsid w:val="003460F1"/>
    <w:rsid w:val="003C1E69"/>
    <w:rsid w:val="00513CC7"/>
    <w:rsid w:val="00584DD1"/>
    <w:rsid w:val="005B72EF"/>
    <w:rsid w:val="00627049"/>
    <w:rsid w:val="007C4DC4"/>
    <w:rsid w:val="007C7E3A"/>
    <w:rsid w:val="008B0FF6"/>
    <w:rsid w:val="009F73EE"/>
    <w:rsid w:val="00AB41CE"/>
    <w:rsid w:val="00B26D29"/>
    <w:rsid w:val="00BC302F"/>
    <w:rsid w:val="00CC0E26"/>
    <w:rsid w:val="00D12727"/>
    <w:rsid w:val="00E57C22"/>
    <w:rsid w:val="00EB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534"/>
    <w:pPr>
      <w:keepNext/>
      <w:numPr>
        <w:ilvl w:val="1"/>
        <w:numId w:val="1"/>
      </w:numPr>
      <w:suppressAutoHyphens/>
      <w:spacing w:line="100" w:lineRule="atLeast"/>
      <w:outlineLvl w:val="1"/>
    </w:pPr>
    <w:rPr>
      <w:kern w:val="1"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E7534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E7534"/>
    <w:pPr>
      <w:suppressAutoHyphens/>
      <w:spacing w:before="240" w:after="60" w:line="276" w:lineRule="auto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E7534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0E7534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E753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E7534"/>
    <w:rPr>
      <w:rFonts w:ascii="Calibri" w:eastAsia="Times New Roman" w:hAnsi="Calibri" w:cs="Times New Roman"/>
      <w:b/>
      <w:bCs/>
      <w:kern w:val="1"/>
      <w:lang w:eastAsia="ar-SA"/>
    </w:rPr>
  </w:style>
  <w:style w:type="character" w:customStyle="1" w:styleId="41">
    <w:name w:val="Основной шрифт абзаца4"/>
    <w:rsid w:val="000E7534"/>
  </w:style>
  <w:style w:type="character" w:customStyle="1" w:styleId="3">
    <w:name w:val="Основной шрифт абзаца3"/>
    <w:rsid w:val="000E7534"/>
  </w:style>
  <w:style w:type="character" w:customStyle="1" w:styleId="23">
    <w:name w:val="Основной шрифт абзаца2"/>
    <w:rsid w:val="000E7534"/>
  </w:style>
  <w:style w:type="character" w:customStyle="1" w:styleId="11">
    <w:name w:val="Основной шрифт абзаца1"/>
    <w:rsid w:val="000E7534"/>
  </w:style>
  <w:style w:type="character" w:customStyle="1" w:styleId="a6">
    <w:name w:val="Основной текст Знак"/>
    <w:rsid w:val="000E7534"/>
    <w:rPr>
      <w:rFonts w:ascii="Calibri" w:eastAsia="SimSun" w:hAnsi="Calibri" w:cs="Calibri"/>
      <w:kern w:val="1"/>
    </w:rPr>
  </w:style>
  <w:style w:type="character" w:customStyle="1" w:styleId="hl41">
    <w:name w:val="hl41"/>
    <w:rsid w:val="000E7534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rsid w:val="000E753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8">
    <w:name w:val="Body Text"/>
    <w:basedOn w:val="a"/>
    <w:link w:val="12"/>
    <w:rsid w:val="000E7534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basedOn w:val="a0"/>
    <w:link w:val="a8"/>
    <w:rsid w:val="000E7534"/>
    <w:rPr>
      <w:rFonts w:ascii="Calibri" w:eastAsia="SimSun" w:hAnsi="Calibri" w:cs="Calibri"/>
      <w:kern w:val="1"/>
      <w:lang w:eastAsia="ar-SA"/>
    </w:rPr>
  </w:style>
  <w:style w:type="paragraph" w:styleId="a9">
    <w:name w:val="List"/>
    <w:basedOn w:val="a8"/>
    <w:rsid w:val="000E7534"/>
    <w:rPr>
      <w:rFonts w:cs="Mangal"/>
    </w:rPr>
  </w:style>
  <w:style w:type="paragraph" w:customStyle="1" w:styleId="42">
    <w:name w:val="Название4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30">
    <w:name w:val="Название3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3">
    <w:name w:val="Название1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5">
    <w:name w:val="Без интервала1"/>
    <w:rsid w:val="000E75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0E753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0E753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E75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0E7534"/>
    <w:pPr>
      <w:suppressAutoHyphens/>
      <w:spacing w:line="100" w:lineRule="atLeast"/>
      <w:ind w:left="360"/>
      <w:jc w:val="both"/>
    </w:pPr>
    <w:rPr>
      <w:b/>
      <w:bCs/>
      <w:kern w:val="1"/>
      <w:sz w:val="28"/>
      <w:szCs w:val="24"/>
      <w:lang w:eastAsia="ar-SA"/>
    </w:rPr>
  </w:style>
  <w:style w:type="paragraph" w:customStyle="1" w:styleId="aa">
    <w:name w:val="Содержимое таблицы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b">
    <w:name w:val="Заголовок таблицы"/>
    <w:basedOn w:val="aa"/>
    <w:rsid w:val="000E7534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0E7534"/>
  </w:style>
  <w:style w:type="paragraph" w:styleId="ad">
    <w:name w:val="header"/>
    <w:basedOn w:val="a"/>
    <w:link w:val="ae"/>
    <w:uiPriority w:val="99"/>
    <w:semiHidden/>
    <w:unhideWhenUsed/>
    <w:rsid w:val="000E753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E7534"/>
    <w:rPr>
      <w:rFonts w:ascii="Calibri" w:eastAsia="SimSun" w:hAnsi="Calibri" w:cs="Times New Roman"/>
      <w:kern w:val="1"/>
      <w:lang w:val="x-none" w:eastAsia="ar-SA"/>
    </w:rPr>
  </w:style>
  <w:style w:type="paragraph" w:styleId="af">
    <w:name w:val="footer"/>
    <w:basedOn w:val="a"/>
    <w:link w:val="af0"/>
    <w:uiPriority w:val="99"/>
    <w:semiHidden/>
    <w:unhideWhenUsed/>
    <w:rsid w:val="000E753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E7534"/>
    <w:rPr>
      <w:rFonts w:ascii="Calibri" w:eastAsia="SimSun" w:hAnsi="Calibri" w:cs="Times New Roman"/>
      <w:kern w:val="1"/>
      <w:lang w:val="x-none" w:eastAsia="ar-SA"/>
    </w:rPr>
  </w:style>
  <w:style w:type="table" w:styleId="af1">
    <w:name w:val="Table Grid"/>
    <w:basedOn w:val="a1"/>
    <w:uiPriority w:val="59"/>
    <w:rsid w:val="000E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0E753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0E7534"/>
    <w:rPr>
      <w:color w:val="954F72"/>
      <w:u w:val="single"/>
    </w:rPr>
  </w:style>
  <w:style w:type="paragraph" w:customStyle="1" w:styleId="xl65">
    <w:name w:val="xl65"/>
    <w:basedOn w:val="a"/>
    <w:rsid w:val="000E75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0E75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0E753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0E753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0E753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styleId="af4">
    <w:name w:val="Normal (Web)"/>
    <w:basedOn w:val="a"/>
    <w:uiPriority w:val="99"/>
    <w:unhideWhenUsed/>
    <w:rsid w:val="000E753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77E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E7534"/>
    <w:pPr>
      <w:keepNext/>
      <w:numPr>
        <w:ilvl w:val="1"/>
        <w:numId w:val="1"/>
      </w:numPr>
      <w:suppressAutoHyphens/>
      <w:spacing w:line="100" w:lineRule="atLeast"/>
      <w:outlineLvl w:val="1"/>
    </w:pPr>
    <w:rPr>
      <w:kern w:val="1"/>
      <w:sz w:val="32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E7534"/>
    <w:pPr>
      <w:keepNext/>
      <w:suppressAutoHyphens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0E7534"/>
    <w:pPr>
      <w:suppressAutoHyphens/>
      <w:spacing w:before="240" w:after="60" w:line="276" w:lineRule="auto"/>
      <w:outlineLvl w:val="5"/>
    </w:pPr>
    <w:rPr>
      <w:rFonts w:ascii="Calibri" w:hAnsi="Calibri"/>
      <w:b/>
      <w:bCs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7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2B77EB"/>
    <w:pPr>
      <w:widowControl w:val="0"/>
      <w:shd w:val="clear" w:color="auto" w:fill="FFFFFF"/>
      <w:tabs>
        <w:tab w:val="left" w:pos="941"/>
        <w:tab w:val="left" w:leader="underscore" w:pos="2563"/>
      </w:tabs>
      <w:autoSpaceDE w:val="0"/>
      <w:autoSpaceDN w:val="0"/>
      <w:adjustRightInd w:val="0"/>
      <w:spacing w:before="312" w:line="322" w:lineRule="exact"/>
      <w:ind w:left="24" w:firstLine="24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B77E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E7534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20">
    <w:name w:val="Заголовок 2 Знак"/>
    <w:basedOn w:val="a0"/>
    <w:link w:val="2"/>
    <w:rsid w:val="000E7534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E753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0E7534"/>
    <w:rPr>
      <w:rFonts w:ascii="Calibri" w:eastAsia="Times New Roman" w:hAnsi="Calibri" w:cs="Times New Roman"/>
      <w:b/>
      <w:bCs/>
      <w:kern w:val="1"/>
      <w:lang w:eastAsia="ar-SA"/>
    </w:rPr>
  </w:style>
  <w:style w:type="character" w:customStyle="1" w:styleId="41">
    <w:name w:val="Основной шрифт абзаца4"/>
    <w:rsid w:val="000E7534"/>
  </w:style>
  <w:style w:type="character" w:customStyle="1" w:styleId="3">
    <w:name w:val="Основной шрифт абзаца3"/>
    <w:rsid w:val="000E7534"/>
  </w:style>
  <w:style w:type="character" w:customStyle="1" w:styleId="23">
    <w:name w:val="Основной шрифт абзаца2"/>
    <w:rsid w:val="000E7534"/>
  </w:style>
  <w:style w:type="character" w:customStyle="1" w:styleId="11">
    <w:name w:val="Основной шрифт абзаца1"/>
    <w:rsid w:val="000E7534"/>
  </w:style>
  <w:style w:type="character" w:customStyle="1" w:styleId="a6">
    <w:name w:val="Основной текст Знак"/>
    <w:rsid w:val="000E7534"/>
    <w:rPr>
      <w:rFonts w:ascii="Calibri" w:eastAsia="SimSun" w:hAnsi="Calibri" w:cs="Calibri"/>
      <w:kern w:val="1"/>
    </w:rPr>
  </w:style>
  <w:style w:type="character" w:customStyle="1" w:styleId="hl41">
    <w:name w:val="hl41"/>
    <w:rsid w:val="000E7534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rsid w:val="000E7534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8">
    <w:name w:val="Body Text"/>
    <w:basedOn w:val="a"/>
    <w:link w:val="12"/>
    <w:rsid w:val="000E7534"/>
    <w:pPr>
      <w:suppressAutoHyphens/>
      <w:spacing w:after="12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basedOn w:val="a0"/>
    <w:link w:val="a8"/>
    <w:rsid w:val="000E7534"/>
    <w:rPr>
      <w:rFonts w:ascii="Calibri" w:eastAsia="SimSun" w:hAnsi="Calibri" w:cs="Calibri"/>
      <w:kern w:val="1"/>
      <w:lang w:eastAsia="ar-SA"/>
    </w:rPr>
  </w:style>
  <w:style w:type="paragraph" w:styleId="a9">
    <w:name w:val="List"/>
    <w:basedOn w:val="a8"/>
    <w:rsid w:val="000E7534"/>
    <w:rPr>
      <w:rFonts w:cs="Mangal"/>
    </w:rPr>
  </w:style>
  <w:style w:type="paragraph" w:customStyle="1" w:styleId="42">
    <w:name w:val="Название4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30">
    <w:name w:val="Название3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31">
    <w:name w:val="Указатель3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3">
    <w:name w:val="Название1"/>
    <w:basedOn w:val="a"/>
    <w:rsid w:val="000E7534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4">
    <w:name w:val="Указатель1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15">
    <w:name w:val="Без интервала1"/>
    <w:rsid w:val="000E753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">
    <w:name w:val="ConsPlusNormal"/>
    <w:rsid w:val="000E7534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Nonformat">
    <w:name w:val="ConsNonformat"/>
    <w:rsid w:val="000E753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E75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0E7534"/>
    <w:pPr>
      <w:suppressAutoHyphens/>
      <w:spacing w:line="100" w:lineRule="atLeast"/>
      <w:ind w:left="360"/>
      <w:jc w:val="both"/>
    </w:pPr>
    <w:rPr>
      <w:b/>
      <w:bCs/>
      <w:kern w:val="1"/>
      <w:sz w:val="28"/>
      <w:szCs w:val="24"/>
      <w:lang w:eastAsia="ar-SA"/>
    </w:rPr>
  </w:style>
  <w:style w:type="paragraph" w:customStyle="1" w:styleId="aa">
    <w:name w:val="Содержимое таблицы"/>
    <w:basedOn w:val="a"/>
    <w:rsid w:val="000E7534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b">
    <w:name w:val="Заголовок таблицы"/>
    <w:basedOn w:val="aa"/>
    <w:rsid w:val="000E7534"/>
    <w:pPr>
      <w:jc w:val="center"/>
    </w:pPr>
    <w:rPr>
      <w:b/>
      <w:bCs/>
    </w:rPr>
  </w:style>
  <w:style w:type="paragraph" w:customStyle="1" w:styleId="ac">
    <w:name w:val="Содержимое врезки"/>
    <w:basedOn w:val="a8"/>
    <w:rsid w:val="000E7534"/>
  </w:style>
  <w:style w:type="paragraph" w:styleId="ad">
    <w:name w:val="header"/>
    <w:basedOn w:val="a"/>
    <w:link w:val="ae"/>
    <w:uiPriority w:val="99"/>
    <w:semiHidden/>
    <w:unhideWhenUsed/>
    <w:rsid w:val="000E753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E7534"/>
    <w:rPr>
      <w:rFonts w:ascii="Calibri" w:eastAsia="SimSun" w:hAnsi="Calibri" w:cs="Times New Roman"/>
      <w:kern w:val="1"/>
      <w:lang w:val="x-none" w:eastAsia="ar-SA"/>
    </w:rPr>
  </w:style>
  <w:style w:type="paragraph" w:styleId="af">
    <w:name w:val="footer"/>
    <w:basedOn w:val="a"/>
    <w:link w:val="af0"/>
    <w:uiPriority w:val="99"/>
    <w:semiHidden/>
    <w:unhideWhenUsed/>
    <w:rsid w:val="000E7534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E7534"/>
    <w:rPr>
      <w:rFonts w:ascii="Calibri" w:eastAsia="SimSun" w:hAnsi="Calibri" w:cs="Times New Roman"/>
      <w:kern w:val="1"/>
      <w:lang w:val="x-none" w:eastAsia="ar-SA"/>
    </w:rPr>
  </w:style>
  <w:style w:type="table" w:styleId="af1">
    <w:name w:val="Table Grid"/>
    <w:basedOn w:val="a1"/>
    <w:uiPriority w:val="59"/>
    <w:rsid w:val="000E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0E7534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0E7534"/>
    <w:rPr>
      <w:color w:val="954F72"/>
      <w:u w:val="single"/>
    </w:rPr>
  </w:style>
  <w:style w:type="paragraph" w:customStyle="1" w:styleId="xl65">
    <w:name w:val="xl65"/>
    <w:basedOn w:val="a"/>
    <w:rsid w:val="000E75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0E753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0E75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0E753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0E75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0E753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a"/>
    <w:rsid w:val="000E753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styleId="af4">
    <w:name w:val="Normal (Web)"/>
    <w:basedOn w:val="a"/>
    <w:uiPriority w:val="99"/>
    <w:unhideWhenUsed/>
    <w:rsid w:val="000E753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10578</Words>
  <Characters>60297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CITYLINE27</cp:lastModifiedBy>
  <cp:revision>3</cp:revision>
  <cp:lastPrinted>2020-06-03T07:44:00Z</cp:lastPrinted>
  <dcterms:created xsi:type="dcterms:W3CDTF">2021-08-04T10:11:00Z</dcterms:created>
  <dcterms:modified xsi:type="dcterms:W3CDTF">2021-08-04T13:43:00Z</dcterms:modified>
</cp:coreProperties>
</file>