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DE" w:rsidRPr="007E21DE" w:rsidRDefault="007E21DE" w:rsidP="007E21DE">
      <w:pPr>
        <w:autoSpaceDN/>
        <w:adjustRightInd/>
        <w:ind w:firstLine="0"/>
        <w:jc w:val="right"/>
        <w:rPr>
          <w:rFonts w:ascii="Times New Roman" w:hAnsi="Times New Roman" w:cs="Times New Roman"/>
          <w:b/>
          <w:sz w:val="28"/>
          <w:szCs w:val="28"/>
          <w:lang w:eastAsia="ar-SA"/>
        </w:rPr>
      </w:pPr>
      <w:bookmarkStart w:id="0" w:name="_GoBack"/>
      <w:bookmarkEnd w:id="0"/>
      <w:r w:rsidRPr="007E21DE">
        <w:rPr>
          <w:rFonts w:ascii="Times New Roman" w:hAnsi="Times New Roman" w:cs="Times New Roman"/>
          <w:b/>
          <w:sz w:val="28"/>
          <w:szCs w:val="28"/>
          <w:lang w:eastAsia="ar-SA"/>
        </w:rPr>
        <w:t>ПРОЕКТ</w:t>
      </w:r>
    </w:p>
    <w:p w:rsidR="007E21DE" w:rsidRPr="007E21DE" w:rsidRDefault="007E21DE" w:rsidP="007E21DE">
      <w:pPr>
        <w:autoSpaceDN/>
        <w:adjustRightInd/>
        <w:ind w:firstLine="0"/>
        <w:jc w:val="center"/>
        <w:rPr>
          <w:rFonts w:ascii="Times New Roman" w:hAnsi="Times New Roman" w:cs="Times New Roman"/>
          <w:b/>
          <w:sz w:val="28"/>
          <w:szCs w:val="28"/>
          <w:lang w:eastAsia="ar-SA"/>
        </w:rPr>
      </w:pPr>
      <w:r w:rsidRPr="007E21DE">
        <w:rPr>
          <w:rFonts w:ascii="Times New Roman" w:hAnsi="Times New Roman" w:cs="Times New Roman"/>
          <w:b/>
          <w:sz w:val="28"/>
          <w:szCs w:val="28"/>
          <w:lang w:eastAsia="ar-SA"/>
        </w:rPr>
        <w:t>РЕШЕНИЕ</w:t>
      </w:r>
    </w:p>
    <w:p w:rsidR="007E21DE" w:rsidRPr="007E21DE" w:rsidRDefault="007E21DE" w:rsidP="007E21DE">
      <w:pPr>
        <w:autoSpaceDN/>
        <w:adjustRightInd/>
        <w:ind w:firstLine="0"/>
        <w:jc w:val="center"/>
        <w:rPr>
          <w:rFonts w:ascii="Times New Roman" w:hAnsi="Times New Roman" w:cs="Times New Roman"/>
          <w:sz w:val="28"/>
          <w:szCs w:val="28"/>
          <w:lang w:eastAsia="ar-SA"/>
        </w:rPr>
      </w:pPr>
      <w:r w:rsidRPr="007E21DE">
        <w:rPr>
          <w:rFonts w:ascii="Times New Roman" w:hAnsi="Times New Roman" w:cs="Times New Roman"/>
          <w:sz w:val="28"/>
          <w:szCs w:val="28"/>
          <w:lang w:eastAsia="ar-SA"/>
        </w:rPr>
        <w:t>СОВЕТА ГРАЧЕВСКОГО МУНИЦИПАЛЬНОГО ОКРУГА</w:t>
      </w:r>
      <w:r w:rsidRPr="007E21DE">
        <w:rPr>
          <w:rFonts w:ascii="Times New Roman" w:hAnsi="Times New Roman" w:cs="Times New Roman"/>
          <w:sz w:val="28"/>
          <w:szCs w:val="28"/>
          <w:lang w:eastAsia="ar-SA"/>
        </w:rPr>
        <w:br/>
        <w:t>СТАВРОПОЛЬСКОГО КРАЯ</w:t>
      </w:r>
    </w:p>
    <w:p w:rsidR="00BE12A1" w:rsidRPr="00E84721" w:rsidRDefault="00BE12A1" w:rsidP="00360B18">
      <w:pPr>
        <w:ind w:firstLine="709"/>
        <w:rPr>
          <w:rFonts w:ascii="Times New Roman" w:hAnsi="Times New Roman" w:cs="Times New Roman"/>
          <w:sz w:val="24"/>
          <w:szCs w:val="24"/>
        </w:rPr>
      </w:pPr>
    </w:p>
    <w:p w:rsidR="00402746" w:rsidRPr="007E21DE" w:rsidRDefault="00402746" w:rsidP="00402746">
      <w:pPr>
        <w:ind w:firstLine="709"/>
        <w:jc w:val="center"/>
        <w:rPr>
          <w:rFonts w:ascii="Times New Roman" w:hAnsi="Times New Roman" w:cs="Times New Roman"/>
          <w:b/>
          <w:sz w:val="28"/>
          <w:szCs w:val="28"/>
        </w:rPr>
      </w:pPr>
      <w:r w:rsidRPr="007E21DE">
        <w:rPr>
          <w:rFonts w:ascii="Times New Roman" w:hAnsi="Times New Roman" w:cs="Times New Roman"/>
          <w:b/>
          <w:sz w:val="28"/>
          <w:szCs w:val="28"/>
        </w:rPr>
        <w:t>О внесении изменений в Устав Грачевского муниципального округа Ставропольского края</w:t>
      </w:r>
    </w:p>
    <w:p w:rsidR="00402746" w:rsidRPr="00E84721" w:rsidRDefault="00402746" w:rsidP="00402746">
      <w:pPr>
        <w:ind w:firstLine="709"/>
        <w:jc w:val="center"/>
        <w:rPr>
          <w:rFonts w:ascii="Times New Roman" w:hAnsi="Times New Roman" w:cs="Times New Roman"/>
          <w:sz w:val="24"/>
          <w:szCs w:val="24"/>
        </w:rPr>
      </w:pPr>
    </w:p>
    <w:p w:rsidR="00402746" w:rsidRPr="00E84721" w:rsidRDefault="00402746" w:rsidP="00402746">
      <w:pPr>
        <w:ind w:firstLine="709"/>
        <w:jc w:val="center"/>
        <w:rPr>
          <w:rFonts w:ascii="Times New Roman" w:hAnsi="Times New Roman" w:cs="Times New Roman"/>
          <w:sz w:val="24"/>
          <w:szCs w:val="24"/>
        </w:rPr>
      </w:pPr>
    </w:p>
    <w:p w:rsidR="00402746" w:rsidRPr="008E4DF8" w:rsidRDefault="00402746" w:rsidP="00402746">
      <w:pPr>
        <w:ind w:firstLine="709"/>
        <w:rPr>
          <w:rFonts w:ascii="Times New Roman" w:hAnsi="Times New Roman" w:cs="Times New Roman"/>
          <w:sz w:val="28"/>
          <w:szCs w:val="28"/>
        </w:rPr>
      </w:pPr>
      <w:proofErr w:type="gramStart"/>
      <w:r w:rsidRPr="008E4DF8">
        <w:rPr>
          <w:rFonts w:ascii="Times New Roman" w:hAnsi="Times New Roman" w:cs="Times New Roman"/>
          <w:sz w:val="28"/>
          <w:szCs w:val="28"/>
        </w:rPr>
        <w:t>В соответствии с федеральными законами от 06 октября 2003 года</w:t>
      </w:r>
      <w:r>
        <w:rPr>
          <w:rFonts w:ascii="Times New Roman" w:hAnsi="Times New Roman" w:cs="Times New Roman"/>
          <w:sz w:val="28"/>
          <w:szCs w:val="28"/>
        </w:rPr>
        <w:t xml:space="preserve">           </w:t>
      </w:r>
      <w:r w:rsidRPr="008E4DF8">
        <w:rPr>
          <w:rFonts w:ascii="Times New Roman" w:hAnsi="Times New Roman" w:cs="Times New Roman"/>
          <w:sz w:val="28"/>
          <w:szCs w:val="28"/>
        </w:rPr>
        <w:t>№ 131-ФЗ «Об общих принципах организации местного самоуправления</w:t>
      </w:r>
      <w:r>
        <w:rPr>
          <w:rFonts w:ascii="Times New Roman" w:hAnsi="Times New Roman" w:cs="Times New Roman"/>
          <w:sz w:val="28"/>
          <w:szCs w:val="28"/>
        </w:rPr>
        <w:t xml:space="preserve"> </w:t>
      </w:r>
      <w:r w:rsidRPr="008E4DF8">
        <w:rPr>
          <w:rFonts w:ascii="Times New Roman" w:hAnsi="Times New Roman" w:cs="Times New Roman"/>
          <w:sz w:val="28"/>
          <w:szCs w:val="28"/>
        </w:rPr>
        <w:t>в Российской Федерации», от 21 июля 2005 года № 97-ФЗ</w:t>
      </w:r>
      <w:r>
        <w:rPr>
          <w:rFonts w:ascii="Times New Roman" w:hAnsi="Times New Roman" w:cs="Times New Roman"/>
          <w:sz w:val="28"/>
          <w:szCs w:val="28"/>
        </w:rPr>
        <w:t xml:space="preserve"> </w:t>
      </w:r>
      <w:r w:rsidRPr="008E4DF8">
        <w:rPr>
          <w:rFonts w:ascii="Times New Roman" w:hAnsi="Times New Roman" w:cs="Times New Roman"/>
          <w:sz w:val="28"/>
          <w:szCs w:val="28"/>
        </w:rPr>
        <w:t xml:space="preserve">«О государственной регистрации уставов муниципальных образований», Уставом </w:t>
      </w:r>
      <w:r>
        <w:rPr>
          <w:rFonts w:ascii="Times New Roman" w:hAnsi="Times New Roman" w:cs="Times New Roman"/>
          <w:sz w:val="28"/>
          <w:szCs w:val="28"/>
        </w:rPr>
        <w:t xml:space="preserve">Грачевского </w:t>
      </w:r>
      <w:r w:rsidRPr="008E4DF8">
        <w:rPr>
          <w:rFonts w:ascii="Times New Roman" w:hAnsi="Times New Roman" w:cs="Times New Roman"/>
          <w:sz w:val="28"/>
          <w:szCs w:val="28"/>
        </w:rPr>
        <w:t>муниципального округа Ставропольского края</w:t>
      </w:r>
      <w:r>
        <w:rPr>
          <w:rFonts w:ascii="Times New Roman" w:hAnsi="Times New Roman" w:cs="Times New Roman"/>
          <w:sz w:val="28"/>
          <w:szCs w:val="28"/>
        </w:rPr>
        <w:t xml:space="preserve">, </w:t>
      </w:r>
      <w:r w:rsidRPr="008E4DF8">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 xml:space="preserve">Грачевского </w:t>
      </w:r>
      <w:r w:rsidRPr="008E4DF8">
        <w:rPr>
          <w:rFonts w:ascii="Times New Roman" w:hAnsi="Times New Roman" w:cs="Times New Roman"/>
          <w:sz w:val="28"/>
          <w:szCs w:val="28"/>
        </w:rPr>
        <w:t xml:space="preserve">муниципального округа Ставропольского края в соответствие законодательству Российской Федерации и Ставропольского края, </w:t>
      </w:r>
      <w:r>
        <w:rPr>
          <w:rFonts w:ascii="Times New Roman" w:hAnsi="Times New Roman" w:cs="Times New Roman"/>
          <w:sz w:val="28"/>
          <w:szCs w:val="28"/>
        </w:rPr>
        <w:t xml:space="preserve">Совет Грачевского </w:t>
      </w:r>
      <w:r w:rsidRPr="008E4DF8">
        <w:rPr>
          <w:rFonts w:ascii="Times New Roman" w:hAnsi="Times New Roman" w:cs="Times New Roman"/>
          <w:sz w:val="28"/>
          <w:szCs w:val="28"/>
        </w:rPr>
        <w:t>муниципального округа Ставропольского</w:t>
      </w:r>
      <w:proofErr w:type="gramEnd"/>
      <w:r w:rsidRPr="008E4DF8">
        <w:rPr>
          <w:rFonts w:ascii="Times New Roman" w:hAnsi="Times New Roman" w:cs="Times New Roman"/>
          <w:sz w:val="28"/>
          <w:szCs w:val="28"/>
        </w:rPr>
        <w:t xml:space="preserve"> края</w:t>
      </w:r>
    </w:p>
    <w:p w:rsidR="00402746" w:rsidRPr="00E84721" w:rsidRDefault="00402746" w:rsidP="00402746">
      <w:pPr>
        <w:ind w:firstLine="709"/>
        <w:rPr>
          <w:rFonts w:ascii="Times New Roman" w:hAnsi="Times New Roman" w:cs="Times New Roman"/>
          <w:sz w:val="24"/>
          <w:szCs w:val="24"/>
        </w:rPr>
      </w:pPr>
    </w:p>
    <w:p w:rsidR="00402746" w:rsidRPr="008E4DF8" w:rsidRDefault="00402746" w:rsidP="00402746">
      <w:pPr>
        <w:ind w:firstLine="0"/>
        <w:rPr>
          <w:rFonts w:ascii="Times New Roman" w:hAnsi="Times New Roman" w:cs="Times New Roman"/>
          <w:sz w:val="28"/>
          <w:szCs w:val="28"/>
        </w:rPr>
      </w:pPr>
      <w:r w:rsidRPr="008E4DF8">
        <w:rPr>
          <w:rFonts w:ascii="Times New Roman" w:hAnsi="Times New Roman" w:cs="Times New Roman"/>
          <w:sz w:val="28"/>
          <w:szCs w:val="28"/>
        </w:rPr>
        <w:t>РЕШИЛ:</w:t>
      </w:r>
    </w:p>
    <w:p w:rsidR="00402746" w:rsidRPr="00E84721" w:rsidRDefault="00402746" w:rsidP="00402746">
      <w:pPr>
        <w:ind w:firstLine="567"/>
        <w:rPr>
          <w:rFonts w:ascii="Times New Roman" w:hAnsi="Times New Roman" w:cs="Times New Roman"/>
          <w:sz w:val="24"/>
          <w:szCs w:val="24"/>
        </w:rPr>
      </w:pPr>
    </w:p>
    <w:p w:rsidR="00402746" w:rsidRDefault="00402746" w:rsidP="00402746">
      <w:pPr>
        <w:ind w:firstLine="567"/>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Грачевского </w:t>
      </w:r>
      <w:r w:rsidRPr="008E4DF8">
        <w:rPr>
          <w:rFonts w:ascii="Times New Roman" w:hAnsi="Times New Roman" w:cs="Times New Roman"/>
          <w:sz w:val="28"/>
          <w:szCs w:val="28"/>
        </w:rPr>
        <w:t xml:space="preserve">муниципального округа </w:t>
      </w:r>
      <w:r w:rsidRPr="002C4AB8">
        <w:rPr>
          <w:rFonts w:ascii="Times New Roman" w:hAnsi="Times New Roman" w:cs="Times New Roman"/>
          <w:sz w:val="28"/>
          <w:szCs w:val="28"/>
        </w:rPr>
        <w:t>Ставропольского края следующие изменения и дополнения:</w:t>
      </w:r>
    </w:p>
    <w:p w:rsidR="00402746"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 дополнить статьей 13.1 следующего содержания:</w:t>
      </w:r>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w:t>
      </w:r>
      <w:r w:rsidRPr="002C4AB8">
        <w:rPr>
          <w:rFonts w:ascii="Times New Roman" w:hAnsi="Times New Roman" w:cs="Times New Roman"/>
          <w:b/>
          <w:sz w:val="28"/>
          <w:szCs w:val="28"/>
        </w:rPr>
        <w:t>Статья 13.1. Муниципальные выборы</w:t>
      </w:r>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402746"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 xml:space="preserve">2. Выборы депутатов представительного органа муниципального округа проводятся по </w:t>
      </w:r>
      <w:r>
        <w:rPr>
          <w:rFonts w:ascii="Times New Roman" w:hAnsi="Times New Roman" w:cs="Times New Roman"/>
          <w:sz w:val="28"/>
          <w:szCs w:val="28"/>
        </w:rPr>
        <w:t xml:space="preserve">многомандатным </w:t>
      </w:r>
      <w:r w:rsidRPr="002C4AB8">
        <w:rPr>
          <w:rFonts w:ascii="Times New Roman" w:hAnsi="Times New Roman" w:cs="Times New Roman"/>
          <w:sz w:val="28"/>
          <w:szCs w:val="28"/>
        </w:rPr>
        <w:t xml:space="preserve">избирательным округам. </w:t>
      </w:r>
    </w:p>
    <w:p w:rsidR="00402746" w:rsidRDefault="00402746" w:rsidP="00402746">
      <w:pPr>
        <w:ind w:firstLine="567"/>
        <w:rPr>
          <w:rFonts w:ascii="Times New Roman" w:hAnsi="Times New Roman" w:cs="Times New Roman"/>
          <w:sz w:val="28"/>
          <w:szCs w:val="28"/>
        </w:rPr>
      </w:pPr>
      <w:r>
        <w:rPr>
          <w:rFonts w:ascii="Times New Roman" w:eastAsia="Calibri" w:hAnsi="Times New Roman" w:cs="Times New Roman"/>
          <w:sz w:val="28"/>
          <w:szCs w:val="28"/>
        </w:rPr>
        <w:t xml:space="preserve">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w:t>
      </w:r>
      <w:proofErr w:type="gramStart"/>
      <w:r>
        <w:rPr>
          <w:rFonts w:ascii="Times New Roman" w:hAnsi="Times New Roman" w:cs="Times New Roman"/>
          <w:sz w:val="28"/>
          <w:szCs w:val="28"/>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 xml:space="preserve">3. Муниципальные выборы назначаются представительным органом муниципального округа. Решение о назначении муниципальных выборов </w:t>
      </w:r>
      <w:r w:rsidRPr="002C4AB8">
        <w:rPr>
          <w:rFonts w:ascii="Times New Roman" w:hAnsi="Times New Roman" w:cs="Times New Roman"/>
          <w:sz w:val="28"/>
          <w:szCs w:val="28"/>
        </w:rPr>
        <w:lastRenderedPageBreak/>
        <w:t xml:space="preserve">должно быть принято не ранее чем за 90 дней и не </w:t>
      </w:r>
      <w:proofErr w:type="gramStart"/>
      <w:r w:rsidRPr="002C4AB8">
        <w:rPr>
          <w:rFonts w:ascii="Times New Roman" w:hAnsi="Times New Roman" w:cs="Times New Roman"/>
          <w:sz w:val="28"/>
          <w:szCs w:val="28"/>
        </w:rPr>
        <w:t>позднее</w:t>
      </w:r>
      <w:proofErr w:type="gramEnd"/>
      <w:r w:rsidRPr="002C4AB8">
        <w:rPr>
          <w:rFonts w:ascii="Times New Roman" w:hAnsi="Times New Roman" w:cs="Times New Roman"/>
          <w:sz w:val="28"/>
          <w:szCs w:val="28"/>
        </w:rPr>
        <w:t xml:space="preserve"> чем за 80 дней до дня голосования.</w:t>
      </w:r>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w:t>
      </w:r>
      <w:r>
        <w:rPr>
          <w:rFonts w:ascii="Times New Roman" w:hAnsi="Times New Roman" w:cs="Times New Roman"/>
          <w:sz w:val="28"/>
          <w:szCs w:val="28"/>
        </w:rPr>
        <w:t xml:space="preserve"> </w:t>
      </w:r>
      <w:r w:rsidRPr="002C4AB8">
        <w:rPr>
          <w:rFonts w:ascii="Times New Roman" w:hAnsi="Times New Roman" w:cs="Times New Roman"/>
          <w:sz w:val="28"/>
          <w:szCs w:val="28"/>
        </w:rPr>
        <w:t>с ним законами Ставропольского края.</w:t>
      </w:r>
    </w:p>
    <w:p w:rsidR="00402746" w:rsidRPr="002C4AB8" w:rsidRDefault="00402746" w:rsidP="00402746">
      <w:pPr>
        <w:ind w:firstLine="567"/>
        <w:rPr>
          <w:rFonts w:ascii="Times New Roman" w:hAnsi="Times New Roman" w:cs="Times New Roman"/>
          <w:sz w:val="28"/>
          <w:szCs w:val="28"/>
        </w:rPr>
      </w:pPr>
      <w:r w:rsidRPr="002C4AB8">
        <w:rPr>
          <w:rFonts w:ascii="Times New Roman" w:hAnsi="Times New Roman" w:cs="Times New Roman"/>
          <w:sz w:val="28"/>
          <w:szCs w:val="28"/>
        </w:rPr>
        <w:t>5. Итоги муниципальных выборов подлежат официальному опубликованию (обнародованию)</w:t>
      </w:r>
      <w:proofErr w:type="gramStart"/>
      <w:r w:rsidRPr="002C4AB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 дополнить статьей 15.1:</w:t>
      </w:r>
    </w:p>
    <w:p w:rsidR="00402746" w:rsidRDefault="00402746" w:rsidP="00402746">
      <w:pPr>
        <w:ind w:firstLine="567"/>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15.1. </w:t>
      </w:r>
      <w:bookmarkStart w:id="1" w:name="sub_261"/>
      <w:r>
        <w:rPr>
          <w:rFonts w:ascii="Times New Roman" w:hAnsi="Times New Roman" w:cs="Times New Roman"/>
          <w:b/>
          <w:sz w:val="28"/>
          <w:szCs w:val="28"/>
        </w:rPr>
        <w:t>Инициативные проекты</w:t>
      </w:r>
    </w:p>
    <w:p w:rsidR="00402746" w:rsidRDefault="00402746" w:rsidP="00402746">
      <w:pPr>
        <w:ind w:firstLine="567"/>
        <w:rPr>
          <w:rFonts w:ascii="Times New Roman" w:hAnsi="Times New Roman" w:cs="Times New Roman"/>
          <w:sz w:val="28"/>
          <w:szCs w:val="28"/>
        </w:rPr>
      </w:pPr>
      <w:bookmarkStart w:id="2" w:name="sub_2611"/>
      <w:bookmarkEnd w:id="1"/>
      <w:r>
        <w:rPr>
          <w:rFonts w:ascii="Times New Roman" w:hAnsi="Times New Roman" w:cs="Times New Roman"/>
          <w:sz w:val="28"/>
          <w:szCs w:val="28"/>
        </w:rPr>
        <w:t xml:space="preserve">1. В целях реализации мероприятий, имеющих приоритетное значение для жителей Грачевского муниципального округа Ставропольского края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Грачевского муниципального округа Ставропольского края может быть внесен инициативный проект.</w:t>
      </w:r>
    </w:p>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Порядок определения части территории Грачевского муниципального округа Ставропольского края, на которой могут реализовываться инициативные проекты, устанавливается решением Совета Грачевского муниципального округа Ставропольского края.</w:t>
      </w:r>
    </w:p>
    <w:p w:rsidR="00402746" w:rsidRDefault="00402746" w:rsidP="00402746">
      <w:pPr>
        <w:ind w:firstLine="567"/>
        <w:rPr>
          <w:rFonts w:ascii="Times New Roman" w:hAnsi="Times New Roman" w:cs="Times New Roman"/>
          <w:sz w:val="28"/>
          <w:szCs w:val="28"/>
        </w:rPr>
      </w:pPr>
      <w:bookmarkStart w:id="3" w:name="sub_2612"/>
      <w:bookmarkEnd w:id="2"/>
      <w:r>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Грачевского муниципального округа Ставропольского края,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Грачевского муниципального округа Ставропольского края. Право выступить инициатором проекта в соответствии с решением Совета Грачевского муниципального округа Ставропольского края может быть предоставлено также иным лицам, осуществляющим деятельность на территории Грачевского муниципального округа Ставропольского края.</w:t>
      </w:r>
    </w:p>
    <w:p w:rsidR="00402746" w:rsidRDefault="00402746" w:rsidP="00402746">
      <w:pPr>
        <w:ind w:firstLine="567"/>
        <w:rPr>
          <w:rFonts w:ascii="Times New Roman" w:hAnsi="Times New Roman" w:cs="Times New Roman"/>
          <w:sz w:val="28"/>
          <w:szCs w:val="28"/>
        </w:rPr>
      </w:pPr>
      <w:bookmarkStart w:id="4" w:name="sub_2613"/>
      <w:bookmarkEnd w:id="3"/>
      <w:r>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Грачевского муниципального округа Ставропольского края</w:t>
      </w:r>
      <w:proofErr w:type="gramStart"/>
      <w:r>
        <w:rPr>
          <w:rFonts w:ascii="Times New Roman" w:hAnsi="Times New Roman" w:cs="Times New Roman"/>
          <w:sz w:val="28"/>
          <w:szCs w:val="28"/>
        </w:rPr>
        <w:t>.»;</w:t>
      </w:r>
      <w:bookmarkEnd w:id="4"/>
      <w:proofErr w:type="gramEnd"/>
    </w:p>
    <w:p w:rsidR="00402746" w:rsidRPr="00AF0FB8"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E84721">
        <w:rPr>
          <w:rFonts w:ascii="Times New Roman" w:hAnsi="Times New Roman" w:cs="Times New Roman"/>
          <w:b/>
          <w:sz w:val="28"/>
          <w:szCs w:val="28"/>
        </w:rPr>
        <w:t>в части 1 статьи 16 после слов «местного самоуправления» дополнить</w:t>
      </w:r>
      <w:r>
        <w:rPr>
          <w:rFonts w:ascii="Times New Roman" w:hAnsi="Times New Roman" w:cs="Times New Roman"/>
          <w:sz w:val="28"/>
          <w:szCs w:val="28"/>
        </w:rPr>
        <w:t xml:space="preserve"> </w:t>
      </w:r>
      <w:r w:rsidRPr="00E84721">
        <w:rPr>
          <w:rFonts w:ascii="Times New Roman" w:hAnsi="Times New Roman" w:cs="Times New Roman"/>
          <w:b/>
          <w:sz w:val="28"/>
          <w:szCs w:val="28"/>
        </w:rPr>
        <w:t xml:space="preserve">словами </w:t>
      </w:r>
      <w:r>
        <w:rPr>
          <w:rFonts w:ascii="Times New Roman" w:hAnsi="Times New Roman" w:cs="Times New Roman"/>
          <w:sz w:val="28"/>
          <w:szCs w:val="28"/>
        </w:rPr>
        <w:t xml:space="preserve">«, обсуждения вопросов внесения инициативных проектов и </w:t>
      </w:r>
      <w:r w:rsidRPr="004E1125">
        <w:rPr>
          <w:rFonts w:ascii="Times New Roman" w:hAnsi="Times New Roman" w:cs="Times New Roman"/>
          <w:sz w:val="28"/>
          <w:szCs w:val="28"/>
        </w:rPr>
        <w:t>их рассмотрения»</w:t>
      </w:r>
      <w:r>
        <w:rPr>
          <w:rFonts w:ascii="Times New Roman" w:hAnsi="Times New Roman" w:cs="Times New Roman"/>
          <w:sz w:val="28"/>
          <w:szCs w:val="28"/>
        </w:rPr>
        <w:t>;</w:t>
      </w:r>
    </w:p>
    <w:p w:rsidR="00402746" w:rsidRPr="00AF0FB8" w:rsidRDefault="00402746" w:rsidP="00402746">
      <w:pPr>
        <w:ind w:firstLine="567"/>
        <w:rPr>
          <w:rFonts w:ascii="Times New Roman" w:hAnsi="Times New Roman" w:cs="Times New Roman"/>
          <w:sz w:val="28"/>
          <w:szCs w:val="28"/>
        </w:rPr>
      </w:pPr>
      <w:r w:rsidRPr="00AF0FB8">
        <w:rPr>
          <w:rFonts w:ascii="Times New Roman" w:hAnsi="Times New Roman" w:cs="Times New Roman"/>
          <w:sz w:val="28"/>
          <w:szCs w:val="28"/>
        </w:rPr>
        <w:t>-</w:t>
      </w:r>
      <w:r>
        <w:rPr>
          <w:rFonts w:ascii="Times New Roman" w:hAnsi="Times New Roman" w:cs="Times New Roman"/>
          <w:sz w:val="28"/>
          <w:szCs w:val="28"/>
        </w:rPr>
        <w:t xml:space="preserve"> </w:t>
      </w:r>
      <w:r w:rsidRPr="00E84721">
        <w:rPr>
          <w:rFonts w:ascii="Times New Roman" w:hAnsi="Times New Roman" w:cs="Times New Roman"/>
          <w:b/>
          <w:sz w:val="28"/>
          <w:szCs w:val="28"/>
        </w:rPr>
        <w:t>часть 5 статьи 16 дополнить абзацем следующего содержания</w:t>
      </w:r>
      <w:r w:rsidRPr="00AF0FB8">
        <w:rPr>
          <w:rFonts w:ascii="Times New Roman" w:hAnsi="Times New Roman" w:cs="Times New Roman"/>
          <w:sz w:val="28"/>
          <w:szCs w:val="28"/>
        </w:rPr>
        <w:t>:</w:t>
      </w:r>
      <w:r>
        <w:rPr>
          <w:rFonts w:ascii="Times New Roman" w:hAnsi="Times New Roman" w:cs="Times New Roman"/>
          <w:sz w:val="28"/>
          <w:szCs w:val="28"/>
        </w:rPr>
        <w:br/>
      </w:r>
      <w:r w:rsidRPr="00AF0FB8">
        <w:rPr>
          <w:rFonts w:ascii="Times New Roman" w:hAnsi="Times New Roman" w:cs="Times New Roman"/>
          <w:sz w:val="28"/>
          <w:szCs w:val="28"/>
        </w:rPr>
        <w:t>«В собрании граждан по вопросам внесения инициативных проектов</w:t>
      </w:r>
      <w:r>
        <w:rPr>
          <w:rFonts w:ascii="Times New Roman" w:hAnsi="Times New Roman" w:cs="Times New Roman"/>
          <w:sz w:val="28"/>
          <w:szCs w:val="28"/>
        </w:rPr>
        <w:t xml:space="preserve"> </w:t>
      </w:r>
      <w:r w:rsidRPr="00AF0FB8">
        <w:rPr>
          <w:rFonts w:ascii="Times New Roman" w:hAnsi="Times New Roman" w:cs="Times New Roman"/>
          <w:sz w:val="28"/>
          <w:szCs w:val="28"/>
        </w:rPr>
        <w:t xml:space="preserve">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AF0FB8">
        <w:rPr>
          <w:rFonts w:ascii="Times New Roman" w:hAnsi="Times New Roman" w:cs="Times New Roman"/>
          <w:sz w:val="28"/>
          <w:szCs w:val="28"/>
        </w:rPr>
        <w:lastRenderedPageBreak/>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AF0FB8">
        <w:rPr>
          <w:rFonts w:ascii="Times New Roman" w:hAnsi="Times New Roman" w:cs="Times New Roman"/>
          <w:sz w:val="28"/>
          <w:szCs w:val="28"/>
        </w:rPr>
        <w:t>.»</w:t>
      </w:r>
      <w:r>
        <w:rPr>
          <w:rFonts w:ascii="Times New Roman" w:hAnsi="Times New Roman" w:cs="Times New Roman"/>
          <w:sz w:val="28"/>
          <w:szCs w:val="28"/>
        </w:rPr>
        <w:t>;</w:t>
      </w:r>
      <w:proofErr w:type="gramEnd"/>
    </w:p>
    <w:p w:rsidR="00402746" w:rsidRPr="00AF0FB8" w:rsidRDefault="00402746" w:rsidP="00402746">
      <w:pPr>
        <w:ind w:firstLine="567"/>
        <w:rPr>
          <w:rFonts w:ascii="Times New Roman" w:hAnsi="Times New Roman" w:cs="Times New Roman"/>
          <w:sz w:val="28"/>
          <w:szCs w:val="28"/>
        </w:rPr>
      </w:pPr>
      <w:r w:rsidRPr="00E84721">
        <w:rPr>
          <w:rFonts w:ascii="Times New Roman" w:hAnsi="Times New Roman" w:cs="Times New Roman"/>
          <w:b/>
          <w:sz w:val="28"/>
          <w:szCs w:val="28"/>
        </w:rPr>
        <w:t>- часть 2 статьи 18 дополнить предложением следующего содержания</w:t>
      </w:r>
      <w:r w:rsidRPr="000D15C6">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w:t>
      </w:r>
      <w:r w:rsidRPr="00AF0FB8">
        <w:rPr>
          <w:rFonts w:ascii="Times New Roman" w:hAnsi="Times New Roman" w:cs="Times New Roman"/>
          <w:sz w:val="28"/>
          <w:szCs w:val="28"/>
        </w:rPr>
        <w:t>предлагается реализовать инициативный проект, достигшие шестнадцатилетнего возраста</w:t>
      </w:r>
      <w:proofErr w:type="gramStart"/>
      <w:r w:rsidRPr="00AF0FB8">
        <w:rPr>
          <w:rFonts w:ascii="Times New Roman" w:hAnsi="Times New Roman" w:cs="Times New Roman"/>
          <w:sz w:val="28"/>
          <w:szCs w:val="28"/>
        </w:rPr>
        <w:t>.»</w:t>
      </w:r>
      <w:r>
        <w:rPr>
          <w:rFonts w:ascii="Times New Roman" w:hAnsi="Times New Roman" w:cs="Times New Roman"/>
          <w:sz w:val="28"/>
          <w:szCs w:val="28"/>
        </w:rPr>
        <w:t>;</w:t>
      </w:r>
    </w:p>
    <w:p w:rsidR="00402746" w:rsidRDefault="00402746" w:rsidP="00402746">
      <w:pPr>
        <w:ind w:firstLine="567"/>
        <w:rPr>
          <w:rFonts w:ascii="Times New Roman" w:hAnsi="Times New Roman" w:cs="Times New Roman"/>
          <w:sz w:val="28"/>
          <w:szCs w:val="28"/>
        </w:rPr>
      </w:pPr>
      <w:proofErr w:type="gramEnd"/>
      <w:r w:rsidRPr="00E84721">
        <w:rPr>
          <w:rFonts w:ascii="Times New Roman" w:hAnsi="Times New Roman" w:cs="Times New Roman"/>
          <w:b/>
          <w:sz w:val="28"/>
          <w:szCs w:val="28"/>
        </w:rPr>
        <w:t>- часть3 статьи 18 дополнить пунктом 3) следующего содержания</w:t>
      </w:r>
      <w:r w:rsidRPr="00AF0FB8">
        <w:rPr>
          <w:rFonts w:ascii="Times New Roman" w:hAnsi="Times New Roman" w:cs="Times New Roman"/>
          <w:sz w:val="28"/>
          <w:szCs w:val="28"/>
        </w:rPr>
        <w:t>:</w:t>
      </w:r>
    </w:p>
    <w:p w:rsidR="00402746" w:rsidRPr="003934E2" w:rsidRDefault="00402746" w:rsidP="00402746">
      <w:pPr>
        <w:ind w:firstLine="567"/>
        <w:rPr>
          <w:rFonts w:ascii="Verdana" w:hAnsi="Verdana" w:cs="Times New Roman"/>
          <w:sz w:val="28"/>
          <w:szCs w:val="28"/>
        </w:rPr>
      </w:pPr>
      <w:r w:rsidRPr="00AF0FB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rPr>
          <w:rFonts w:ascii="Times New Roman" w:hAnsi="Times New Roman" w:cs="Times New Roman"/>
          <w:sz w:val="28"/>
          <w:szCs w:val="28"/>
        </w:rPr>
        <w:t xml:space="preserve"> - для выявления мнения граждан </w:t>
      </w:r>
      <w:r w:rsidRPr="00AF0FB8">
        <w:rPr>
          <w:rFonts w:ascii="Times New Roman" w:hAnsi="Times New Roman" w:cs="Times New Roman"/>
          <w:sz w:val="28"/>
          <w:szCs w:val="28"/>
        </w:rPr>
        <w:t>о поддержке данного инициативного проекта</w:t>
      </w:r>
      <w:proofErr w:type="gramStart"/>
      <w:r w:rsidRPr="00AF0FB8">
        <w:rPr>
          <w:rFonts w:ascii="Times New Roman" w:hAnsi="Times New Roman" w:cs="Times New Roman"/>
          <w:sz w:val="28"/>
          <w:szCs w:val="28"/>
        </w:rPr>
        <w:t>.</w:t>
      </w:r>
      <w:r>
        <w:rPr>
          <w:rFonts w:ascii="Times New Roman" w:hAnsi="Times New Roman" w:cs="Times New Roman"/>
          <w:sz w:val="28"/>
          <w:szCs w:val="28"/>
        </w:rPr>
        <w:t>»;</w:t>
      </w:r>
      <w:proofErr w:type="gramEnd"/>
    </w:p>
    <w:p w:rsidR="00402746" w:rsidRPr="003934E2" w:rsidRDefault="00402746" w:rsidP="00402746">
      <w:pPr>
        <w:ind w:firstLine="567"/>
        <w:rPr>
          <w:rFonts w:ascii="Verdana" w:hAnsi="Verdana" w:cs="Times New Roman"/>
          <w:sz w:val="28"/>
          <w:szCs w:val="28"/>
        </w:rPr>
      </w:pPr>
      <w:r w:rsidRPr="00E84721">
        <w:rPr>
          <w:rFonts w:ascii="Times New Roman" w:hAnsi="Times New Roman" w:cs="Times New Roman"/>
          <w:b/>
          <w:sz w:val="28"/>
          <w:szCs w:val="28"/>
        </w:rPr>
        <w:t>- в части 5 статьи 18 после слов «муниципального округа</w:t>
      </w:r>
      <w:proofErr w:type="gramStart"/>
      <w:r w:rsidRPr="00E84721">
        <w:rPr>
          <w:rFonts w:ascii="Times New Roman" w:hAnsi="Times New Roman" w:cs="Times New Roman"/>
          <w:b/>
          <w:sz w:val="28"/>
          <w:szCs w:val="28"/>
        </w:rPr>
        <w:t xml:space="preserve">.» </w:t>
      </w:r>
      <w:proofErr w:type="gramEnd"/>
      <w:r w:rsidRPr="00E84721">
        <w:rPr>
          <w:rFonts w:ascii="Times New Roman" w:hAnsi="Times New Roman" w:cs="Times New Roman"/>
          <w:b/>
          <w:sz w:val="28"/>
          <w:szCs w:val="28"/>
        </w:rPr>
        <w:t>дополнить</w:t>
      </w:r>
      <w:r w:rsidRPr="003934E2">
        <w:rPr>
          <w:rFonts w:ascii="Times New Roman" w:hAnsi="Times New Roman" w:cs="Times New Roman"/>
          <w:sz w:val="28"/>
          <w:szCs w:val="28"/>
        </w:rPr>
        <w:t xml:space="preserve"> </w:t>
      </w:r>
      <w:r w:rsidRPr="00E84721">
        <w:rPr>
          <w:rFonts w:ascii="Times New Roman" w:hAnsi="Times New Roman" w:cs="Times New Roman"/>
          <w:b/>
          <w:sz w:val="28"/>
          <w:szCs w:val="28"/>
        </w:rPr>
        <w:t>предложением</w:t>
      </w:r>
      <w:r w:rsidRPr="003934E2">
        <w:rPr>
          <w:rFonts w:ascii="Times New Roman" w:hAnsi="Times New Roman" w:cs="Times New Roman"/>
          <w:sz w:val="28"/>
          <w:szCs w:val="28"/>
        </w:rPr>
        <w:t xml:space="preserve">: «Для проведения опроса граждан может использоваться официальный </w:t>
      </w:r>
      <w:r>
        <w:rPr>
          <w:rFonts w:ascii="Times New Roman" w:hAnsi="Times New Roman" w:cs="Times New Roman"/>
          <w:sz w:val="28"/>
          <w:szCs w:val="28"/>
        </w:rPr>
        <w:t xml:space="preserve">сайт муниципального образования </w:t>
      </w:r>
      <w:r w:rsidRPr="003934E2">
        <w:rPr>
          <w:rFonts w:ascii="Times New Roman" w:hAnsi="Times New Roman" w:cs="Times New Roman"/>
          <w:sz w:val="28"/>
          <w:szCs w:val="28"/>
        </w:rPr>
        <w:t>в информационно-телекоммуникационной сети «Интернет»</w:t>
      </w:r>
      <w:proofErr w:type="gramStart"/>
      <w:r w:rsidRPr="003934E2">
        <w:rPr>
          <w:rFonts w:ascii="Times New Roman" w:hAnsi="Times New Roman" w:cs="Times New Roman"/>
          <w:sz w:val="28"/>
          <w:szCs w:val="28"/>
        </w:rPr>
        <w:t>.»</w:t>
      </w:r>
      <w:proofErr w:type="gramEnd"/>
      <w:r>
        <w:rPr>
          <w:rFonts w:ascii="Times New Roman" w:hAnsi="Times New Roman" w:cs="Times New Roman"/>
          <w:sz w:val="28"/>
          <w:szCs w:val="28"/>
        </w:rPr>
        <w:t>;</w:t>
      </w:r>
    </w:p>
    <w:p w:rsidR="00402746" w:rsidRPr="003934E2" w:rsidRDefault="00402746" w:rsidP="00402746">
      <w:pPr>
        <w:ind w:firstLine="567"/>
        <w:rPr>
          <w:rFonts w:ascii="Verdana" w:hAnsi="Verdana" w:cs="Times New Roman"/>
          <w:sz w:val="28"/>
          <w:szCs w:val="28"/>
        </w:rPr>
      </w:pPr>
      <w:r w:rsidRPr="00E84721">
        <w:rPr>
          <w:rFonts w:ascii="Times New Roman" w:hAnsi="Times New Roman" w:cs="Times New Roman"/>
          <w:b/>
          <w:sz w:val="28"/>
          <w:szCs w:val="28"/>
        </w:rPr>
        <w:t>- часть 5 статьи 18</w:t>
      </w:r>
      <w:r w:rsidRPr="003934E2">
        <w:rPr>
          <w:rFonts w:ascii="Times New Roman" w:hAnsi="Times New Roman" w:cs="Times New Roman"/>
          <w:sz w:val="28"/>
          <w:szCs w:val="28"/>
        </w:rPr>
        <w:t xml:space="preserve"> </w:t>
      </w:r>
      <w:r w:rsidRPr="00E84721">
        <w:rPr>
          <w:rFonts w:ascii="Times New Roman" w:hAnsi="Times New Roman" w:cs="Times New Roman"/>
          <w:b/>
          <w:sz w:val="28"/>
          <w:szCs w:val="28"/>
        </w:rPr>
        <w:t>дополнить пунктом 6</w:t>
      </w:r>
      <w:r w:rsidRPr="003934E2">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br/>
        <w:t>«</w:t>
      </w:r>
      <w:r w:rsidRPr="003934E2">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3934E2">
        <w:rPr>
          <w:rFonts w:ascii="Times New Roman" w:hAnsi="Times New Roman" w:cs="Times New Roman"/>
          <w:sz w:val="28"/>
          <w:szCs w:val="28"/>
        </w:rPr>
        <w:t>».</w:t>
      </w:r>
      <w:r>
        <w:rPr>
          <w:rFonts w:ascii="Times New Roman" w:hAnsi="Times New Roman" w:cs="Times New Roman"/>
          <w:sz w:val="28"/>
          <w:szCs w:val="28"/>
        </w:rPr>
        <w:t>;</w:t>
      </w:r>
      <w:proofErr w:type="gramEnd"/>
    </w:p>
    <w:p w:rsidR="00402746" w:rsidRPr="003934E2" w:rsidRDefault="00402746" w:rsidP="00402746">
      <w:pPr>
        <w:ind w:firstLine="567"/>
        <w:rPr>
          <w:rFonts w:ascii="Verdana" w:hAnsi="Verdana" w:cs="Times New Roman"/>
          <w:sz w:val="28"/>
          <w:szCs w:val="28"/>
        </w:rPr>
      </w:pPr>
      <w:r w:rsidRPr="003934E2">
        <w:rPr>
          <w:rFonts w:ascii="Times New Roman" w:hAnsi="Times New Roman" w:cs="Times New Roman"/>
          <w:sz w:val="28"/>
          <w:szCs w:val="28"/>
        </w:rPr>
        <w:t xml:space="preserve">- </w:t>
      </w:r>
      <w:r w:rsidRPr="00E84721">
        <w:rPr>
          <w:rFonts w:ascii="Times New Roman" w:hAnsi="Times New Roman" w:cs="Times New Roman"/>
          <w:b/>
          <w:sz w:val="28"/>
          <w:szCs w:val="28"/>
        </w:rPr>
        <w:t>в части 7 статьи 18 пункт</w:t>
      </w:r>
      <w:r w:rsidRPr="003934E2">
        <w:rPr>
          <w:rFonts w:ascii="Times New Roman" w:hAnsi="Times New Roman" w:cs="Times New Roman"/>
          <w:sz w:val="28"/>
          <w:szCs w:val="28"/>
        </w:rPr>
        <w:t xml:space="preserve"> </w:t>
      </w:r>
      <w:r w:rsidRPr="00E84721">
        <w:rPr>
          <w:rFonts w:ascii="Times New Roman" w:hAnsi="Times New Roman" w:cs="Times New Roman"/>
          <w:b/>
          <w:sz w:val="28"/>
          <w:szCs w:val="28"/>
        </w:rPr>
        <w:t>1) изложить в следующей редакции</w:t>
      </w:r>
      <w:r>
        <w:rPr>
          <w:rFonts w:ascii="Times New Roman" w:hAnsi="Times New Roman" w:cs="Times New Roman"/>
          <w:sz w:val="28"/>
          <w:szCs w:val="28"/>
        </w:rPr>
        <w:t xml:space="preserve">: </w:t>
      </w:r>
      <w:r>
        <w:rPr>
          <w:rFonts w:ascii="Times New Roman" w:hAnsi="Times New Roman" w:cs="Times New Roman"/>
          <w:sz w:val="28"/>
          <w:szCs w:val="28"/>
        </w:rPr>
        <w:br/>
      </w:r>
      <w:r w:rsidRPr="003934E2">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roofErr w:type="gramStart"/>
      <w:r w:rsidRPr="003934E2">
        <w:rPr>
          <w:rFonts w:ascii="Times New Roman" w:hAnsi="Times New Roman" w:cs="Times New Roman"/>
          <w:sz w:val="28"/>
          <w:szCs w:val="28"/>
        </w:rPr>
        <w:t>;»</w:t>
      </w:r>
      <w:proofErr w:type="gramEnd"/>
    </w:p>
    <w:p w:rsidR="00402746" w:rsidRPr="008E4DF8" w:rsidRDefault="00402746" w:rsidP="00402746">
      <w:pPr>
        <w:ind w:firstLine="567"/>
        <w:rPr>
          <w:rFonts w:ascii="Times New Roman" w:hAnsi="Times New Roman" w:cs="Times New Roman"/>
          <w:sz w:val="28"/>
          <w:szCs w:val="28"/>
        </w:rPr>
      </w:pPr>
      <w:r w:rsidRPr="008E4DF8">
        <w:rPr>
          <w:rFonts w:ascii="Times New Roman" w:hAnsi="Times New Roman" w:cs="Times New Roman"/>
          <w:sz w:val="28"/>
          <w:szCs w:val="28"/>
        </w:rPr>
        <w:t xml:space="preserve">- </w:t>
      </w:r>
      <w:r w:rsidRPr="00E84721">
        <w:rPr>
          <w:rFonts w:ascii="Times New Roman" w:hAnsi="Times New Roman" w:cs="Times New Roman"/>
          <w:b/>
          <w:sz w:val="28"/>
          <w:szCs w:val="28"/>
        </w:rPr>
        <w:t>пункт 44 части 1 статьи 8</w:t>
      </w:r>
      <w:r>
        <w:rPr>
          <w:rFonts w:ascii="Times New Roman" w:hAnsi="Times New Roman" w:cs="Times New Roman"/>
          <w:sz w:val="28"/>
          <w:szCs w:val="28"/>
        </w:rPr>
        <w:t xml:space="preserve"> </w:t>
      </w:r>
      <w:r w:rsidRPr="00E84721">
        <w:rPr>
          <w:rFonts w:ascii="Times New Roman" w:hAnsi="Times New Roman" w:cs="Times New Roman"/>
          <w:b/>
          <w:sz w:val="28"/>
          <w:szCs w:val="28"/>
        </w:rPr>
        <w:t>изложить в новой редакции</w:t>
      </w:r>
      <w:r>
        <w:rPr>
          <w:rFonts w:ascii="Times New Roman" w:hAnsi="Times New Roman" w:cs="Times New Roman"/>
          <w:sz w:val="28"/>
          <w:szCs w:val="28"/>
        </w:rPr>
        <w:t>:</w:t>
      </w:r>
      <w:r>
        <w:rPr>
          <w:rFonts w:ascii="Times New Roman" w:hAnsi="Times New Roman" w:cs="Times New Roman"/>
          <w:sz w:val="28"/>
          <w:szCs w:val="28"/>
        </w:rPr>
        <w:br/>
      </w:r>
      <w:r w:rsidRPr="008E4DF8">
        <w:rPr>
          <w:rFonts w:ascii="Times New Roman" w:hAnsi="Times New Roman" w:cs="Times New Roman"/>
          <w:sz w:val="28"/>
          <w:szCs w:val="28"/>
        </w:rPr>
        <w:t>«4</w:t>
      </w:r>
      <w:r>
        <w:rPr>
          <w:rFonts w:ascii="Times New Roman" w:hAnsi="Times New Roman" w:cs="Times New Roman"/>
          <w:sz w:val="28"/>
          <w:szCs w:val="28"/>
        </w:rPr>
        <w:t>4</w:t>
      </w:r>
      <w:r w:rsidRPr="008E4DF8">
        <w:rPr>
          <w:rFonts w:ascii="Times New Roman" w:hAnsi="Times New Roman" w:cs="Times New Roman"/>
          <w:sz w:val="28"/>
          <w:szCs w:val="28"/>
        </w:rPr>
        <w:t xml:space="preserve">) </w:t>
      </w:r>
      <w:r w:rsidRPr="008E4DF8">
        <w:rPr>
          <w:rFonts w:ascii="Times New Roman" w:hAnsi="Times New Roman" w:cs="Times New Roman"/>
          <w:sz w:val="28"/>
          <w:szCs w:val="28"/>
          <w:shd w:val="clear" w:color="auto" w:fill="FFFFFF"/>
        </w:rPr>
        <w:t>организация</w:t>
      </w:r>
      <w:r>
        <w:rPr>
          <w:rFonts w:ascii="Times New Roman" w:hAnsi="Times New Roman" w:cs="Times New Roman"/>
          <w:sz w:val="28"/>
          <w:szCs w:val="28"/>
          <w:shd w:val="clear" w:color="auto" w:fill="FFFFFF"/>
        </w:rPr>
        <w:t xml:space="preserve"> </w:t>
      </w:r>
      <w:r w:rsidRPr="008E4DF8">
        <w:rPr>
          <w:rFonts w:ascii="Times New Roman" w:hAnsi="Times New Roman" w:cs="Times New Roman"/>
          <w:sz w:val="28"/>
          <w:szCs w:val="28"/>
          <w:shd w:val="clear" w:color="auto" w:fill="FFFFFF"/>
        </w:rPr>
        <w:t>в соответствии с федеральным законом выполнения комплексных кадастровых работ и утверждение карты-плана территории»;</w:t>
      </w:r>
    </w:p>
    <w:p w:rsidR="00402746" w:rsidRDefault="00402746" w:rsidP="00402746">
      <w:pPr>
        <w:pStyle w:val="HTML"/>
        <w:ind w:firstLine="567"/>
        <w:jc w:val="both"/>
        <w:rPr>
          <w:rFonts w:ascii="Times New Roman" w:hAnsi="Times New Roman" w:cs="Times New Roman"/>
          <w:sz w:val="28"/>
          <w:szCs w:val="28"/>
        </w:rPr>
      </w:pPr>
      <w:r w:rsidRPr="008E4DF8">
        <w:rPr>
          <w:rFonts w:ascii="Times New Roman" w:hAnsi="Times New Roman" w:cs="Times New Roman"/>
          <w:sz w:val="28"/>
          <w:szCs w:val="28"/>
        </w:rPr>
        <w:t xml:space="preserve">- </w:t>
      </w:r>
      <w:r w:rsidRPr="00E84721">
        <w:rPr>
          <w:rFonts w:ascii="Times New Roman" w:hAnsi="Times New Roman" w:cs="Times New Roman"/>
          <w:b/>
          <w:sz w:val="28"/>
          <w:szCs w:val="28"/>
        </w:rPr>
        <w:t>часть 2.1 статьи 8 дополнить пунктом</w:t>
      </w:r>
      <w:r>
        <w:rPr>
          <w:rFonts w:ascii="Times New Roman" w:hAnsi="Times New Roman" w:cs="Times New Roman"/>
          <w:sz w:val="28"/>
          <w:szCs w:val="28"/>
        </w:rPr>
        <w:t>:</w:t>
      </w:r>
      <w:r w:rsidRPr="008E4DF8">
        <w:rPr>
          <w:rFonts w:ascii="Times New Roman" w:hAnsi="Times New Roman" w:cs="Times New Roman"/>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402746" w:rsidRDefault="00402746" w:rsidP="00402746">
      <w:pPr>
        <w:pStyle w:val="HTML"/>
        <w:ind w:firstLine="567"/>
        <w:jc w:val="both"/>
        <w:rPr>
          <w:rFonts w:ascii="Times New Roman" w:hAnsi="Times New Roman" w:cs="Times New Roman"/>
          <w:sz w:val="28"/>
          <w:szCs w:val="28"/>
        </w:rPr>
      </w:pPr>
      <w:r>
        <w:rPr>
          <w:rFonts w:ascii="Times New Roman" w:hAnsi="Times New Roman" w:cs="Times New Roman"/>
          <w:sz w:val="28"/>
          <w:szCs w:val="28"/>
        </w:rPr>
        <w:t>- дополнить статьей 42.1 и статьей 42.2 следующего содержания:</w:t>
      </w:r>
    </w:p>
    <w:p w:rsidR="00402746" w:rsidRDefault="00402746" w:rsidP="00402746">
      <w:pPr>
        <w:ind w:firstLine="567"/>
        <w:rPr>
          <w:rFonts w:ascii="Times New Roman" w:hAnsi="Times New Roman" w:cs="Times New Roman"/>
          <w:b/>
          <w:bCs/>
          <w:sz w:val="28"/>
          <w:szCs w:val="28"/>
        </w:rPr>
      </w:pPr>
      <w:r>
        <w:rPr>
          <w:rFonts w:ascii="Times New Roman" w:hAnsi="Times New Roman" w:cs="Times New Roman"/>
          <w:b/>
          <w:bCs/>
          <w:sz w:val="28"/>
          <w:szCs w:val="28"/>
        </w:rPr>
        <w:t>«Статья 42.1 Средства самообложения граждан</w:t>
      </w:r>
    </w:p>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1. Средствами самообложения населения Грачевского муниципального округа являются разовые платежи граждан, осуществляемые для решения конкретных вопросов местного значения.</w:t>
      </w:r>
    </w:p>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Грачевского муниципального округа (населенного пункта (либо части его территории), входящего в состав муниципального образования Грачевского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Грачевского муниципального округа (населенного пункта (либо части его территории</w:t>
      </w:r>
      <w:proofErr w:type="gramEnd"/>
      <w:r>
        <w:rPr>
          <w:rFonts w:ascii="Times New Roman" w:hAnsi="Times New Roman" w:cs="Times New Roman"/>
          <w:sz w:val="28"/>
          <w:szCs w:val="28"/>
        </w:rPr>
        <w:t>), входящего в состав муниципального образования Грачевского муниципального округа) и для которых размер платежей может быть уменьшен.</w:t>
      </w:r>
    </w:p>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 Вопросы введения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указанных в части 1 статьи 56 </w:t>
      </w:r>
      <w:r>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разовых платежей граждан решаются на местном референдуме, а в случаях, предусмотренных пунктами 4.1 и 4.3 части 1 статьи 25.1 </w:t>
      </w:r>
      <w:r>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 на сходе граждан».</w:t>
      </w:r>
    </w:p>
    <w:p w:rsidR="00402746" w:rsidRDefault="00402746" w:rsidP="00402746">
      <w:pPr>
        <w:ind w:firstLine="567"/>
        <w:rPr>
          <w:rFonts w:ascii="Times New Roman" w:hAnsi="Times New Roman" w:cs="Times New Roman"/>
          <w:b/>
          <w:sz w:val="28"/>
          <w:szCs w:val="28"/>
        </w:rPr>
      </w:pPr>
      <w:r>
        <w:rPr>
          <w:rFonts w:ascii="Times New Roman" w:hAnsi="Times New Roman" w:cs="Times New Roman"/>
          <w:b/>
          <w:bCs/>
          <w:sz w:val="28"/>
          <w:szCs w:val="28"/>
        </w:rPr>
        <w:t>Статья 42.2</w:t>
      </w:r>
      <w:r>
        <w:rPr>
          <w:rFonts w:ascii="Times New Roman" w:hAnsi="Times New Roman" w:cs="Times New Roman"/>
          <w:b/>
          <w:sz w:val="28"/>
          <w:szCs w:val="28"/>
        </w:rPr>
        <w:t xml:space="preserve"> Финансовое и иное обеспечение реализации инициативных проектов</w:t>
      </w:r>
    </w:p>
    <w:p w:rsidR="00402746" w:rsidRDefault="00402746" w:rsidP="00402746">
      <w:pPr>
        <w:ind w:firstLine="567"/>
        <w:rPr>
          <w:rFonts w:ascii="Times New Roman" w:hAnsi="Times New Roman" w:cs="Times New Roman"/>
          <w:sz w:val="28"/>
          <w:szCs w:val="28"/>
        </w:rPr>
      </w:pPr>
      <w:bookmarkStart w:id="5" w:name="sub_5611"/>
      <w:r>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8"/>
          <w:szCs w:val="28"/>
        </w:rPr>
        <w:t>формируемые</w:t>
      </w:r>
      <w:proofErr w:type="gramEnd"/>
      <w:r>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Грачевского муниципального округа.</w:t>
      </w:r>
    </w:p>
    <w:p w:rsidR="00402746" w:rsidRDefault="00402746" w:rsidP="00402746">
      <w:pPr>
        <w:ind w:firstLine="567"/>
        <w:rPr>
          <w:rFonts w:ascii="Times New Roman" w:hAnsi="Times New Roman" w:cs="Times New Roman"/>
          <w:sz w:val="28"/>
          <w:szCs w:val="28"/>
        </w:rPr>
      </w:pPr>
      <w:bookmarkStart w:id="6" w:name="sub_5612"/>
      <w:bookmarkEnd w:id="5"/>
      <w:r>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02746" w:rsidRDefault="00402746" w:rsidP="00402746">
      <w:pPr>
        <w:ind w:firstLine="567"/>
        <w:rPr>
          <w:rFonts w:ascii="Times New Roman" w:hAnsi="Times New Roman" w:cs="Times New Roman"/>
          <w:sz w:val="28"/>
          <w:szCs w:val="28"/>
        </w:rPr>
      </w:pPr>
      <w:bookmarkStart w:id="7" w:name="sub_5613"/>
      <w:bookmarkEnd w:id="6"/>
      <w:r>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
    <w:p w:rsidR="00402746" w:rsidRDefault="00402746" w:rsidP="00402746">
      <w:pPr>
        <w:ind w:firstLine="567"/>
        <w:rPr>
          <w:rFonts w:ascii="Times New Roman" w:hAnsi="Times New Roman" w:cs="Times New Roman"/>
          <w:sz w:val="28"/>
          <w:szCs w:val="28"/>
        </w:rPr>
      </w:pPr>
      <w:r>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Грачевского муниципального округа (решением схода граждан, осуществляющего полномочия представительного органа) муниципального образования.</w:t>
      </w:r>
    </w:p>
    <w:p w:rsidR="00402746" w:rsidRPr="002A763C" w:rsidRDefault="00402746" w:rsidP="00402746">
      <w:pPr>
        <w:pStyle w:val="HTML"/>
        <w:ind w:firstLine="567"/>
        <w:jc w:val="both"/>
        <w:rPr>
          <w:rFonts w:ascii="Times New Roman" w:hAnsi="Times New Roman" w:cs="Times New Roman"/>
          <w:sz w:val="28"/>
          <w:szCs w:val="28"/>
        </w:rPr>
      </w:pPr>
      <w:r>
        <w:rPr>
          <w:rFonts w:ascii="Times New Roman" w:hAnsi="Times New Roman" w:cs="Times New Roman"/>
          <w:sz w:val="28"/>
          <w:szCs w:val="28"/>
        </w:rPr>
        <w:t>4. Реализация инициативных проектов может обеспечиваться также</w:t>
      </w:r>
      <w:r>
        <w:rPr>
          <w:rFonts w:ascii="Times New Roman" w:hAnsi="Times New Roman" w:cs="Times New Roman"/>
          <w:sz w:val="28"/>
          <w:szCs w:val="28"/>
        </w:rPr>
        <w:br/>
        <w:t>в форме добровольного имущественного и (или) трудового участия заинтересованных лиц</w:t>
      </w:r>
      <w:proofErr w:type="gramStart"/>
      <w:r>
        <w:rPr>
          <w:rFonts w:ascii="Times New Roman" w:hAnsi="Times New Roman" w:cs="Times New Roman"/>
          <w:sz w:val="28"/>
          <w:szCs w:val="28"/>
        </w:rPr>
        <w:t>.»;</w:t>
      </w:r>
      <w:proofErr w:type="gramEnd"/>
    </w:p>
    <w:p w:rsidR="00CB783B" w:rsidRPr="00CB783B" w:rsidRDefault="00CB783B" w:rsidP="00CB783B">
      <w:pPr>
        <w:ind w:firstLine="567"/>
        <w:rPr>
          <w:rFonts w:ascii="Times New Roman" w:hAnsi="Times New Roman" w:cs="Times New Roman"/>
          <w:sz w:val="28"/>
        </w:rPr>
      </w:pPr>
      <w:r>
        <w:rPr>
          <w:rFonts w:ascii="Times New Roman" w:hAnsi="Times New Roman" w:cs="Times New Roman"/>
          <w:sz w:val="28"/>
          <w:szCs w:val="28"/>
        </w:rPr>
        <w:t xml:space="preserve">- </w:t>
      </w:r>
      <w:r w:rsidRPr="00E84721">
        <w:rPr>
          <w:rFonts w:ascii="Times New Roman" w:hAnsi="Times New Roman" w:cs="Times New Roman"/>
          <w:b/>
          <w:sz w:val="28"/>
          <w:szCs w:val="28"/>
        </w:rPr>
        <w:t>часть 4 статья 58</w:t>
      </w:r>
      <w:r>
        <w:rPr>
          <w:rFonts w:ascii="Times New Roman" w:hAnsi="Times New Roman" w:cs="Times New Roman"/>
          <w:sz w:val="28"/>
          <w:szCs w:val="28"/>
        </w:rPr>
        <w:t xml:space="preserve"> изложить в новой редакции: «</w:t>
      </w:r>
      <w:r w:rsidRPr="00CB783B">
        <w:rPr>
          <w:rFonts w:ascii="Times New Roman" w:hAnsi="Times New Roman" w:cs="Times New Roman"/>
          <w:sz w:val="28"/>
        </w:rPr>
        <w:t>Проекты муниципальных нормативных правовых актов, затрагивающие вопросы осуществления предпринимательской и</w:t>
      </w:r>
      <w:r>
        <w:rPr>
          <w:rFonts w:ascii="Times New Roman" w:hAnsi="Times New Roman" w:cs="Times New Roman"/>
          <w:sz w:val="28"/>
        </w:rPr>
        <w:t xml:space="preserve"> иной экономической деятельности обязанности для субъектов </w:t>
      </w:r>
      <w:r w:rsidRPr="00CB783B">
        <w:rPr>
          <w:rFonts w:ascii="Times New Roman" w:hAnsi="Times New Roman" w:cs="Times New Roman"/>
          <w:sz w:val="28"/>
        </w:rPr>
        <w:t>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CB783B" w:rsidRPr="00CB783B" w:rsidRDefault="00CB783B" w:rsidP="00CB783B">
      <w:pPr>
        <w:widowControl/>
        <w:autoSpaceDE/>
        <w:autoSpaceDN/>
        <w:adjustRightInd/>
        <w:ind w:firstLine="540"/>
        <w:rPr>
          <w:rFonts w:ascii="Times New Roman" w:hAnsi="Times New Roman" w:cs="Times New Roman"/>
          <w:sz w:val="28"/>
        </w:rPr>
      </w:pPr>
      <w:r w:rsidRPr="00CB783B">
        <w:rPr>
          <w:rFonts w:ascii="Times New Roman" w:hAnsi="Times New Roman" w:cs="Times New Roman"/>
          <w:sz w:val="28"/>
        </w:rPr>
        <w:lastRenderedPageBreak/>
        <w:t>1) проектов нормативных правовых актов Совета муниципального округа, устанавливающих, изменяющих, приостанавливающих, отменяющих местные налоги и сборы;</w:t>
      </w:r>
    </w:p>
    <w:p w:rsidR="00CB783B" w:rsidRDefault="00CB783B" w:rsidP="00CB783B">
      <w:pPr>
        <w:widowControl/>
        <w:autoSpaceDE/>
        <w:autoSpaceDN/>
        <w:adjustRightInd/>
        <w:ind w:firstLine="540"/>
        <w:rPr>
          <w:rFonts w:ascii="Times New Roman" w:hAnsi="Times New Roman" w:cs="Times New Roman"/>
          <w:sz w:val="28"/>
        </w:rPr>
      </w:pPr>
      <w:r w:rsidRPr="00CB783B">
        <w:rPr>
          <w:rFonts w:ascii="Times New Roman" w:hAnsi="Times New Roman" w:cs="Times New Roman"/>
          <w:sz w:val="28"/>
        </w:rPr>
        <w:t>2) проектов нормативных правовых актов Совета муниципального округа, регули</w:t>
      </w:r>
      <w:r>
        <w:rPr>
          <w:rFonts w:ascii="Times New Roman" w:hAnsi="Times New Roman" w:cs="Times New Roman"/>
          <w:sz w:val="28"/>
        </w:rPr>
        <w:t>рующих бюджетные правоотношения;</w:t>
      </w:r>
    </w:p>
    <w:p w:rsidR="00CB783B" w:rsidRPr="00CB783B" w:rsidRDefault="00CB783B" w:rsidP="00CB783B">
      <w:pPr>
        <w:widowControl/>
        <w:autoSpaceDE/>
        <w:autoSpaceDN/>
        <w:adjustRightInd/>
        <w:ind w:firstLine="540"/>
        <w:rPr>
          <w:rFonts w:ascii="Times New Roman" w:hAnsi="Times New Roman" w:cs="Times New Roman"/>
          <w:sz w:val="28"/>
        </w:rPr>
      </w:pPr>
      <w:r w:rsidRPr="00B30288">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783B" w:rsidRPr="00CB783B" w:rsidRDefault="00CB783B" w:rsidP="00CB783B">
      <w:pPr>
        <w:autoSpaceDE/>
        <w:autoSpaceDN/>
        <w:adjustRightInd/>
        <w:ind w:firstLine="567"/>
        <w:rPr>
          <w:rFonts w:ascii="Times New Roman" w:hAnsi="Times New Roman" w:cs="Times New Roman"/>
          <w:sz w:val="28"/>
        </w:rPr>
      </w:pPr>
      <w:r w:rsidRPr="00CB783B">
        <w:rPr>
          <w:rFonts w:ascii="Times New Roman" w:hAnsi="Times New Roman" w:cs="Times New Roman"/>
          <w:sz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sz w:val="28"/>
        </w:rPr>
        <w:t xml:space="preserve">иной экономической деятельности или </w:t>
      </w:r>
      <w:r w:rsidRPr="00CB783B">
        <w:rPr>
          <w:rFonts w:ascii="Times New Roman" w:hAnsi="Times New Roman" w:cs="Times New Roman"/>
          <w:sz w:val="28"/>
        </w:rPr>
        <w:t xml:space="preserve">способствующих их введению, а также положений, способствующих возникновению необоснованных расходов субъектов предпринимательской и </w:t>
      </w:r>
      <w:r w:rsidR="000813DE">
        <w:rPr>
          <w:rFonts w:ascii="Times New Roman" w:hAnsi="Times New Roman" w:cs="Times New Roman"/>
          <w:sz w:val="28"/>
        </w:rPr>
        <w:t>иной экономической деятельности</w:t>
      </w:r>
      <w:r w:rsidRPr="00CB783B">
        <w:rPr>
          <w:rFonts w:ascii="Times New Roman" w:hAnsi="Times New Roman" w:cs="Times New Roman"/>
          <w:sz w:val="28"/>
        </w:rPr>
        <w:t xml:space="preserve"> и местных бюджетов</w:t>
      </w:r>
      <w:proofErr w:type="gramStart"/>
      <w:r w:rsidRPr="00CB783B">
        <w:rPr>
          <w:rFonts w:ascii="Times New Roman" w:hAnsi="Times New Roman" w:cs="Times New Roman"/>
          <w:sz w:val="28"/>
        </w:rPr>
        <w:t>.</w:t>
      </w:r>
      <w:r w:rsidR="000813DE">
        <w:rPr>
          <w:rFonts w:ascii="Times New Roman" w:hAnsi="Times New Roman" w:cs="Times New Roman"/>
          <w:sz w:val="28"/>
        </w:rPr>
        <w:t>»</w:t>
      </w:r>
      <w:proofErr w:type="gramEnd"/>
    </w:p>
    <w:p w:rsidR="00CB783B" w:rsidRPr="00E84721" w:rsidRDefault="00CB783B" w:rsidP="00CB783B">
      <w:pPr>
        <w:ind w:firstLine="567"/>
        <w:rPr>
          <w:rFonts w:ascii="Times New Roman" w:hAnsi="Times New Roman" w:cs="Times New Roman"/>
          <w:sz w:val="24"/>
          <w:szCs w:val="24"/>
        </w:rPr>
      </w:pPr>
    </w:p>
    <w:p w:rsidR="00402746" w:rsidRDefault="00402746" w:rsidP="00402746">
      <w:pPr>
        <w:ind w:firstLine="567"/>
        <w:rPr>
          <w:rFonts w:ascii="Times New Roman" w:hAnsi="Times New Roman" w:cs="Times New Roman"/>
          <w:sz w:val="28"/>
          <w:szCs w:val="28"/>
        </w:rPr>
      </w:pPr>
      <w:bookmarkStart w:id="8" w:name="p2353"/>
      <w:bookmarkEnd w:id="8"/>
      <w:r w:rsidRPr="008E4DF8">
        <w:rPr>
          <w:rFonts w:ascii="Times New Roman" w:hAnsi="Times New Roman" w:cs="Times New Roman"/>
          <w:sz w:val="28"/>
          <w:szCs w:val="28"/>
        </w:rPr>
        <w:t xml:space="preserve">2. Направить настоящее решение в Главное управление Министерства юстиции Российской Федерации по Ставропольскому краю на </w:t>
      </w:r>
      <w:r>
        <w:rPr>
          <w:rFonts w:ascii="Times New Roman" w:hAnsi="Times New Roman" w:cs="Times New Roman"/>
          <w:sz w:val="28"/>
          <w:szCs w:val="28"/>
        </w:rPr>
        <w:t>государственную регистрацию.</w:t>
      </w:r>
    </w:p>
    <w:p w:rsidR="00402746" w:rsidRPr="00E84721" w:rsidRDefault="00402746" w:rsidP="00402746">
      <w:pPr>
        <w:ind w:firstLine="567"/>
        <w:rPr>
          <w:rFonts w:ascii="Times New Roman" w:hAnsi="Times New Roman" w:cs="Times New Roman"/>
          <w:sz w:val="24"/>
          <w:szCs w:val="24"/>
        </w:rPr>
      </w:pPr>
    </w:p>
    <w:p w:rsidR="00402746" w:rsidRDefault="00402746" w:rsidP="00402746">
      <w:pPr>
        <w:suppressAutoHyphens/>
        <w:ind w:firstLine="567"/>
        <w:rPr>
          <w:rFonts w:ascii="Times New Roman" w:hAnsi="Times New Roman" w:cs="Times New Roman"/>
          <w:sz w:val="28"/>
          <w:szCs w:val="28"/>
        </w:rPr>
      </w:pPr>
      <w:r w:rsidRPr="008E4DF8">
        <w:rPr>
          <w:rFonts w:ascii="Times New Roman" w:hAnsi="Times New Roman" w:cs="Times New Roman"/>
          <w:sz w:val="28"/>
          <w:szCs w:val="28"/>
        </w:rPr>
        <w:t xml:space="preserve">3. Опубликовать </w:t>
      </w:r>
      <w:r>
        <w:rPr>
          <w:rFonts w:ascii="Times New Roman" w:hAnsi="Times New Roman" w:cs="Times New Roman"/>
          <w:sz w:val="28"/>
          <w:szCs w:val="28"/>
        </w:rPr>
        <w:t xml:space="preserve">(обнародовать) </w:t>
      </w:r>
      <w:r w:rsidRPr="008E4DF8">
        <w:rPr>
          <w:rFonts w:ascii="Times New Roman" w:hAnsi="Times New Roman" w:cs="Times New Roman"/>
          <w:sz w:val="28"/>
          <w:szCs w:val="28"/>
        </w:rPr>
        <w:t>настоящее решение после его государственной регистрации.</w:t>
      </w:r>
    </w:p>
    <w:p w:rsidR="00402746" w:rsidRPr="00E84721" w:rsidRDefault="00402746" w:rsidP="00402746">
      <w:pPr>
        <w:suppressAutoHyphens/>
        <w:ind w:firstLine="567"/>
        <w:rPr>
          <w:rFonts w:ascii="Times New Roman" w:hAnsi="Times New Roman" w:cs="Times New Roman"/>
          <w:sz w:val="24"/>
          <w:szCs w:val="24"/>
        </w:rPr>
      </w:pPr>
    </w:p>
    <w:p w:rsidR="00402746" w:rsidRPr="00FD067A" w:rsidRDefault="00402746" w:rsidP="00402746">
      <w:pPr>
        <w:shd w:val="clear" w:color="auto" w:fill="FFFFFF"/>
        <w:tabs>
          <w:tab w:val="left" w:leader="underscore" w:pos="713"/>
          <w:tab w:val="left" w:pos="986"/>
        </w:tabs>
        <w:suppressAutoHyphens/>
        <w:ind w:firstLine="567"/>
        <w:rPr>
          <w:rFonts w:ascii="Times New Roman" w:hAnsi="Times New Roman" w:cs="Times New Roman"/>
          <w:sz w:val="28"/>
          <w:szCs w:val="28"/>
        </w:rPr>
      </w:pPr>
      <w:r w:rsidRPr="00FD067A">
        <w:rPr>
          <w:rFonts w:ascii="Times New Roman" w:hAnsi="Times New Roman" w:cs="Times New Roman"/>
          <w:sz w:val="28"/>
          <w:szCs w:val="28"/>
        </w:rPr>
        <w:t>4. Настоящее решение вступает со дня его официального опубликования, произведенного после государственной регистрации.</w:t>
      </w:r>
    </w:p>
    <w:p w:rsidR="00402746" w:rsidRPr="00E84721" w:rsidRDefault="00402746" w:rsidP="00402746">
      <w:pPr>
        <w:ind w:firstLine="567"/>
        <w:jc w:val="left"/>
        <w:rPr>
          <w:rFonts w:ascii="Times New Roman" w:hAnsi="Times New Roman" w:cs="Times New Roman"/>
          <w:sz w:val="24"/>
          <w:szCs w:val="24"/>
        </w:rPr>
      </w:pPr>
    </w:p>
    <w:p w:rsidR="00402746" w:rsidRPr="00E84721" w:rsidRDefault="00402746" w:rsidP="00402746">
      <w:pPr>
        <w:ind w:firstLine="567"/>
        <w:jc w:val="left"/>
        <w:rPr>
          <w:rFonts w:ascii="Times New Roman" w:hAnsi="Times New Roman" w:cs="Times New Roman"/>
          <w:sz w:val="24"/>
          <w:szCs w:val="24"/>
        </w:rPr>
      </w:pPr>
    </w:p>
    <w:p w:rsidR="00402746" w:rsidRPr="00E84721" w:rsidRDefault="00402746" w:rsidP="00402746">
      <w:pPr>
        <w:ind w:firstLine="567"/>
        <w:jc w:val="left"/>
        <w:rPr>
          <w:rFonts w:ascii="Times New Roman" w:hAnsi="Times New Roman" w:cs="Times New Roman"/>
          <w:sz w:val="24"/>
          <w:szCs w:val="24"/>
        </w:rPr>
      </w:pPr>
    </w:p>
    <w:p w:rsidR="00402746" w:rsidRPr="00FD067A" w:rsidRDefault="00402746" w:rsidP="00402746">
      <w:pPr>
        <w:spacing w:line="276" w:lineRule="auto"/>
        <w:ind w:firstLine="0"/>
        <w:rPr>
          <w:rFonts w:ascii="Times New Roman" w:hAnsi="Times New Roman" w:cs="Times New Roman"/>
          <w:sz w:val="28"/>
        </w:rPr>
      </w:pPr>
      <w:r>
        <w:rPr>
          <w:rFonts w:ascii="Times New Roman" w:hAnsi="Times New Roman" w:cs="Times New Roman"/>
          <w:sz w:val="28"/>
        </w:rPr>
        <w:t>Председатель Совета</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Грачевского муниципального </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округа Ставропольского края </w:t>
      </w:r>
      <w:r>
        <w:rPr>
          <w:rFonts w:ascii="Times New Roman" w:hAnsi="Times New Roman" w:cs="Times New Roman"/>
          <w:sz w:val="28"/>
        </w:rPr>
        <w:t xml:space="preserve">                                                            </w:t>
      </w:r>
      <w:r w:rsidRPr="00FD067A">
        <w:rPr>
          <w:rFonts w:ascii="Times New Roman" w:hAnsi="Times New Roman" w:cs="Times New Roman"/>
          <w:sz w:val="28"/>
        </w:rPr>
        <w:t>С.Ф. Сотников</w:t>
      </w:r>
    </w:p>
    <w:p w:rsidR="00402746" w:rsidRPr="00E84721" w:rsidRDefault="00402746" w:rsidP="00402746">
      <w:pPr>
        <w:ind w:firstLine="0"/>
        <w:jc w:val="left"/>
        <w:rPr>
          <w:rFonts w:ascii="Times New Roman" w:hAnsi="Times New Roman" w:cs="Times New Roman"/>
          <w:sz w:val="24"/>
          <w:szCs w:val="24"/>
        </w:rPr>
      </w:pPr>
    </w:p>
    <w:p w:rsidR="00402746" w:rsidRDefault="00402746" w:rsidP="00402746">
      <w:pPr>
        <w:spacing w:line="276" w:lineRule="auto"/>
        <w:ind w:firstLine="0"/>
        <w:jc w:val="left"/>
        <w:rPr>
          <w:rFonts w:ascii="Times New Roman" w:hAnsi="Times New Roman" w:cs="Times New Roman"/>
          <w:sz w:val="28"/>
        </w:rPr>
      </w:pPr>
      <w:r w:rsidRPr="00FD067A">
        <w:rPr>
          <w:rFonts w:ascii="Times New Roman" w:hAnsi="Times New Roman" w:cs="Times New Roman"/>
          <w:sz w:val="28"/>
        </w:rPr>
        <w:t>Глава</w:t>
      </w:r>
      <w:r>
        <w:rPr>
          <w:rFonts w:ascii="Times New Roman" w:hAnsi="Times New Roman" w:cs="Times New Roman"/>
          <w:sz w:val="28"/>
        </w:rPr>
        <w:t xml:space="preserve"> </w:t>
      </w:r>
      <w:r w:rsidRPr="00FD067A">
        <w:rPr>
          <w:rFonts w:ascii="Times New Roman" w:hAnsi="Times New Roman" w:cs="Times New Roman"/>
          <w:sz w:val="28"/>
        </w:rPr>
        <w:t xml:space="preserve">Грачевского </w:t>
      </w:r>
    </w:p>
    <w:p w:rsidR="00402746" w:rsidRDefault="00402746" w:rsidP="00402746">
      <w:pPr>
        <w:spacing w:line="276" w:lineRule="auto"/>
        <w:ind w:firstLine="0"/>
        <w:jc w:val="left"/>
        <w:rPr>
          <w:rFonts w:ascii="Times New Roman" w:hAnsi="Times New Roman" w:cs="Times New Roman"/>
          <w:sz w:val="28"/>
        </w:rPr>
      </w:pPr>
      <w:r w:rsidRPr="00FD067A">
        <w:rPr>
          <w:rFonts w:ascii="Times New Roman" w:hAnsi="Times New Roman" w:cs="Times New Roman"/>
          <w:sz w:val="28"/>
        </w:rPr>
        <w:t xml:space="preserve">муниципального </w:t>
      </w:r>
      <w:r>
        <w:rPr>
          <w:rFonts w:ascii="Times New Roman" w:hAnsi="Times New Roman" w:cs="Times New Roman"/>
          <w:sz w:val="28"/>
        </w:rPr>
        <w:t>округа</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Ставропольского края                                   </w:t>
      </w:r>
      <w:r>
        <w:rPr>
          <w:rFonts w:ascii="Times New Roman" w:hAnsi="Times New Roman" w:cs="Times New Roman"/>
          <w:sz w:val="28"/>
        </w:rPr>
        <w:t xml:space="preserve">           </w:t>
      </w:r>
      <w:r w:rsidRPr="00FD067A">
        <w:rPr>
          <w:rFonts w:ascii="Times New Roman" w:hAnsi="Times New Roman" w:cs="Times New Roman"/>
          <w:sz w:val="28"/>
        </w:rPr>
        <w:t xml:space="preserve">           </w:t>
      </w:r>
      <w:r>
        <w:rPr>
          <w:rFonts w:ascii="Times New Roman" w:hAnsi="Times New Roman" w:cs="Times New Roman"/>
          <w:sz w:val="28"/>
        </w:rPr>
        <w:t xml:space="preserve">  </w:t>
      </w:r>
      <w:r w:rsidRPr="00FD067A">
        <w:rPr>
          <w:rFonts w:ascii="Times New Roman" w:hAnsi="Times New Roman" w:cs="Times New Roman"/>
          <w:sz w:val="28"/>
        </w:rPr>
        <w:t xml:space="preserve">     </w:t>
      </w:r>
      <w:r>
        <w:rPr>
          <w:rFonts w:ascii="Times New Roman" w:hAnsi="Times New Roman" w:cs="Times New Roman"/>
          <w:sz w:val="28"/>
        </w:rPr>
        <w:t xml:space="preserve"> </w:t>
      </w:r>
      <w:r w:rsidRPr="00FD067A">
        <w:rPr>
          <w:rFonts w:ascii="Times New Roman" w:hAnsi="Times New Roman" w:cs="Times New Roman"/>
          <w:sz w:val="28"/>
        </w:rPr>
        <w:t xml:space="preserve">  </w:t>
      </w:r>
      <w:r>
        <w:rPr>
          <w:rFonts w:ascii="Times New Roman" w:hAnsi="Times New Roman" w:cs="Times New Roman"/>
          <w:sz w:val="28"/>
        </w:rPr>
        <w:t xml:space="preserve"> </w:t>
      </w:r>
      <w:r w:rsidRPr="00FD067A">
        <w:rPr>
          <w:rFonts w:ascii="Times New Roman" w:hAnsi="Times New Roman" w:cs="Times New Roman"/>
          <w:sz w:val="28"/>
        </w:rPr>
        <w:t xml:space="preserve">    </w:t>
      </w:r>
      <w:r>
        <w:rPr>
          <w:rFonts w:ascii="Times New Roman" w:hAnsi="Times New Roman" w:cs="Times New Roman"/>
          <w:sz w:val="28"/>
        </w:rPr>
        <w:t>С.Л. Филичкин</w:t>
      </w:r>
    </w:p>
    <w:p w:rsidR="00FD067A" w:rsidRPr="00FD067A" w:rsidRDefault="00FD067A" w:rsidP="00402746">
      <w:pPr>
        <w:ind w:firstLine="709"/>
        <w:jc w:val="center"/>
        <w:rPr>
          <w:rFonts w:ascii="Times New Roman" w:hAnsi="Times New Roman" w:cs="Times New Roman"/>
          <w:sz w:val="28"/>
        </w:rPr>
      </w:pPr>
    </w:p>
    <w:sectPr w:rsidR="00FD067A" w:rsidRPr="00FD067A" w:rsidSect="00D4768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98" w:rsidRDefault="00C42598" w:rsidP="008E4DF8">
      <w:r>
        <w:separator/>
      </w:r>
    </w:p>
  </w:endnote>
  <w:endnote w:type="continuationSeparator" w:id="0">
    <w:p w:rsidR="00C42598" w:rsidRDefault="00C42598" w:rsidP="008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98" w:rsidRDefault="00C42598" w:rsidP="008E4DF8">
      <w:r>
        <w:separator/>
      </w:r>
    </w:p>
  </w:footnote>
  <w:footnote w:type="continuationSeparator" w:id="0">
    <w:p w:rsidR="00C42598" w:rsidRDefault="00C42598" w:rsidP="008E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06133"/>
      <w:docPartObj>
        <w:docPartGallery w:val="Page Numbers (Top of Page)"/>
        <w:docPartUnique/>
      </w:docPartObj>
    </w:sdtPr>
    <w:sdtContent>
      <w:p w:rsidR="00D47684" w:rsidRDefault="00D47684">
        <w:pPr>
          <w:pStyle w:val="a4"/>
          <w:jc w:val="right"/>
        </w:pPr>
        <w:r>
          <w:fldChar w:fldCharType="begin"/>
        </w:r>
        <w:r>
          <w:instrText>PAGE   \* MERGEFORMAT</w:instrText>
        </w:r>
        <w:r>
          <w:fldChar w:fldCharType="separate"/>
        </w:r>
        <w:r>
          <w:rPr>
            <w:noProof/>
          </w:rPr>
          <w:t>5</w:t>
        </w:r>
        <w:r>
          <w:fldChar w:fldCharType="end"/>
        </w:r>
      </w:p>
    </w:sdtContent>
  </w:sdt>
  <w:p w:rsidR="008E4DF8" w:rsidRDefault="008E4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66048"/>
    <w:rsid w:val="000813DE"/>
    <w:rsid w:val="00094D57"/>
    <w:rsid w:val="000D15C6"/>
    <w:rsid w:val="00130D48"/>
    <w:rsid w:val="001922DF"/>
    <w:rsid w:val="001E0A16"/>
    <w:rsid w:val="002435FD"/>
    <w:rsid w:val="002A763C"/>
    <w:rsid w:val="002C4AB8"/>
    <w:rsid w:val="002D5A4A"/>
    <w:rsid w:val="00336FC5"/>
    <w:rsid w:val="00360B18"/>
    <w:rsid w:val="00384A61"/>
    <w:rsid w:val="003934E2"/>
    <w:rsid w:val="00402746"/>
    <w:rsid w:val="00477C47"/>
    <w:rsid w:val="004B7049"/>
    <w:rsid w:val="004E1125"/>
    <w:rsid w:val="0050240A"/>
    <w:rsid w:val="00570665"/>
    <w:rsid w:val="00640166"/>
    <w:rsid w:val="006C2F7A"/>
    <w:rsid w:val="007E21DE"/>
    <w:rsid w:val="008340E9"/>
    <w:rsid w:val="008C47A4"/>
    <w:rsid w:val="008D7087"/>
    <w:rsid w:val="008E4DF8"/>
    <w:rsid w:val="00937340"/>
    <w:rsid w:val="00A6678E"/>
    <w:rsid w:val="00AF0FB8"/>
    <w:rsid w:val="00B30288"/>
    <w:rsid w:val="00B67D35"/>
    <w:rsid w:val="00BB2887"/>
    <w:rsid w:val="00BE12A1"/>
    <w:rsid w:val="00C05FB0"/>
    <w:rsid w:val="00C3156D"/>
    <w:rsid w:val="00C42598"/>
    <w:rsid w:val="00CB783B"/>
    <w:rsid w:val="00D10304"/>
    <w:rsid w:val="00D47684"/>
    <w:rsid w:val="00D763A3"/>
    <w:rsid w:val="00D9753C"/>
    <w:rsid w:val="00DB085F"/>
    <w:rsid w:val="00DC2A30"/>
    <w:rsid w:val="00DE599E"/>
    <w:rsid w:val="00E3526E"/>
    <w:rsid w:val="00E84399"/>
    <w:rsid w:val="00E84721"/>
    <w:rsid w:val="00E8555F"/>
    <w:rsid w:val="00EC062C"/>
    <w:rsid w:val="00F23307"/>
    <w:rsid w:val="00F23CD1"/>
    <w:rsid w:val="00F47E82"/>
    <w:rsid w:val="00F652B8"/>
    <w:rsid w:val="00F93802"/>
    <w:rsid w:val="00FD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5852">
      <w:bodyDiv w:val="1"/>
      <w:marLeft w:val="0"/>
      <w:marRight w:val="0"/>
      <w:marTop w:val="0"/>
      <w:marBottom w:val="0"/>
      <w:divBdr>
        <w:top w:val="none" w:sz="0" w:space="0" w:color="auto"/>
        <w:left w:val="none" w:sz="0" w:space="0" w:color="auto"/>
        <w:bottom w:val="none" w:sz="0" w:space="0" w:color="auto"/>
        <w:right w:val="none" w:sz="0" w:space="0" w:color="auto"/>
      </w:divBdr>
    </w:div>
    <w:div w:id="143352584">
      <w:bodyDiv w:val="1"/>
      <w:marLeft w:val="0"/>
      <w:marRight w:val="0"/>
      <w:marTop w:val="0"/>
      <w:marBottom w:val="0"/>
      <w:divBdr>
        <w:top w:val="none" w:sz="0" w:space="0" w:color="auto"/>
        <w:left w:val="none" w:sz="0" w:space="0" w:color="auto"/>
        <w:bottom w:val="none" w:sz="0" w:space="0" w:color="auto"/>
        <w:right w:val="none" w:sz="0" w:space="0" w:color="auto"/>
      </w:divBdr>
    </w:div>
    <w:div w:id="196309537">
      <w:bodyDiv w:val="1"/>
      <w:marLeft w:val="0"/>
      <w:marRight w:val="0"/>
      <w:marTop w:val="0"/>
      <w:marBottom w:val="0"/>
      <w:divBdr>
        <w:top w:val="none" w:sz="0" w:space="0" w:color="auto"/>
        <w:left w:val="none" w:sz="0" w:space="0" w:color="auto"/>
        <w:bottom w:val="none" w:sz="0" w:space="0" w:color="auto"/>
        <w:right w:val="none" w:sz="0" w:space="0" w:color="auto"/>
      </w:divBdr>
    </w:div>
    <w:div w:id="454064432">
      <w:bodyDiv w:val="1"/>
      <w:marLeft w:val="0"/>
      <w:marRight w:val="0"/>
      <w:marTop w:val="0"/>
      <w:marBottom w:val="0"/>
      <w:divBdr>
        <w:top w:val="none" w:sz="0" w:space="0" w:color="auto"/>
        <w:left w:val="none" w:sz="0" w:space="0" w:color="auto"/>
        <w:bottom w:val="none" w:sz="0" w:space="0" w:color="auto"/>
        <w:right w:val="none" w:sz="0" w:space="0" w:color="auto"/>
      </w:divBdr>
    </w:div>
    <w:div w:id="456989532">
      <w:bodyDiv w:val="1"/>
      <w:marLeft w:val="0"/>
      <w:marRight w:val="0"/>
      <w:marTop w:val="0"/>
      <w:marBottom w:val="0"/>
      <w:divBdr>
        <w:top w:val="none" w:sz="0" w:space="0" w:color="auto"/>
        <w:left w:val="none" w:sz="0" w:space="0" w:color="auto"/>
        <w:bottom w:val="none" w:sz="0" w:space="0" w:color="auto"/>
        <w:right w:val="none" w:sz="0" w:space="0" w:color="auto"/>
      </w:divBdr>
    </w:div>
    <w:div w:id="592517780">
      <w:bodyDiv w:val="1"/>
      <w:marLeft w:val="0"/>
      <w:marRight w:val="0"/>
      <w:marTop w:val="0"/>
      <w:marBottom w:val="0"/>
      <w:divBdr>
        <w:top w:val="none" w:sz="0" w:space="0" w:color="auto"/>
        <w:left w:val="none" w:sz="0" w:space="0" w:color="auto"/>
        <w:bottom w:val="none" w:sz="0" w:space="0" w:color="auto"/>
        <w:right w:val="none" w:sz="0" w:space="0" w:color="auto"/>
      </w:divBdr>
    </w:div>
    <w:div w:id="663556133">
      <w:bodyDiv w:val="1"/>
      <w:marLeft w:val="0"/>
      <w:marRight w:val="0"/>
      <w:marTop w:val="0"/>
      <w:marBottom w:val="0"/>
      <w:divBdr>
        <w:top w:val="none" w:sz="0" w:space="0" w:color="auto"/>
        <w:left w:val="none" w:sz="0" w:space="0" w:color="auto"/>
        <w:bottom w:val="none" w:sz="0" w:space="0" w:color="auto"/>
        <w:right w:val="none" w:sz="0" w:space="0" w:color="auto"/>
      </w:divBdr>
    </w:div>
    <w:div w:id="664744510">
      <w:bodyDiv w:val="1"/>
      <w:marLeft w:val="0"/>
      <w:marRight w:val="0"/>
      <w:marTop w:val="0"/>
      <w:marBottom w:val="0"/>
      <w:divBdr>
        <w:top w:val="none" w:sz="0" w:space="0" w:color="auto"/>
        <w:left w:val="none" w:sz="0" w:space="0" w:color="auto"/>
        <w:bottom w:val="none" w:sz="0" w:space="0" w:color="auto"/>
        <w:right w:val="none" w:sz="0" w:space="0" w:color="auto"/>
      </w:divBdr>
    </w:div>
    <w:div w:id="677080219">
      <w:bodyDiv w:val="1"/>
      <w:marLeft w:val="0"/>
      <w:marRight w:val="0"/>
      <w:marTop w:val="0"/>
      <w:marBottom w:val="0"/>
      <w:divBdr>
        <w:top w:val="none" w:sz="0" w:space="0" w:color="auto"/>
        <w:left w:val="none" w:sz="0" w:space="0" w:color="auto"/>
        <w:bottom w:val="none" w:sz="0" w:space="0" w:color="auto"/>
        <w:right w:val="none" w:sz="0" w:space="0" w:color="auto"/>
      </w:divBdr>
    </w:div>
    <w:div w:id="872109845">
      <w:bodyDiv w:val="1"/>
      <w:marLeft w:val="0"/>
      <w:marRight w:val="0"/>
      <w:marTop w:val="0"/>
      <w:marBottom w:val="0"/>
      <w:divBdr>
        <w:top w:val="none" w:sz="0" w:space="0" w:color="auto"/>
        <w:left w:val="none" w:sz="0" w:space="0" w:color="auto"/>
        <w:bottom w:val="none" w:sz="0" w:space="0" w:color="auto"/>
        <w:right w:val="none" w:sz="0" w:space="0" w:color="auto"/>
      </w:divBdr>
    </w:div>
    <w:div w:id="932712824">
      <w:bodyDiv w:val="1"/>
      <w:marLeft w:val="0"/>
      <w:marRight w:val="0"/>
      <w:marTop w:val="0"/>
      <w:marBottom w:val="0"/>
      <w:divBdr>
        <w:top w:val="none" w:sz="0" w:space="0" w:color="auto"/>
        <w:left w:val="none" w:sz="0" w:space="0" w:color="auto"/>
        <w:bottom w:val="none" w:sz="0" w:space="0" w:color="auto"/>
        <w:right w:val="none" w:sz="0" w:space="0" w:color="auto"/>
      </w:divBdr>
    </w:div>
    <w:div w:id="977029222">
      <w:bodyDiv w:val="1"/>
      <w:marLeft w:val="0"/>
      <w:marRight w:val="0"/>
      <w:marTop w:val="0"/>
      <w:marBottom w:val="0"/>
      <w:divBdr>
        <w:top w:val="none" w:sz="0" w:space="0" w:color="auto"/>
        <w:left w:val="none" w:sz="0" w:space="0" w:color="auto"/>
        <w:bottom w:val="none" w:sz="0" w:space="0" w:color="auto"/>
        <w:right w:val="none" w:sz="0" w:space="0" w:color="auto"/>
      </w:divBdr>
    </w:div>
    <w:div w:id="1052342425">
      <w:bodyDiv w:val="1"/>
      <w:marLeft w:val="0"/>
      <w:marRight w:val="0"/>
      <w:marTop w:val="0"/>
      <w:marBottom w:val="0"/>
      <w:divBdr>
        <w:top w:val="none" w:sz="0" w:space="0" w:color="auto"/>
        <w:left w:val="none" w:sz="0" w:space="0" w:color="auto"/>
        <w:bottom w:val="none" w:sz="0" w:space="0" w:color="auto"/>
        <w:right w:val="none" w:sz="0" w:space="0" w:color="auto"/>
      </w:divBdr>
    </w:div>
    <w:div w:id="1083139831">
      <w:bodyDiv w:val="1"/>
      <w:marLeft w:val="0"/>
      <w:marRight w:val="0"/>
      <w:marTop w:val="0"/>
      <w:marBottom w:val="0"/>
      <w:divBdr>
        <w:top w:val="none" w:sz="0" w:space="0" w:color="auto"/>
        <w:left w:val="none" w:sz="0" w:space="0" w:color="auto"/>
        <w:bottom w:val="none" w:sz="0" w:space="0" w:color="auto"/>
        <w:right w:val="none" w:sz="0" w:space="0" w:color="auto"/>
      </w:divBdr>
    </w:div>
    <w:div w:id="1147673349">
      <w:bodyDiv w:val="1"/>
      <w:marLeft w:val="0"/>
      <w:marRight w:val="0"/>
      <w:marTop w:val="0"/>
      <w:marBottom w:val="0"/>
      <w:divBdr>
        <w:top w:val="none" w:sz="0" w:space="0" w:color="auto"/>
        <w:left w:val="none" w:sz="0" w:space="0" w:color="auto"/>
        <w:bottom w:val="none" w:sz="0" w:space="0" w:color="auto"/>
        <w:right w:val="none" w:sz="0" w:space="0" w:color="auto"/>
      </w:divBdr>
    </w:div>
    <w:div w:id="1235510369">
      <w:bodyDiv w:val="1"/>
      <w:marLeft w:val="0"/>
      <w:marRight w:val="0"/>
      <w:marTop w:val="0"/>
      <w:marBottom w:val="0"/>
      <w:divBdr>
        <w:top w:val="none" w:sz="0" w:space="0" w:color="auto"/>
        <w:left w:val="none" w:sz="0" w:space="0" w:color="auto"/>
        <w:bottom w:val="none" w:sz="0" w:space="0" w:color="auto"/>
        <w:right w:val="none" w:sz="0" w:space="0" w:color="auto"/>
      </w:divBdr>
    </w:div>
    <w:div w:id="1315524279">
      <w:bodyDiv w:val="1"/>
      <w:marLeft w:val="0"/>
      <w:marRight w:val="0"/>
      <w:marTop w:val="0"/>
      <w:marBottom w:val="0"/>
      <w:divBdr>
        <w:top w:val="none" w:sz="0" w:space="0" w:color="auto"/>
        <w:left w:val="none" w:sz="0" w:space="0" w:color="auto"/>
        <w:bottom w:val="none" w:sz="0" w:space="0" w:color="auto"/>
        <w:right w:val="none" w:sz="0" w:space="0" w:color="auto"/>
      </w:divBdr>
    </w:div>
    <w:div w:id="1375037157">
      <w:bodyDiv w:val="1"/>
      <w:marLeft w:val="0"/>
      <w:marRight w:val="0"/>
      <w:marTop w:val="0"/>
      <w:marBottom w:val="0"/>
      <w:divBdr>
        <w:top w:val="none" w:sz="0" w:space="0" w:color="auto"/>
        <w:left w:val="none" w:sz="0" w:space="0" w:color="auto"/>
        <w:bottom w:val="none" w:sz="0" w:space="0" w:color="auto"/>
        <w:right w:val="none" w:sz="0" w:space="0" w:color="auto"/>
      </w:divBdr>
    </w:div>
    <w:div w:id="1385059736">
      <w:bodyDiv w:val="1"/>
      <w:marLeft w:val="0"/>
      <w:marRight w:val="0"/>
      <w:marTop w:val="0"/>
      <w:marBottom w:val="0"/>
      <w:divBdr>
        <w:top w:val="none" w:sz="0" w:space="0" w:color="auto"/>
        <w:left w:val="none" w:sz="0" w:space="0" w:color="auto"/>
        <w:bottom w:val="none" w:sz="0" w:space="0" w:color="auto"/>
        <w:right w:val="none" w:sz="0" w:space="0" w:color="auto"/>
      </w:divBdr>
    </w:div>
    <w:div w:id="1415199149">
      <w:bodyDiv w:val="1"/>
      <w:marLeft w:val="0"/>
      <w:marRight w:val="0"/>
      <w:marTop w:val="0"/>
      <w:marBottom w:val="0"/>
      <w:divBdr>
        <w:top w:val="none" w:sz="0" w:space="0" w:color="auto"/>
        <w:left w:val="none" w:sz="0" w:space="0" w:color="auto"/>
        <w:bottom w:val="none" w:sz="0" w:space="0" w:color="auto"/>
        <w:right w:val="none" w:sz="0" w:space="0" w:color="auto"/>
      </w:divBdr>
    </w:div>
    <w:div w:id="1421372348">
      <w:bodyDiv w:val="1"/>
      <w:marLeft w:val="0"/>
      <w:marRight w:val="0"/>
      <w:marTop w:val="0"/>
      <w:marBottom w:val="0"/>
      <w:divBdr>
        <w:top w:val="none" w:sz="0" w:space="0" w:color="auto"/>
        <w:left w:val="none" w:sz="0" w:space="0" w:color="auto"/>
        <w:bottom w:val="none" w:sz="0" w:space="0" w:color="auto"/>
        <w:right w:val="none" w:sz="0" w:space="0" w:color="auto"/>
      </w:divBdr>
    </w:div>
    <w:div w:id="1526358000">
      <w:bodyDiv w:val="1"/>
      <w:marLeft w:val="0"/>
      <w:marRight w:val="0"/>
      <w:marTop w:val="0"/>
      <w:marBottom w:val="0"/>
      <w:divBdr>
        <w:top w:val="none" w:sz="0" w:space="0" w:color="auto"/>
        <w:left w:val="none" w:sz="0" w:space="0" w:color="auto"/>
        <w:bottom w:val="none" w:sz="0" w:space="0" w:color="auto"/>
        <w:right w:val="none" w:sz="0" w:space="0" w:color="auto"/>
      </w:divBdr>
    </w:div>
    <w:div w:id="1560748606">
      <w:bodyDiv w:val="1"/>
      <w:marLeft w:val="0"/>
      <w:marRight w:val="0"/>
      <w:marTop w:val="0"/>
      <w:marBottom w:val="0"/>
      <w:divBdr>
        <w:top w:val="none" w:sz="0" w:space="0" w:color="auto"/>
        <w:left w:val="none" w:sz="0" w:space="0" w:color="auto"/>
        <w:bottom w:val="none" w:sz="0" w:space="0" w:color="auto"/>
        <w:right w:val="none" w:sz="0" w:space="0" w:color="auto"/>
      </w:divBdr>
    </w:div>
    <w:div w:id="1568806525">
      <w:bodyDiv w:val="1"/>
      <w:marLeft w:val="0"/>
      <w:marRight w:val="0"/>
      <w:marTop w:val="0"/>
      <w:marBottom w:val="0"/>
      <w:divBdr>
        <w:top w:val="none" w:sz="0" w:space="0" w:color="auto"/>
        <w:left w:val="none" w:sz="0" w:space="0" w:color="auto"/>
        <w:bottom w:val="none" w:sz="0" w:space="0" w:color="auto"/>
        <w:right w:val="none" w:sz="0" w:space="0" w:color="auto"/>
      </w:divBdr>
    </w:div>
    <w:div w:id="1606423919">
      <w:bodyDiv w:val="1"/>
      <w:marLeft w:val="0"/>
      <w:marRight w:val="0"/>
      <w:marTop w:val="0"/>
      <w:marBottom w:val="0"/>
      <w:divBdr>
        <w:top w:val="none" w:sz="0" w:space="0" w:color="auto"/>
        <w:left w:val="none" w:sz="0" w:space="0" w:color="auto"/>
        <w:bottom w:val="none" w:sz="0" w:space="0" w:color="auto"/>
        <w:right w:val="none" w:sz="0" w:space="0" w:color="auto"/>
      </w:divBdr>
    </w:div>
    <w:div w:id="1649896182">
      <w:bodyDiv w:val="1"/>
      <w:marLeft w:val="0"/>
      <w:marRight w:val="0"/>
      <w:marTop w:val="0"/>
      <w:marBottom w:val="0"/>
      <w:divBdr>
        <w:top w:val="none" w:sz="0" w:space="0" w:color="auto"/>
        <w:left w:val="none" w:sz="0" w:space="0" w:color="auto"/>
        <w:bottom w:val="none" w:sz="0" w:space="0" w:color="auto"/>
        <w:right w:val="none" w:sz="0" w:space="0" w:color="auto"/>
      </w:divBdr>
    </w:div>
    <w:div w:id="1763452530">
      <w:bodyDiv w:val="1"/>
      <w:marLeft w:val="0"/>
      <w:marRight w:val="0"/>
      <w:marTop w:val="0"/>
      <w:marBottom w:val="0"/>
      <w:divBdr>
        <w:top w:val="none" w:sz="0" w:space="0" w:color="auto"/>
        <w:left w:val="none" w:sz="0" w:space="0" w:color="auto"/>
        <w:bottom w:val="none" w:sz="0" w:space="0" w:color="auto"/>
        <w:right w:val="none" w:sz="0" w:space="0" w:color="auto"/>
      </w:divBdr>
    </w:div>
    <w:div w:id="1811899239">
      <w:bodyDiv w:val="1"/>
      <w:marLeft w:val="0"/>
      <w:marRight w:val="0"/>
      <w:marTop w:val="0"/>
      <w:marBottom w:val="0"/>
      <w:divBdr>
        <w:top w:val="none" w:sz="0" w:space="0" w:color="auto"/>
        <w:left w:val="none" w:sz="0" w:space="0" w:color="auto"/>
        <w:bottom w:val="none" w:sz="0" w:space="0" w:color="auto"/>
        <w:right w:val="none" w:sz="0" w:space="0" w:color="auto"/>
      </w:divBdr>
    </w:div>
    <w:div w:id="1967854575">
      <w:bodyDiv w:val="1"/>
      <w:marLeft w:val="0"/>
      <w:marRight w:val="0"/>
      <w:marTop w:val="0"/>
      <w:marBottom w:val="0"/>
      <w:divBdr>
        <w:top w:val="none" w:sz="0" w:space="0" w:color="auto"/>
        <w:left w:val="none" w:sz="0" w:space="0" w:color="auto"/>
        <w:bottom w:val="none" w:sz="0" w:space="0" w:color="auto"/>
        <w:right w:val="none" w:sz="0" w:space="0" w:color="auto"/>
      </w:divBdr>
    </w:div>
    <w:div w:id="1979450935">
      <w:bodyDiv w:val="1"/>
      <w:marLeft w:val="0"/>
      <w:marRight w:val="0"/>
      <w:marTop w:val="0"/>
      <w:marBottom w:val="0"/>
      <w:divBdr>
        <w:top w:val="none" w:sz="0" w:space="0" w:color="auto"/>
        <w:left w:val="none" w:sz="0" w:space="0" w:color="auto"/>
        <w:bottom w:val="none" w:sz="0" w:space="0" w:color="auto"/>
        <w:right w:val="none" w:sz="0" w:space="0" w:color="auto"/>
      </w:divBdr>
    </w:div>
    <w:div w:id="2062172462">
      <w:bodyDiv w:val="1"/>
      <w:marLeft w:val="0"/>
      <w:marRight w:val="0"/>
      <w:marTop w:val="0"/>
      <w:marBottom w:val="0"/>
      <w:divBdr>
        <w:top w:val="none" w:sz="0" w:space="0" w:color="auto"/>
        <w:left w:val="none" w:sz="0" w:space="0" w:color="auto"/>
        <w:bottom w:val="none" w:sz="0" w:space="0" w:color="auto"/>
        <w:right w:val="none" w:sz="0" w:space="0" w:color="auto"/>
      </w:divBdr>
    </w:div>
    <w:div w:id="2105151565">
      <w:bodyDiv w:val="1"/>
      <w:marLeft w:val="0"/>
      <w:marRight w:val="0"/>
      <w:marTop w:val="0"/>
      <w:marBottom w:val="0"/>
      <w:divBdr>
        <w:top w:val="none" w:sz="0" w:space="0" w:color="auto"/>
        <w:left w:val="none" w:sz="0" w:space="0" w:color="auto"/>
        <w:bottom w:val="none" w:sz="0" w:space="0" w:color="auto"/>
        <w:right w:val="none" w:sz="0" w:space="0" w:color="auto"/>
      </w:divBdr>
    </w:div>
    <w:div w:id="2146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3B6C-F076-403E-BEC9-38077D07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 Серяк</dc:creator>
  <cp:keywords/>
  <dc:description/>
  <cp:lastModifiedBy>CITYLINE27</cp:lastModifiedBy>
  <cp:revision>18</cp:revision>
  <cp:lastPrinted>2021-07-15T08:46:00Z</cp:lastPrinted>
  <dcterms:created xsi:type="dcterms:W3CDTF">2021-04-09T07:20:00Z</dcterms:created>
  <dcterms:modified xsi:type="dcterms:W3CDTF">2021-07-15T08:56:00Z</dcterms:modified>
</cp:coreProperties>
</file>