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013" w:rsidRPr="00D630D2" w:rsidRDefault="00E04B38" w:rsidP="00C15013">
      <w:pPr>
        <w:ind w:left="4820"/>
        <w:textAlignment w:val="baseline"/>
        <w:rPr>
          <w:sz w:val="28"/>
          <w:szCs w:val="24"/>
        </w:rPr>
      </w:pPr>
      <w:r w:rsidRPr="00D630D2">
        <w:rPr>
          <w:sz w:val="28"/>
          <w:szCs w:val="24"/>
        </w:rPr>
        <w:t>ПРИНЯТ </w:t>
      </w:r>
    </w:p>
    <w:p w:rsidR="00C15013" w:rsidRPr="00D630D2" w:rsidRDefault="00E64AEC" w:rsidP="00CA2786">
      <w:pPr>
        <w:ind w:left="4820"/>
        <w:textAlignment w:val="baseline"/>
        <w:rPr>
          <w:sz w:val="28"/>
          <w:szCs w:val="24"/>
        </w:rPr>
      </w:pPr>
      <w:r w:rsidRPr="00D630D2">
        <w:rPr>
          <w:sz w:val="28"/>
          <w:szCs w:val="24"/>
        </w:rPr>
        <w:t xml:space="preserve">решением </w:t>
      </w:r>
      <w:r w:rsidRPr="00D630D2">
        <w:rPr>
          <w:iCs/>
          <w:sz w:val="28"/>
          <w:szCs w:val="24"/>
        </w:rPr>
        <w:t xml:space="preserve">Совета Грачевского муниципального округа Ставропольского </w:t>
      </w:r>
      <w:bookmarkStart w:id="0" w:name="_GoBack"/>
      <w:bookmarkEnd w:id="0"/>
      <w:r w:rsidRPr="00D630D2">
        <w:rPr>
          <w:iCs/>
          <w:sz w:val="28"/>
          <w:szCs w:val="24"/>
        </w:rPr>
        <w:t xml:space="preserve">края </w:t>
      </w:r>
      <w:r w:rsidR="00E04B38" w:rsidRPr="00D630D2">
        <w:rPr>
          <w:sz w:val="28"/>
          <w:szCs w:val="24"/>
        </w:rPr>
        <w:t> </w:t>
      </w:r>
    </w:p>
    <w:p w:rsidR="00E04B38" w:rsidRPr="00D630D2" w:rsidRDefault="00E64AEC" w:rsidP="00C15013">
      <w:pPr>
        <w:ind w:left="4820"/>
        <w:jc w:val="both"/>
        <w:textAlignment w:val="baseline"/>
        <w:rPr>
          <w:sz w:val="20"/>
          <w:szCs w:val="18"/>
        </w:rPr>
      </w:pPr>
      <w:r w:rsidRPr="00D630D2">
        <w:rPr>
          <w:sz w:val="28"/>
          <w:szCs w:val="24"/>
        </w:rPr>
        <w:t>от 09 ноября 2020 года №</w:t>
      </w:r>
      <w:r w:rsidR="00C15013" w:rsidRPr="00D630D2">
        <w:rPr>
          <w:sz w:val="28"/>
          <w:szCs w:val="24"/>
        </w:rPr>
        <w:t xml:space="preserve"> </w:t>
      </w:r>
      <w:r w:rsidRPr="00D630D2">
        <w:rPr>
          <w:sz w:val="28"/>
          <w:szCs w:val="24"/>
        </w:rPr>
        <w:t>26</w:t>
      </w:r>
    </w:p>
    <w:p w:rsidR="00D65412" w:rsidRPr="00D630D2" w:rsidRDefault="00D65412">
      <w:pPr>
        <w:ind w:left="4678"/>
        <w:jc w:val="both"/>
        <w:rPr>
          <w:sz w:val="28"/>
        </w:rPr>
      </w:pPr>
    </w:p>
    <w:p w:rsidR="00D65412" w:rsidRPr="00D630D2" w:rsidRDefault="00D65412">
      <w:pPr>
        <w:pStyle w:val="4"/>
        <w:spacing w:before="0" w:after="0"/>
        <w:jc w:val="center"/>
        <w:rPr>
          <w:b w:val="0"/>
          <w:sz w:val="36"/>
        </w:rPr>
      </w:pPr>
    </w:p>
    <w:p w:rsidR="00D65412" w:rsidRPr="00D630D2" w:rsidRDefault="00D65412"/>
    <w:p w:rsidR="00D65412" w:rsidRPr="00D630D2" w:rsidRDefault="00D65412"/>
    <w:p w:rsidR="00D65412" w:rsidRPr="00D630D2" w:rsidRDefault="00D65412"/>
    <w:p w:rsidR="00D65412" w:rsidRPr="00D630D2" w:rsidRDefault="00D65412"/>
    <w:p w:rsidR="00D65412" w:rsidRPr="00D630D2" w:rsidRDefault="00D65412"/>
    <w:p w:rsidR="00D65412" w:rsidRPr="00D630D2" w:rsidRDefault="00D65412"/>
    <w:p w:rsidR="00D65412" w:rsidRPr="00D630D2" w:rsidRDefault="00D65412"/>
    <w:p w:rsidR="00D65412" w:rsidRPr="00D630D2" w:rsidRDefault="00D65412"/>
    <w:p w:rsidR="00D65412" w:rsidRPr="00D630D2" w:rsidRDefault="00D65412"/>
    <w:p w:rsidR="00D65412" w:rsidRPr="00D630D2" w:rsidRDefault="00D65412"/>
    <w:p w:rsidR="00D65412" w:rsidRPr="00D630D2" w:rsidRDefault="00D65412"/>
    <w:p w:rsidR="00D65412" w:rsidRPr="00D630D2" w:rsidRDefault="00D65412"/>
    <w:p w:rsidR="00D65412" w:rsidRPr="00D630D2" w:rsidRDefault="00D65412"/>
    <w:p w:rsidR="00D65412" w:rsidRPr="00D630D2" w:rsidRDefault="00D65412"/>
    <w:p w:rsidR="00D65412" w:rsidRPr="00D630D2" w:rsidRDefault="00A60505">
      <w:pPr>
        <w:pStyle w:val="4"/>
        <w:spacing w:before="0" w:after="0"/>
        <w:jc w:val="center"/>
        <w:rPr>
          <w:b w:val="0"/>
          <w:sz w:val="36"/>
        </w:rPr>
      </w:pPr>
      <w:r w:rsidRPr="00D630D2">
        <w:rPr>
          <w:b w:val="0"/>
          <w:sz w:val="36"/>
        </w:rPr>
        <w:t>УСТАВ</w:t>
      </w:r>
    </w:p>
    <w:p w:rsidR="00D65412" w:rsidRPr="00D630D2" w:rsidRDefault="00A60505">
      <w:pPr>
        <w:pStyle w:val="4"/>
        <w:spacing w:before="0" w:after="0"/>
        <w:jc w:val="center"/>
        <w:rPr>
          <w:b w:val="0"/>
          <w:sz w:val="36"/>
        </w:rPr>
      </w:pPr>
      <w:r w:rsidRPr="00D630D2">
        <w:rPr>
          <w:b w:val="0"/>
          <w:sz w:val="36"/>
        </w:rPr>
        <w:t>Грачевского муниципального округа</w:t>
      </w:r>
    </w:p>
    <w:p w:rsidR="00D65412" w:rsidRPr="00D630D2" w:rsidRDefault="00A60505">
      <w:pPr>
        <w:jc w:val="center"/>
        <w:rPr>
          <w:sz w:val="36"/>
        </w:rPr>
      </w:pPr>
      <w:r w:rsidRPr="00D630D2">
        <w:rPr>
          <w:sz w:val="36"/>
        </w:rPr>
        <w:t>Ставропольского края</w:t>
      </w:r>
    </w:p>
    <w:p w:rsidR="00D65412" w:rsidRPr="00D630D2" w:rsidRDefault="00D65412">
      <w:pPr>
        <w:pStyle w:val="3"/>
        <w:ind w:firstLine="567"/>
        <w:rPr>
          <w:b w:val="0"/>
          <w:sz w:val="28"/>
        </w:rPr>
      </w:pPr>
    </w:p>
    <w:p w:rsidR="00D65412" w:rsidRPr="00D630D2" w:rsidRDefault="00D65412">
      <w:pPr>
        <w:pStyle w:val="3"/>
        <w:ind w:firstLine="567"/>
        <w:rPr>
          <w:b w:val="0"/>
          <w:sz w:val="28"/>
        </w:rPr>
      </w:pPr>
    </w:p>
    <w:p w:rsidR="00D65412" w:rsidRPr="00D630D2" w:rsidRDefault="00D65412">
      <w:pPr>
        <w:ind w:firstLine="567"/>
        <w:rPr>
          <w:sz w:val="28"/>
        </w:rPr>
      </w:pPr>
    </w:p>
    <w:p w:rsidR="00D65412" w:rsidRPr="00D630D2" w:rsidRDefault="00D65412">
      <w:pPr>
        <w:ind w:firstLine="567"/>
        <w:rPr>
          <w:sz w:val="28"/>
        </w:rPr>
      </w:pPr>
    </w:p>
    <w:p w:rsidR="00D65412" w:rsidRPr="00D630D2" w:rsidRDefault="00D65412">
      <w:pPr>
        <w:ind w:firstLine="567"/>
        <w:rPr>
          <w:sz w:val="28"/>
        </w:rPr>
      </w:pPr>
    </w:p>
    <w:p w:rsidR="00D65412" w:rsidRPr="00D630D2" w:rsidRDefault="00D65412">
      <w:pPr>
        <w:ind w:firstLine="567"/>
        <w:rPr>
          <w:sz w:val="28"/>
        </w:rPr>
      </w:pPr>
    </w:p>
    <w:p w:rsidR="00D65412" w:rsidRPr="00D630D2" w:rsidRDefault="00D65412">
      <w:pPr>
        <w:ind w:firstLine="567"/>
        <w:rPr>
          <w:sz w:val="28"/>
        </w:rPr>
      </w:pPr>
    </w:p>
    <w:p w:rsidR="00D65412" w:rsidRPr="00D630D2" w:rsidRDefault="00D65412">
      <w:pPr>
        <w:ind w:firstLine="567"/>
        <w:rPr>
          <w:sz w:val="28"/>
        </w:rPr>
      </w:pPr>
    </w:p>
    <w:p w:rsidR="00D65412" w:rsidRPr="00D630D2" w:rsidRDefault="00D65412">
      <w:pPr>
        <w:ind w:firstLine="567"/>
        <w:rPr>
          <w:sz w:val="28"/>
        </w:rPr>
      </w:pPr>
    </w:p>
    <w:p w:rsidR="00D65412" w:rsidRPr="00D630D2" w:rsidRDefault="00D65412">
      <w:pPr>
        <w:ind w:firstLine="567"/>
        <w:rPr>
          <w:sz w:val="28"/>
        </w:rPr>
      </w:pPr>
    </w:p>
    <w:p w:rsidR="00D65412" w:rsidRPr="00D630D2" w:rsidRDefault="00D65412">
      <w:pPr>
        <w:ind w:firstLine="567"/>
        <w:rPr>
          <w:sz w:val="28"/>
        </w:rPr>
      </w:pPr>
    </w:p>
    <w:p w:rsidR="00D65412" w:rsidRPr="00D630D2" w:rsidRDefault="00D65412">
      <w:pPr>
        <w:ind w:firstLine="567"/>
        <w:rPr>
          <w:sz w:val="28"/>
        </w:rPr>
      </w:pPr>
    </w:p>
    <w:p w:rsidR="00D65412" w:rsidRPr="00D630D2" w:rsidRDefault="00D65412">
      <w:pPr>
        <w:ind w:firstLine="567"/>
        <w:rPr>
          <w:sz w:val="28"/>
        </w:rPr>
      </w:pPr>
    </w:p>
    <w:p w:rsidR="00D65412" w:rsidRPr="00D630D2" w:rsidRDefault="00D65412">
      <w:pPr>
        <w:ind w:firstLine="567"/>
        <w:rPr>
          <w:sz w:val="28"/>
        </w:rPr>
      </w:pPr>
    </w:p>
    <w:p w:rsidR="00D65412" w:rsidRPr="00D630D2" w:rsidRDefault="00D65412">
      <w:pPr>
        <w:ind w:firstLine="567"/>
        <w:rPr>
          <w:sz w:val="28"/>
        </w:rPr>
      </w:pPr>
    </w:p>
    <w:p w:rsidR="00D65412" w:rsidRPr="00D630D2" w:rsidRDefault="00D65412">
      <w:pPr>
        <w:ind w:firstLine="567"/>
        <w:rPr>
          <w:sz w:val="28"/>
        </w:rPr>
      </w:pPr>
    </w:p>
    <w:p w:rsidR="00D65412" w:rsidRPr="00D630D2" w:rsidRDefault="00D65412">
      <w:pPr>
        <w:ind w:firstLine="567"/>
        <w:rPr>
          <w:sz w:val="28"/>
        </w:rPr>
      </w:pPr>
    </w:p>
    <w:p w:rsidR="00D65412" w:rsidRPr="00D630D2" w:rsidRDefault="00D65412">
      <w:pPr>
        <w:pStyle w:val="a9"/>
        <w:ind w:firstLine="0"/>
        <w:jc w:val="center"/>
      </w:pPr>
    </w:p>
    <w:p w:rsidR="00D65412" w:rsidRPr="00D630D2" w:rsidRDefault="00A60505">
      <w:pPr>
        <w:pStyle w:val="a9"/>
        <w:ind w:firstLine="0"/>
        <w:jc w:val="center"/>
      </w:pPr>
      <w:r w:rsidRPr="00D630D2">
        <w:t>с. Грачевка, 2020 год</w:t>
      </w:r>
    </w:p>
    <w:p w:rsidR="00E04B38" w:rsidRPr="00D630D2" w:rsidRDefault="00E04B38" w:rsidP="006E4B0A"/>
    <w:p w:rsidR="006E4B0A" w:rsidRPr="00D630D2" w:rsidRDefault="006E4B0A" w:rsidP="006E4B0A"/>
    <w:p w:rsidR="00C15013" w:rsidRPr="00D630D2" w:rsidRDefault="00C15013" w:rsidP="006E4B0A"/>
    <w:p w:rsidR="00D65412" w:rsidRPr="00D630D2" w:rsidRDefault="00A60505">
      <w:pPr>
        <w:jc w:val="center"/>
      </w:pPr>
      <w:r w:rsidRPr="00D630D2">
        <w:lastRenderedPageBreak/>
        <w:t>СОДЕРЖАНИЕ</w:t>
      </w:r>
    </w:p>
    <w:p w:rsidR="00D65412" w:rsidRPr="00D630D2" w:rsidRDefault="00D65412">
      <w:pPr>
        <w:jc w:val="center"/>
      </w:pPr>
    </w:p>
    <w:tbl>
      <w:tblPr>
        <w:tblW w:w="9690" w:type="dxa"/>
        <w:tblLayout w:type="fixed"/>
        <w:tblLook w:val="01E0" w:firstRow="1" w:lastRow="1" w:firstColumn="1" w:lastColumn="1" w:noHBand="0" w:noVBand="0"/>
      </w:tblPr>
      <w:tblGrid>
        <w:gridCol w:w="1369"/>
        <w:gridCol w:w="7529"/>
        <w:gridCol w:w="792"/>
      </w:tblGrid>
      <w:tr w:rsidR="00D65412" w:rsidRPr="00D630D2">
        <w:tc>
          <w:tcPr>
            <w:tcW w:w="1368" w:type="dxa"/>
            <w:hideMark/>
          </w:tcPr>
          <w:p w:rsidR="00D65412" w:rsidRPr="00D630D2" w:rsidRDefault="00A60505">
            <w:pPr>
              <w:jc w:val="both"/>
            </w:pPr>
            <w:r w:rsidRPr="00D630D2">
              <w:t>Глава I.</w:t>
            </w:r>
          </w:p>
        </w:tc>
        <w:tc>
          <w:tcPr>
            <w:tcW w:w="7524" w:type="dxa"/>
            <w:hideMark/>
          </w:tcPr>
          <w:p w:rsidR="00D65412" w:rsidRPr="00D630D2" w:rsidRDefault="00A60505">
            <w:pPr>
              <w:jc w:val="both"/>
            </w:pPr>
            <w:r w:rsidRPr="00D630D2">
              <w:t>Общие положения</w:t>
            </w:r>
          </w:p>
        </w:tc>
        <w:tc>
          <w:tcPr>
            <w:tcW w:w="792" w:type="dxa"/>
          </w:tcPr>
          <w:p w:rsidR="00D65412" w:rsidRPr="00D630D2" w:rsidRDefault="00D65412">
            <w:pPr>
              <w:jc w:val="center"/>
            </w:pPr>
          </w:p>
        </w:tc>
      </w:tr>
      <w:tr w:rsidR="00D65412" w:rsidRPr="00D630D2">
        <w:tc>
          <w:tcPr>
            <w:tcW w:w="1368" w:type="dxa"/>
          </w:tcPr>
          <w:p w:rsidR="00D65412" w:rsidRPr="00D630D2" w:rsidRDefault="00D65412">
            <w:pPr>
              <w:jc w:val="both"/>
            </w:pPr>
          </w:p>
        </w:tc>
        <w:tc>
          <w:tcPr>
            <w:tcW w:w="7524" w:type="dxa"/>
          </w:tcPr>
          <w:p w:rsidR="00D65412" w:rsidRPr="00D630D2" w:rsidRDefault="00D65412">
            <w:pPr>
              <w:jc w:val="both"/>
            </w:pPr>
          </w:p>
        </w:tc>
        <w:tc>
          <w:tcPr>
            <w:tcW w:w="792" w:type="dxa"/>
          </w:tcPr>
          <w:p w:rsidR="00D65412" w:rsidRPr="00D630D2" w:rsidRDefault="00D65412">
            <w:pPr>
              <w:jc w:val="center"/>
            </w:pPr>
          </w:p>
        </w:tc>
      </w:tr>
      <w:tr w:rsidR="00D65412" w:rsidRPr="00D630D2">
        <w:tc>
          <w:tcPr>
            <w:tcW w:w="1368" w:type="dxa"/>
            <w:hideMark/>
          </w:tcPr>
          <w:p w:rsidR="00D65412" w:rsidRPr="00D630D2" w:rsidRDefault="00A60505">
            <w:pPr>
              <w:jc w:val="both"/>
            </w:pPr>
            <w:r w:rsidRPr="00D630D2">
              <w:t xml:space="preserve">Статья 1. </w:t>
            </w:r>
          </w:p>
        </w:tc>
        <w:tc>
          <w:tcPr>
            <w:tcW w:w="7524" w:type="dxa"/>
            <w:hideMark/>
          </w:tcPr>
          <w:p w:rsidR="00D65412" w:rsidRPr="00D630D2" w:rsidRDefault="00A60505">
            <w:pPr>
              <w:jc w:val="both"/>
            </w:pPr>
            <w:r w:rsidRPr="00D630D2">
              <w:t>Наименование, правовой статус муниципального округа</w:t>
            </w:r>
          </w:p>
        </w:tc>
        <w:tc>
          <w:tcPr>
            <w:tcW w:w="792" w:type="dxa"/>
            <w:hideMark/>
          </w:tcPr>
          <w:p w:rsidR="00D65412" w:rsidRPr="00D630D2" w:rsidRDefault="00A60505">
            <w:pPr>
              <w:jc w:val="center"/>
            </w:pPr>
            <w:r w:rsidRPr="00D630D2">
              <w:t>5</w:t>
            </w:r>
          </w:p>
        </w:tc>
      </w:tr>
      <w:tr w:rsidR="00D65412" w:rsidRPr="00D630D2">
        <w:tc>
          <w:tcPr>
            <w:tcW w:w="1368" w:type="dxa"/>
            <w:hideMark/>
          </w:tcPr>
          <w:p w:rsidR="00D65412" w:rsidRPr="00D630D2" w:rsidRDefault="00A60505">
            <w:pPr>
              <w:jc w:val="both"/>
            </w:pPr>
            <w:r w:rsidRPr="00D630D2">
              <w:t>Статья 2.</w:t>
            </w:r>
          </w:p>
        </w:tc>
        <w:tc>
          <w:tcPr>
            <w:tcW w:w="7524" w:type="dxa"/>
            <w:hideMark/>
          </w:tcPr>
          <w:p w:rsidR="00D65412" w:rsidRPr="00D630D2" w:rsidRDefault="00A60505">
            <w:pPr>
              <w:jc w:val="both"/>
            </w:pPr>
            <w:r w:rsidRPr="00D630D2">
              <w:t>Границы муниципального округа и порядок их изменения</w:t>
            </w:r>
          </w:p>
        </w:tc>
        <w:tc>
          <w:tcPr>
            <w:tcW w:w="792" w:type="dxa"/>
            <w:hideMark/>
          </w:tcPr>
          <w:p w:rsidR="00D65412" w:rsidRPr="00D630D2" w:rsidRDefault="00A60505">
            <w:pPr>
              <w:jc w:val="center"/>
            </w:pPr>
            <w:r w:rsidRPr="00D630D2">
              <w:t>5</w:t>
            </w:r>
            <w:r w:rsidR="00BB29BF" w:rsidRPr="00D630D2">
              <w:t>-6</w:t>
            </w:r>
          </w:p>
        </w:tc>
      </w:tr>
      <w:tr w:rsidR="00D65412" w:rsidRPr="00D630D2">
        <w:tc>
          <w:tcPr>
            <w:tcW w:w="1368" w:type="dxa"/>
            <w:hideMark/>
          </w:tcPr>
          <w:p w:rsidR="00D65412" w:rsidRPr="00D630D2" w:rsidRDefault="00A60505">
            <w:pPr>
              <w:jc w:val="both"/>
            </w:pPr>
            <w:r w:rsidRPr="00D630D2">
              <w:t xml:space="preserve">Статья 3. </w:t>
            </w:r>
          </w:p>
        </w:tc>
        <w:tc>
          <w:tcPr>
            <w:tcW w:w="7524" w:type="dxa"/>
            <w:hideMark/>
          </w:tcPr>
          <w:p w:rsidR="00D65412" w:rsidRPr="00D630D2" w:rsidRDefault="00A60505">
            <w:pPr>
              <w:jc w:val="both"/>
            </w:pPr>
            <w:r w:rsidRPr="00D630D2">
              <w:t>Преобразование муниципального округа</w:t>
            </w:r>
          </w:p>
        </w:tc>
        <w:tc>
          <w:tcPr>
            <w:tcW w:w="792" w:type="dxa"/>
            <w:hideMark/>
          </w:tcPr>
          <w:p w:rsidR="00D65412" w:rsidRPr="00D630D2" w:rsidRDefault="00A60505">
            <w:pPr>
              <w:jc w:val="center"/>
            </w:pPr>
            <w:r w:rsidRPr="00D630D2">
              <w:t>6</w:t>
            </w:r>
          </w:p>
        </w:tc>
      </w:tr>
      <w:tr w:rsidR="00D65412" w:rsidRPr="00D630D2">
        <w:tc>
          <w:tcPr>
            <w:tcW w:w="1368" w:type="dxa"/>
            <w:hideMark/>
          </w:tcPr>
          <w:p w:rsidR="00D65412" w:rsidRPr="00D630D2" w:rsidRDefault="00A60505">
            <w:pPr>
              <w:jc w:val="both"/>
            </w:pPr>
            <w:r w:rsidRPr="00D630D2">
              <w:t>Статья 4.</w:t>
            </w:r>
          </w:p>
        </w:tc>
        <w:tc>
          <w:tcPr>
            <w:tcW w:w="7524" w:type="dxa"/>
            <w:hideMark/>
          </w:tcPr>
          <w:p w:rsidR="00D65412" w:rsidRPr="00D630D2" w:rsidRDefault="00A60505">
            <w:pPr>
              <w:jc w:val="both"/>
            </w:pPr>
            <w:r w:rsidRPr="00D630D2">
              <w:t>Территория и состав территории муниципального округа</w:t>
            </w:r>
          </w:p>
        </w:tc>
        <w:tc>
          <w:tcPr>
            <w:tcW w:w="792" w:type="dxa"/>
            <w:hideMark/>
          </w:tcPr>
          <w:p w:rsidR="00D65412" w:rsidRPr="00D630D2" w:rsidRDefault="00A60505">
            <w:pPr>
              <w:jc w:val="center"/>
            </w:pPr>
            <w:r w:rsidRPr="00D630D2">
              <w:t>6</w:t>
            </w:r>
          </w:p>
        </w:tc>
      </w:tr>
      <w:tr w:rsidR="00D65412" w:rsidRPr="00D630D2">
        <w:tc>
          <w:tcPr>
            <w:tcW w:w="1368" w:type="dxa"/>
            <w:hideMark/>
          </w:tcPr>
          <w:p w:rsidR="00D65412" w:rsidRPr="00D630D2" w:rsidRDefault="00A60505">
            <w:pPr>
              <w:jc w:val="both"/>
            </w:pPr>
            <w:r w:rsidRPr="00D630D2">
              <w:t>Статья 5.</w:t>
            </w:r>
          </w:p>
          <w:p w:rsidR="00D65412" w:rsidRPr="00D630D2" w:rsidRDefault="00D65412">
            <w:pPr>
              <w:jc w:val="both"/>
            </w:pPr>
          </w:p>
          <w:p w:rsidR="00D65412" w:rsidRPr="00D630D2" w:rsidRDefault="00A60505">
            <w:pPr>
              <w:jc w:val="both"/>
            </w:pPr>
            <w:r w:rsidRPr="00D630D2">
              <w:t>Статья 6</w:t>
            </w:r>
          </w:p>
        </w:tc>
        <w:tc>
          <w:tcPr>
            <w:tcW w:w="7524" w:type="dxa"/>
            <w:hideMark/>
          </w:tcPr>
          <w:p w:rsidR="00D65412" w:rsidRPr="00D630D2" w:rsidRDefault="00A60505">
            <w:pPr>
              <w:jc w:val="both"/>
            </w:pPr>
            <w:r w:rsidRPr="00D630D2">
              <w:t>Официальные символы муниципального округа и порядок их официального использования</w:t>
            </w:r>
          </w:p>
          <w:p w:rsidR="00D65412" w:rsidRPr="00D630D2" w:rsidRDefault="00A60505">
            <w:pPr>
              <w:jc w:val="both"/>
            </w:pPr>
            <w:r w:rsidRPr="00D630D2">
              <w:t xml:space="preserve">Награды и почетные звания муниципального округа </w:t>
            </w:r>
          </w:p>
        </w:tc>
        <w:tc>
          <w:tcPr>
            <w:tcW w:w="792" w:type="dxa"/>
            <w:hideMark/>
          </w:tcPr>
          <w:p w:rsidR="00D65412" w:rsidRPr="00D630D2" w:rsidRDefault="00A60505">
            <w:pPr>
              <w:jc w:val="center"/>
            </w:pPr>
            <w:r w:rsidRPr="00D630D2">
              <w:t>6</w:t>
            </w:r>
          </w:p>
          <w:p w:rsidR="00D65412" w:rsidRPr="00D630D2" w:rsidRDefault="00D65412">
            <w:pPr>
              <w:jc w:val="center"/>
            </w:pPr>
          </w:p>
          <w:p w:rsidR="00D65412" w:rsidRPr="00D630D2" w:rsidRDefault="00A60505">
            <w:pPr>
              <w:jc w:val="center"/>
            </w:pPr>
            <w:r w:rsidRPr="00D630D2">
              <w:t>6</w:t>
            </w:r>
            <w:r w:rsidR="00BB29BF" w:rsidRPr="00D630D2">
              <w:t>-7</w:t>
            </w:r>
          </w:p>
        </w:tc>
      </w:tr>
      <w:tr w:rsidR="00D65412" w:rsidRPr="00D630D2">
        <w:tc>
          <w:tcPr>
            <w:tcW w:w="1368" w:type="dxa"/>
          </w:tcPr>
          <w:p w:rsidR="00D65412" w:rsidRPr="00D630D2" w:rsidRDefault="00D65412">
            <w:pPr>
              <w:jc w:val="both"/>
            </w:pPr>
          </w:p>
        </w:tc>
        <w:tc>
          <w:tcPr>
            <w:tcW w:w="7524" w:type="dxa"/>
          </w:tcPr>
          <w:p w:rsidR="00D65412" w:rsidRPr="00D630D2" w:rsidRDefault="00D65412">
            <w:pPr>
              <w:jc w:val="both"/>
            </w:pPr>
          </w:p>
        </w:tc>
        <w:tc>
          <w:tcPr>
            <w:tcW w:w="792" w:type="dxa"/>
          </w:tcPr>
          <w:p w:rsidR="00D65412" w:rsidRPr="00D630D2" w:rsidRDefault="00D65412">
            <w:pPr>
              <w:jc w:val="center"/>
            </w:pPr>
          </w:p>
        </w:tc>
      </w:tr>
      <w:tr w:rsidR="00D65412" w:rsidRPr="00D630D2">
        <w:tc>
          <w:tcPr>
            <w:tcW w:w="1368" w:type="dxa"/>
            <w:hideMark/>
          </w:tcPr>
          <w:p w:rsidR="00D65412" w:rsidRPr="00D630D2" w:rsidRDefault="00A60505">
            <w:pPr>
              <w:jc w:val="both"/>
            </w:pPr>
            <w:r w:rsidRPr="00D630D2">
              <w:t>Глава II.</w:t>
            </w:r>
          </w:p>
        </w:tc>
        <w:tc>
          <w:tcPr>
            <w:tcW w:w="8316" w:type="dxa"/>
            <w:gridSpan w:val="2"/>
            <w:hideMark/>
          </w:tcPr>
          <w:p w:rsidR="00D65412" w:rsidRPr="00D630D2" w:rsidRDefault="00A60505">
            <w:pPr>
              <w:jc w:val="both"/>
            </w:pPr>
            <w:r w:rsidRPr="00D630D2">
              <w:t>Правовые основы организации и осуществления местного самоуправления в муниципальном округе</w:t>
            </w:r>
          </w:p>
        </w:tc>
      </w:tr>
      <w:tr w:rsidR="00D65412" w:rsidRPr="00D630D2">
        <w:tc>
          <w:tcPr>
            <w:tcW w:w="1368" w:type="dxa"/>
          </w:tcPr>
          <w:p w:rsidR="00D65412" w:rsidRPr="00D630D2" w:rsidRDefault="00D65412">
            <w:pPr>
              <w:jc w:val="both"/>
            </w:pPr>
          </w:p>
        </w:tc>
        <w:tc>
          <w:tcPr>
            <w:tcW w:w="8316" w:type="dxa"/>
            <w:gridSpan w:val="2"/>
          </w:tcPr>
          <w:p w:rsidR="00D65412" w:rsidRPr="00D630D2" w:rsidRDefault="00D65412">
            <w:pPr>
              <w:jc w:val="both"/>
            </w:pPr>
          </w:p>
        </w:tc>
      </w:tr>
      <w:tr w:rsidR="00D65412" w:rsidRPr="00D630D2">
        <w:tc>
          <w:tcPr>
            <w:tcW w:w="1368" w:type="dxa"/>
            <w:hideMark/>
          </w:tcPr>
          <w:p w:rsidR="00D65412" w:rsidRPr="00D630D2" w:rsidRDefault="00A60505">
            <w:pPr>
              <w:jc w:val="both"/>
            </w:pPr>
            <w:r w:rsidRPr="00D630D2">
              <w:t>Статья 7</w:t>
            </w:r>
          </w:p>
        </w:tc>
        <w:tc>
          <w:tcPr>
            <w:tcW w:w="7524" w:type="dxa"/>
            <w:hideMark/>
          </w:tcPr>
          <w:p w:rsidR="00D65412" w:rsidRPr="00D630D2" w:rsidRDefault="00A60505">
            <w:pPr>
              <w:jc w:val="both"/>
            </w:pPr>
            <w:r w:rsidRPr="00D630D2">
              <w:t>Местное самоуправление муниципального округа</w:t>
            </w:r>
          </w:p>
        </w:tc>
        <w:tc>
          <w:tcPr>
            <w:tcW w:w="792" w:type="dxa"/>
            <w:hideMark/>
          </w:tcPr>
          <w:p w:rsidR="00D65412" w:rsidRPr="00D630D2" w:rsidRDefault="00BB29BF" w:rsidP="00BB29BF">
            <w:pPr>
              <w:jc w:val="center"/>
            </w:pPr>
            <w:r w:rsidRPr="00D630D2">
              <w:t>7</w:t>
            </w:r>
          </w:p>
        </w:tc>
      </w:tr>
      <w:tr w:rsidR="00D65412" w:rsidRPr="00D630D2">
        <w:tc>
          <w:tcPr>
            <w:tcW w:w="1368" w:type="dxa"/>
            <w:hideMark/>
          </w:tcPr>
          <w:p w:rsidR="00D65412" w:rsidRPr="00D630D2" w:rsidRDefault="00A60505">
            <w:pPr>
              <w:jc w:val="both"/>
            </w:pPr>
            <w:r w:rsidRPr="00D630D2">
              <w:t>Статья 8.</w:t>
            </w:r>
          </w:p>
        </w:tc>
        <w:tc>
          <w:tcPr>
            <w:tcW w:w="7524" w:type="dxa"/>
            <w:hideMark/>
          </w:tcPr>
          <w:p w:rsidR="00D65412" w:rsidRPr="00D630D2" w:rsidRDefault="00A60505">
            <w:pPr>
              <w:jc w:val="both"/>
            </w:pPr>
            <w:r w:rsidRPr="00D630D2">
              <w:t>Вопросы местного значения муниципального округа</w:t>
            </w:r>
          </w:p>
        </w:tc>
        <w:tc>
          <w:tcPr>
            <w:tcW w:w="792" w:type="dxa"/>
            <w:hideMark/>
          </w:tcPr>
          <w:p w:rsidR="00D65412" w:rsidRPr="00D630D2" w:rsidRDefault="00A60505" w:rsidP="00BB29BF">
            <w:pPr>
              <w:jc w:val="center"/>
            </w:pPr>
            <w:r w:rsidRPr="00D630D2">
              <w:t>7-1</w:t>
            </w:r>
            <w:r w:rsidR="00BB29BF" w:rsidRPr="00D630D2">
              <w:t>4</w:t>
            </w:r>
          </w:p>
        </w:tc>
      </w:tr>
      <w:tr w:rsidR="00D65412" w:rsidRPr="00D630D2">
        <w:tc>
          <w:tcPr>
            <w:tcW w:w="1368" w:type="dxa"/>
            <w:hideMark/>
          </w:tcPr>
          <w:p w:rsidR="00D65412" w:rsidRPr="00D630D2" w:rsidRDefault="00A60505">
            <w:pPr>
              <w:jc w:val="both"/>
            </w:pPr>
            <w:r w:rsidRPr="00D630D2">
              <w:t>Статья 9.</w:t>
            </w:r>
          </w:p>
        </w:tc>
        <w:tc>
          <w:tcPr>
            <w:tcW w:w="7524" w:type="dxa"/>
            <w:hideMark/>
          </w:tcPr>
          <w:p w:rsidR="00D65412" w:rsidRPr="00D630D2" w:rsidRDefault="00A60505">
            <w:pPr>
              <w:jc w:val="both"/>
            </w:pPr>
            <w:r w:rsidRPr="00D630D2">
              <w:t>Полномочия органов местного самоуправления по решению вопросов местного значения</w:t>
            </w:r>
          </w:p>
        </w:tc>
        <w:tc>
          <w:tcPr>
            <w:tcW w:w="792" w:type="dxa"/>
            <w:hideMark/>
          </w:tcPr>
          <w:p w:rsidR="00D65412" w:rsidRPr="00D630D2" w:rsidRDefault="00A60505" w:rsidP="00BB29BF">
            <w:pPr>
              <w:jc w:val="center"/>
            </w:pPr>
            <w:r w:rsidRPr="00D630D2">
              <w:t>1</w:t>
            </w:r>
            <w:r w:rsidR="00BB29BF" w:rsidRPr="00D630D2">
              <w:t>4</w:t>
            </w:r>
            <w:r w:rsidRPr="00D630D2">
              <w:t>-15</w:t>
            </w:r>
          </w:p>
        </w:tc>
      </w:tr>
      <w:tr w:rsidR="00D65412" w:rsidRPr="00D630D2">
        <w:tc>
          <w:tcPr>
            <w:tcW w:w="1368" w:type="dxa"/>
            <w:hideMark/>
          </w:tcPr>
          <w:p w:rsidR="00D65412" w:rsidRPr="00D630D2" w:rsidRDefault="00A60505">
            <w:pPr>
              <w:jc w:val="both"/>
            </w:pPr>
            <w:r w:rsidRPr="00D630D2">
              <w:t>Статья 10.</w:t>
            </w:r>
          </w:p>
        </w:tc>
        <w:tc>
          <w:tcPr>
            <w:tcW w:w="7524" w:type="dxa"/>
            <w:hideMark/>
          </w:tcPr>
          <w:p w:rsidR="00D65412" w:rsidRPr="00D630D2" w:rsidRDefault="00A60505">
            <w:pPr>
              <w:jc w:val="both"/>
            </w:pPr>
            <w:r w:rsidRPr="00D630D2">
              <w:t>Муниципальный контроль</w:t>
            </w:r>
          </w:p>
        </w:tc>
        <w:tc>
          <w:tcPr>
            <w:tcW w:w="792" w:type="dxa"/>
            <w:hideMark/>
          </w:tcPr>
          <w:p w:rsidR="00D65412" w:rsidRPr="00D630D2" w:rsidRDefault="00A60505">
            <w:pPr>
              <w:jc w:val="center"/>
            </w:pPr>
            <w:r w:rsidRPr="00D630D2">
              <w:t>15</w:t>
            </w:r>
            <w:r w:rsidR="00BB29BF" w:rsidRPr="00D630D2">
              <w:t>-16</w:t>
            </w:r>
          </w:p>
        </w:tc>
      </w:tr>
      <w:tr w:rsidR="00D65412" w:rsidRPr="00D630D2">
        <w:tc>
          <w:tcPr>
            <w:tcW w:w="1368" w:type="dxa"/>
            <w:hideMark/>
          </w:tcPr>
          <w:p w:rsidR="00D65412" w:rsidRPr="00D630D2" w:rsidRDefault="00A60505">
            <w:pPr>
              <w:jc w:val="both"/>
            </w:pPr>
            <w:r w:rsidRPr="00D630D2">
              <w:t>Статья 11.</w:t>
            </w:r>
          </w:p>
        </w:tc>
        <w:tc>
          <w:tcPr>
            <w:tcW w:w="7524" w:type="dxa"/>
            <w:hideMark/>
          </w:tcPr>
          <w:p w:rsidR="00D65412" w:rsidRPr="00D630D2" w:rsidRDefault="00A60505">
            <w:pPr>
              <w:jc w:val="both"/>
            </w:pPr>
            <w:r w:rsidRPr="00D630D2">
              <w:t>Осуществление органами местного самоуправления муниципального  округа отдельных государственных полномочий</w:t>
            </w:r>
          </w:p>
        </w:tc>
        <w:tc>
          <w:tcPr>
            <w:tcW w:w="792" w:type="dxa"/>
            <w:hideMark/>
          </w:tcPr>
          <w:p w:rsidR="00D65412" w:rsidRPr="00D630D2" w:rsidRDefault="00A60505" w:rsidP="00BB29BF">
            <w:pPr>
              <w:jc w:val="center"/>
            </w:pPr>
            <w:r w:rsidRPr="00D630D2">
              <w:t>1</w:t>
            </w:r>
            <w:r w:rsidR="00BB29BF" w:rsidRPr="00D630D2">
              <w:t>6</w:t>
            </w:r>
            <w:r w:rsidRPr="00D630D2">
              <w:t>-1</w:t>
            </w:r>
            <w:r w:rsidR="00BB29BF" w:rsidRPr="00D630D2">
              <w:t>7</w:t>
            </w:r>
          </w:p>
        </w:tc>
      </w:tr>
      <w:tr w:rsidR="00D65412" w:rsidRPr="00D630D2">
        <w:tc>
          <w:tcPr>
            <w:tcW w:w="1368" w:type="dxa"/>
          </w:tcPr>
          <w:p w:rsidR="00D65412" w:rsidRPr="00D630D2" w:rsidRDefault="00D65412">
            <w:pPr>
              <w:jc w:val="both"/>
            </w:pPr>
          </w:p>
        </w:tc>
        <w:tc>
          <w:tcPr>
            <w:tcW w:w="7524" w:type="dxa"/>
          </w:tcPr>
          <w:p w:rsidR="00D65412" w:rsidRPr="00D630D2" w:rsidRDefault="00D65412">
            <w:pPr>
              <w:jc w:val="both"/>
            </w:pPr>
          </w:p>
        </w:tc>
        <w:tc>
          <w:tcPr>
            <w:tcW w:w="792" w:type="dxa"/>
          </w:tcPr>
          <w:p w:rsidR="00D65412" w:rsidRPr="00D630D2" w:rsidRDefault="00D65412">
            <w:pPr>
              <w:jc w:val="center"/>
            </w:pPr>
          </w:p>
        </w:tc>
      </w:tr>
      <w:tr w:rsidR="00D65412" w:rsidRPr="00D630D2">
        <w:tc>
          <w:tcPr>
            <w:tcW w:w="1368" w:type="dxa"/>
            <w:hideMark/>
          </w:tcPr>
          <w:p w:rsidR="00D65412" w:rsidRPr="00D630D2" w:rsidRDefault="00A60505">
            <w:pPr>
              <w:jc w:val="both"/>
            </w:pPr>
            <w:r w:rsidRPr="00D630D2">
              <w:t>Глава III.</w:t>
            </w:r>
          </w:p>
        </w:tc>
        <w:tc>
          <w:tcPr>
            <w:tcW w:w="8316" w:type="dxa"/>
            <w:gridSpan w:val="2"/>
            <w:hideMark/>
          </w:tcPr>
          <w:p w:rsidR="00D65412" w:rsidRPr="00D630D2" w:rsidRDefault="00A60505">
            <w:pPr>
              <w:jc w:val="both"/>
            </w:pPr>
            <w:r w:rsidRPr="00D630D2">
              <w:t>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tc>
      </w:tr>
      <w:tr w:rsidR="00D65412" w:rsidRPr="00D630D2">
        <w:tc>
          <w:tcPr>
            <w:tcW w:w="1368" w:type="dxa"/>
          </w:tcPr>
          <w:p w:rsidR="00D65412" w:rsidRPr="00D630D2" w:rsidRDefault="00D65412">
            <w:pPr>
              <w:jc w:val="both"/>
            </w:pPr>
          </w:p>
        </w:tc>
        <w:tc>
          <w:tcPr>
            <w:tcW w:w="8316" w:type="dxa"/>
            <w:gridSpan w:val="2"/>
          </w:tcPr>
          <w:p w:rsidR="00D65412" w:rsidRPr="00D630D2" w:rsidRDefault="00D65412">
            <w:pPr>
              <w:jc w:val="both"/>
            </w:pPr>
          </w:p>
        </w:tc>
      </w:tr>
      <w:tr w:rsidR="00D65412" w:rsidRPr="00D630D2">
        <w:tc>
          <w:tcPr>
            <w:tcW w:w="1368" w:type="dxa"/>
            <w:hideMark/>
          </w:tcPr>
          <w:p w:rsidR="00D65412" w:rsidRPr="00D630D2" w:rsidRDefault="00A60505">
            <w:pPr>
              <w:jc w:val="both"/>
            </w:pPr>
            <w:r w:rsidRPr="00D630D2">
              <w:t>Статья 12.</w:t>
            </w:r>
          </w:p>
        </w:tc>
        <w:tc>
          <w:tcPr>
            <w:tcW w:w="7524" w:type="dxa"/>
            <w:hideMark/>
          </w:tcPr>
          <w:p w:rsidR="00D65412" w:rsidRPr="00D630D2" w:rsidRDefault="00A60505">
            <w:pPr>
              <w:jc w:val="both"/>
            </w:pPr>
            <w:r w:rsidRPr="00D630D2">
              <w:t>Права граждан на осуществление местного самоуправления</w:t>
            </w:r>
          </w:p>
        </w:tc>
        <w:tc>
          <w:tcPr>
            <w:tcW w:w="792" w:type="dxa"/>
            <w:hideMark/>
          </w:tcPr>
          <w:p w:rsidR="00D65412" w:rsidRPr="00D630D2" w:rsidRDefault="00A60505" w:rsidP="00BB29BF">
            <w:pPr>
              <w:jc w:val="center"/>
            </w:pPr>
            <w:r w:rsidRPr="00D630D2">
              <w:t>1</w:t>
            </w:r>
            <w:r w:rsidR="00BB29BF" w:rsidRPr="00D630D2">
              <w:t>7</w:t>
            </w:r>
          </w:p>
        </w:tc>
      </w:tr>
      <w:tr w:rsidR="00D65412" w:rsidRPr="00D630D2">
        <w:tc>
          <w:tcPr>
            <w:tcW w:w="1368" w:type="dxa"/>
            <w:hideMark/>
          </w:tcPr>
          <w:p w:rsidR="00D65412" w:rsidRPr="00D630D2" w:rsidRDefault="00A60505">
            <w:pPr>
              <w:jc w:val="both"/>
            </w:pPr>
            <w:r w:rsidRPr="00D630D2">
              <w:t>Статья 13.</w:t>
            </w:r>
          </w:p>
        </w:tc>
        <w:tc>
          <w:tcPr>
            <w:tcW w:w="7524" w:type="dxa"/>
            <w:hideMark/>
          </w:tcPr>
          <w:p w:rsidR="00D65412" w:rsidRPr="00D630D2" w:rsidRDefault="00A60505">
            <w:pPr>
              <w:jc w:val="both"/>
            </w:pPr>
            <w:r w:rsidRPr="00D630D2">
              <w:t>Местный референдум</w:t>
            </w:r>
          </w:p>
        </w:tc>
        <w:tc>
          <w:tcPr>
            <w:tcW w:w="792" w:type="dxa"/>
            <w:hideMark/>
          </w:tcPr>
          <w:p w:rsidR="00D65412" w:rsidRPr="00D630D2" w:rsidRDefault="00A60505" w:rsidP="00BB29BF">
            <w:pPr>
              <w:jc w:val="center"/>
            </w:pPr>
            <w:r w:rsidRPr="00D630D2">
              <w:t>1</w:t>
            </w:r>
            <w:r w:rsidR="00BB29BF" w:rsidRPr="00D630D2">
              <w:t>7</w:t>
            </w:r>
            <w:r w:rsidRPr="00D630D2">
              <w:t>-18</w:t>
            </w:r>
          </w:p>
        </w:tc>
      </w:tr>
      <w:tr w:rsidR="00D65412" w:rsidRPr="00D630D2">
        <w:tc>
          <w:tcPr>
            <w:tcW w:w="1368" w:type="dxa"/>
            <w:hideMark/>
          </w:tcPr>
          <w:p w:rsidR="00D65412" w:rsidRPr="00D630D2" w:rsidRDefault="00A60505">
            <w:pPr>
              <w:jc w:val="both"/>
            </w:pPr>
            <w:r w:rsidRPr="00D630D2">
              <w:t>Статья 14.</w:t>
            </w:r>
          </w:p>
        </w:tc>
        <w:tc>
          <w:tcPr>
            <w:tcW w:w="7524" w:type="dxa"/>
            <w:hideMark/>
          </w:tcPr>
          <w:p w:rsidR="00D65412" w:rsidRPr="00D630D2" w:rsidRDefault="00A60505">
            <w:pPr>
              <w:jc w:val="both"/>
            </w:pPr>
            <w:r w:rsidRPr="00D630D2">
              <w:t>Правотворческая инициатива граждан</w:t>
            </w:r>
          </w:p>
        </w:tc>
        <w:tc>
          <w:tcPr>
            <w:tcW w:w="792" w:type="dxa"/>
            <w:hideMark/>
          </w:tcPr>
          <w:p w:rsidR="00D65412" w:rsidRPr="00D630D2" w:rsidRDefault="00A60505">
            <w:pPr>
              <w:jc w:val="center"/>
            </w:pPr>
            <w:r w:rsidRPr="00D630D2">
              <w:t>18</w:t>
            </w:r>
            <w:r w:rsidR="00BB29BF" w:rsidRPr="00D630D2">
              <w:t>-19</w:t>
            </w:r>
          </w:p>
        </w:tc>
      </w:tr>
      <w:tr w:rsidR="00D65412" w:rsidRPr="00D630D2">
        <w:tc>
          <w:tcPr>
            <w:tcW w:w="1368" w:type="dxa"/>
            <w:hideMark/>
          </w:tcPr>
          <w:p w:rsidR="00D65412" w:rsidRPr="00D630D2" w:rsidRDefault="00A60505">
            <w:pPr>
              <w:jc w:val="both"/>
            </w:pPr>
            <w:r w:rsidRPr="00D630D2">
              <w:t>Статья 15.</w:t>
            </w:r>
          </w:p>
        </w:tc>
        <w:tc>
          <w:tcPr>
            <w:tcW w:w="7524" w:type="dxa"/>
            <w:hideMark/>
          </w:tcPr>
          <w:p w:rsidR="00D65412" w:rsidRPr="00D630D2" w:rsidRDefault="00A60505">
            <w:pPr>
              <w:jc w:val="both"/>
            </w:pPr>
            <w:r w:rsidRPr="00D630D2">
              <w:t xml:space="preserve">Публичные слушания, общественные обсуждения </w:t>
            </w:r>
          </w:p>
        </w:tc>
        <w:tc>
          <w:tcPr>
            <w:tcW w:w="792" w:type="dxa"/>
            <w:hideMark/>
          </w:tcPr>
          <w:p w:rsidR="00D65412" w:rsidRPr="00D630D2" w:rsidRDefault="00A60505" w:rsidP="00BB29BF">
            <w:pPr>
              <w:jc w:val="center"/>
            </w:pPr>
            <w:r w:rsidRPr="00D630D2">
              <w:t>19-2</w:t>
            </w:r>
            <w:r w:rsidR="00BB29BF" w:rsidRPr="00D630D2">
              <w:t>1</w:t>
            </w:r>
          </w:p>
        </w:tc>
      </w:tr>
      <w:tr w:rsidR="00D65412" w:rsidRPr="00D630D2">
        <w:tc>
          <w:tcPr>
            <w:tcW w:w="1368" w:type="dxa"/>
            <w:hideMark/>
          </w:tcPr>
          <w:p w:rsidR="00D65412" w:rsidRPr="00D630D2" w:rsidRDefault="00A60505">
            <w:pPr>
              <w:jc w:val="both"/>
            </w:pPr>
            <w:r w:rsidRPr="00D630D2">
              <w:t>Статья 16.</w:t>
            </w:r>
          </w:p>
        </w:tc>
        <w:tc>
          <w:tcPr>
            <w:tcW w:w="7524" w:type="dxa"/>
            <w:hideMark/>
          </w:tcPr>
          <w:p w:rsidR="00D65412" w:rsidRPr="00D630D2" w:rsidRDefault="00A60505">
            <w:pPr>
              <w:jc w:val="both"/>
            </w:pPr>
            <w:r w:rsidRPr="00D630D2">
              <w:t>Собрание граждан</w:t>
            </w:r>
          </w:p>
        </w:tc>
        <w:tc>
          <w:tcPr>
            <w:tcW w:w="792" w:type="dxa"/>
            <w:hideMark/>
          </w:tcPr>
          <w:p w:rsidR="00D65412" w:rsidRPr="00D630D2" w:rsidRDefault="00A60505" w:rsidP="00BB29BF">
            <w:pPr>
              <w:jc w:val="center"/>
            </w:pPr>
            <w:r w:rsidRPr="00D630D2">
              <w:t>2</w:t>
            </w:r>
            <w:r w:rsidR="00BB29BF" w:rsidRPr="00D630D2">
              <w:t>1</w:t>
            </w:r>
          </w:p>
        </w:tc>
      </w:tr>
      <w:tr w:rsidR="00D65412" w:rsidRPr="00D630D2">
        <w:tc>
          <w:tcPr>
            <w:tcW w:w="1368" w:type="dxa"/>
            <w:hideMark/>
          </w:tcPr>
          <w:p w:rsidR="00D65412" w:rsidRPr="00D630D2" w:rsidRDefault="00A60505">
            <w:pPr>
              <w:jc w:val="both"/>
            </w:pPr>
            <w:r w:rsidRPr="00D630D2">
              <w:t>Статья 17.</w:t>
            </w:r>
          </w:p>
        </w:tc>
        <w:tc>
          <w:tcPr>
            <w:tcW w:w="7524" w:type="dxa"/>
            <w:hideMark/>
          </w:tcPr>
          <w:p w:rsidR="00D65412" w:rsidRPr="00D630D2" w:rsidRDefault="00A60505">
            <w:pPr>
              <w:jc w:val="both"/>
            </w:pPr>
            <w:r w:rsidRPr="00D630D2">
              <w:t>Конференция граждан (собрание делегатов)</w:t>
            </w:r>
          </w:p>
        </w:tc>
        <w:tc>
          <w:tcPr>
            <w:tcW w:w="792" w:type="dxa"/>
            <w:hideMark/>
          </w:tcPr>
          <w:p w:rsidR="00D65412" w:rsidRPr="00D630D2" w:rsidRDefault="00A60505">
            <w:pPr>
              <w:jc w:val="center"/>
            </w:pPr>
            <w:r w:rsidRPr="00D630D2">
              <w:t>21</w:t>
            </w:r>
          </w:p>
        </w:tc>
      </w:tr>
      <w:tr w:rsidR="00D65412" w:rsidRPr="00D630D2">
        <w:tc>
          <w:tcPr>
            <w:tcW w:w="1368" w:type="dxa"/>
            <w:hideMark/>
          </w:tcPr>
          <w:p w:rsidR="00D65412" w:rsidRPr="00D630D2" w:rsidRDefault="00A60505">
            <w:pPr>
              <w:jc w:val="both"/>
            </w:pPr>
            <w:r w:rsidRPr="00D630D2">
              <w:t>Статья 18.</w:t>
            </w:r>
          </w:p>
        </w:tc>
        <w:tc>
          <w:tcPr>
            <w:tcW w:w="7524" w:type="dxa"/>
            <w:hideMark/>
          </w:tcPr>
          <w:p w:rsidR="00D65412" w:rsidRPr="00D630D2" w:rsidRDefault="00A60505">
            <w:pPr>
              <w:jc w:val="both"/>
            </w:pPr>
            <w:r w:rsidRPr="00D630D2">
              <w:t>Опрос граждан</w:t>
            </w:r>
          </w:p>
        </w:tc>
        <w:tc>
          <w:tcPr>
            <w:tcW w:w="792" w:type="dxa"/>
            <w:hideMark/>
          </w:tcPr>
          <w:p w:rsidR="00D65412" w:rsidRPr="00D630D2" w:rsidRDefault="00A60505">
            <w:pPr>
              <w:jc w:val="center"/>
            </w:pPr>
            <w:r w:rsidRPr="00D630D2">
              <w:t>22</w:t>
            </w:r>
          </w:p>
        </w:tc>
      </w:tr>
      <w:tr w:rsidR="00D65412" w:rsidRPr="00D630D2">
        <w:tc>
          <w:tcPr>
            <w:tcW w:w="1368" w:type="dxa"/>
            <w:hideMark/>
          </w:tcPr>
          <w:p w:rsidR="00D65412" w:rsidRPr="00D630D2" w:rsidRDefault="00A60505">
            <w:pPr>
              <w:jc w:val="both"/>
            </w:pPr>
            <w:r w:rsidRPr="00D630D2">
              <w:t>Статья 19.</w:t>
            </w:r>
          </w:p>
        </w:tc>
        <w:tc>
          <w:tcPr>
            <w:tcW w:w="7524" w:type="dxa"/>
            <w:hideMark/>
          </w:tcPr>
          <w:p w:rsidR="00D65412" w:rsidRPr="00D630D2" w:rsidRDefault="00A60505">
            <w:pPr>
              <w:jc w:val="both"/>
            </w:pPr>
            <w:r w:rsidRPr="00D630D2">
              <w:t>Обращения граждан в органы местного самоуправления муниципального округа</w:t>
            </w:r>
          </w:p>
        </w:tc>
        <w:tc>
          <w:tcPr>
            <w:tcW w:w="792" w:type="dxa"/>
            <w:hideMark/>
          </w:tcPr>
          <w:p w:rsidR="00D65412" w:rsidRPr="00D630D2" w:rsidRDefault="00A60505">
            <w:pPr>
              <w:jc w:val="center"/>
            </w:pPr>
            <w:r w:rsidRPr="00D630D2">
              <w:t>22</w:t>
            </w:r>
            <w:r w:rsidR="00BB29BF" w:rsidRPr="00D630D2">
              <w:t>-23</w:t>
            </w:r>
          </w:p>
        </w:tc>
      </w:tr>
      <w:tr w:rsidR="00D65412" w:rsidRPr="00D630D2">
        <w:tc>
          <w:tcPr>
            <w:tcW w:w="1368" w:type="dxa"/>
            <w:hideMark/>
          </w:tcPr>
          <w:p w:rsidR="00D65412" w:rsidRPr="00D630D2" w:rsidRDefault="00A60505">
            <w:pPr>
              <w:jc w:val="both"/>
            </w:pPr>
            <w:r w:rsidRPr="00D630D2">
              <w:t>Статья 20.</w:t>
            </w:r>
          </w:p>
        </w:tc>
        <w:tc>
          <w:tcPr>
            <w:tcW w:w="7524" w:type="dxa"/>
            <w:hideMark/>
          </w:tcPr>
          <w:p w:rsidR="00D65412" w:rsidRPr="00D630D2" w:rsidRDefault="00A60505">
            <w:pPr>
              <w:jc w:val="both"/>
            </w:pPr>
            <w:r w:rsidRPr="00D630D2">
              <w:t>Другие формы непосредственного осуществления населением муниципального округа местного самоуправления и участия в его осуществлении</w:t>
            </w:r>
          </w:p>
        </w:tc>
        <w:tc>
          <w:tcPr>
            <w:tcW w:w="792" w:type="dxa"/>
            <w:hideMark/>
          </w:tcPr>
          <w:p w:rsidR="00D65412" w:rsidRPr="00D630D2" w:rsidRDefault="00A60505" w:rsidP="00BB29BF">
            <w:pPr>
              <w:jc w:val="center"/>
            </w:pPr>
            <w:r w:rsidRPr="00D630D2">
              <w:t>2</w:t>
            </w:r>
            <w:r w:rsidR="00BB29BF" w:rsidRPr="00D630D2">
              <w:t>3</w:t>
            </w:r>
          </w:p>
        </w:tc>
      </w:tr>
      <w:tr w:rsidR="00D65412" w:rsidRPr="00D630D2">
        <w:tc>
          <w:tcPr>
            <w:tcW w:w="1368" w:type="dxa"/>
          </w:tcPr>
          <w:p w:rsidR="00D65412" w:rsidRPr="00D630D2" w:rsidRDefault="00D65412">
            <w:pPr>
              <w:jc w:val="both"/>
            </w:pPr>
          </w:p>
        </w:tc>
        <w:tc>
          <w:tcPr>
            <w:tcW w:w="7524" w:type="dxa"/>
          </w:tcPr>
          <w:p w:rsidR="00D65412" w:rsidRPr="00D630D2" w:rsidRDefault="00D65412">
            <w:pPr>
              <w:jc w:val="both"/>
            </w:pPr>
          </w:p>
        </w:tc>
        <w:tc>
          <w:tcPr>
            <w:tcW w:w="792" w:type="dxa"/>
          </w:tcPr>
          <w:p w:rsidR="00D65412" w:rsidRPr="00D630D2" w:rsidRDefault="00D65412">
            <w:pPr>
              <w:jc w:val="center"/>
            </w:pPr>
          </w:p>
        </w:tc>
      </w:tr>
      <w:tr w:rsidR="00D65412" w:rsidRPr="00D630D2">
        <w:tc>
          <w:tcPr>
            <w:tcW w:w="1368" w:type="dxa"/>
            <w:hideMark/>
          </w:tcPr>
          <w:p w:rsidR="00D65412" w:rsidRPr="00D630D2" w:rsidRDefault="00A60505">
            <w:pPr>
              <w:jc w:val="both"/>
            </w:pPr>
            <w:r w:rsidRPr="00D630D2">
              <w:t>Глава IV.</w:t>
            </w:r>
          </w:p>
        </w:tc>
        <w:tc>
          <w:tcPr>
            <w:tcW w:w="8316" w:type="dxa"/>
            <w:gridSpan w:val="2"/>
            <w:hideMark/>
          </w:tcPr>
          <w:p w:rsidR="00D65412" w:rsidRPr="00D630D2" w:rsidRDefault="00A60505">
            <w:pPr>
              <w:jc w:val="both"/>
            </w:pPr>
            <w:r w:rsidRPr="00D630D2">
              <w:t>Органы местного самоуправления и должностные лица местного самоуправления</w:t>
            </w:r>
          </w:p>
        </w:tc>
      </w:tr>
      <w:tr w:rsidR="00D65412" w:rsidRPr="00D630D2">
        <w:tc>
          <w:tcPr>
            <w:tcW w:w="1368" w:type="dxa"/>
          </w:tcPr>
          <w:p w:rsidR="00D65412" w:rsidRPr="00D630D2" w:rsidRDefault="00D65412">
            <w:pPr>
              <w:jc w:val="both"/>
            </w:pPr>
          </w:p>
        </w:tc>
        <w:tc>
          <w:tcPr>
            <w:tcW w:w="8316" w:type="dxa"/>
            <w:gridSpan w:val="2"/>
          </w:tcPr>
          <w:p w:rsidR="00D65412" w:rsidRPr="00D630D2" w:rsidRDefault="00D65412">
            <w:pPr>
              <w:jc w:val="both"/>
            </w:pPr>
          </w:p>
        </w:tc>
      </w:tr>
      <w:tr w:rsidR="00D65412" w:rsidRPr="00D630D2">
        <w:tc>
          <w:tcPr>
            <w:tcW w:w="1368" w:type="dxa"/>
            <w:hideMark/>
          </w:tcPr>
          <w:p w:rsidR="00D65412" w:rsidRPr="00D630D2" w:rsidRDefault="00A60505">
            <w:pPr>
              <w:jc w:val="both"/>
            </w:pPr>
            <w:r w:rsidRPr="00D630D2">
              <w:t>Статья 21.</w:t>
            </w:r>
          </w:p>
        </w:tc>
        <w:tc>
          <w:tcPr>
            <w:tcW w:w="7524" w:type="dxa"/>
            <w:hideMark/>
          </w:tcPr>
          <w:p w:rsidR="00D65412" w:rsidRPr="00D630D2" w:rsidRDefault="00A60505">
            <w:pPr>
              <w:jc w:val="both"/>
            </w:pPr>
            <w:r w:rsidRPr="00D630D2">
              <w:t>Структура органов местного самоуправления муниципального округа</w:t>
            </w:r>
          </w:p>
        </w:tc>
        <w:tc>
          <w:tcPr>
            <w:tcW w:w="792" w:type="dxa"/>
            <w:hideMark/>
          </w:tcPr>
          <w:p w:rsidR="00D65412" w:rsidRPr="00D630D2" w:rsidRDefault="00A60505" w:rsidP="00BB29BF">
            <w:pPr>
              <w:jc w:val="center"/>
            </w:pPr>
            <w:r w:rsidRPr="00D630D2">
              <w:t>2</w:t>
            </w:r>
            <w:r w:rsidR="00BB29BF" w:rsidRPr="00D630D2">
              <w:t>3</w:t>
            </w:r>
            <w:r w:rsidRPr="00D630D2">
              <w:t>-2</w:t>
            </w:r>
            <w:r w:rsidR="00BB29BF" w:rsidRPr="00D630D2">
              <w:t>4</w:t>
            </w:r>
          </w:p>
        </w:tc>
      </w:tr>
      <w:tr w:rsidR="00D65412" w:rsidRPr="00D630D2">
        <w:tc>
          <w:tcPr>
            <w:tcW w:w="1368" w:type="dxa"/>
            <w:hideMark/>
          </w:tcPr>
          <w:p w:rsidR="00D65412" w:rsidRPr="00D630D2" w:rsidRDefault="00A60505">
            <w:pPr>
              <w:jc w:val="both"/>
            </w:pPr>
            <w:r w:rsidRPr="00D630D2">
              <w:t>Статья 22.</w:t>
            </w:r>
          </w:p>
        </w:tc>
        <w:tc>
          <w:tcPr>
            <w:tcW w:w="7524" w:type="dxa"/>
            <w:hideMark/>
          </w:tcPr>
          <w:p w:rsidR="00D65412" w:rsidRPr="00D630D2" w:rsidRDefault="00A60505" w:rsidP="00486791">
            <w:pPr>
              <w:jc w:val="both"/>
            </w:pPr>
            <w:r w:rsidRPr="00D630D2">
              <w:t>Совет муниципального округа</w:t>
            </w:r>
          </w:p>
        </w:tc>
        <w:tc>
          <w:tcPr>
            <w:tcW w:w="792" w:type="dxa"/>
            <w:hideMark/>
          </w:tcPr>
          <w:p w:rsidR="00D65412" w:rsidRPr="00D630D2" w:rsidRDefault="00A60505" w:rsidP="00BB29BF">
            <w:pPr>
              <w:jc w:val="center"/>
            </w:pPr>
            <w:r w:rsidRPr="00D630D2">
              <w:t>2</w:t>
            </w:r>
            <w:r w:rsidR="00BB29BF" w:rsidRPr="00D630D2">
              <w:t>4</w:t>
            </w:r>
            <w:r w:rsidRPr="00D630D2">
              <w:t>-2</w:t>
            </w:r>
            <w:r w:rsidR="00BB29BF" w:rsidRPr="00D630D2">
              <w:t>7</w:t>
            </w:r>
          </w:p>
        </w:tc>
      </w:tr>
      <w:tr w:rsidR="00D65412" w:rsidRPr="00D630D2">
        <w:tc>
          <w:tcPr>
            <w:tcW w:w="1368" w:type="dxa"/>
            <w:hideMark/>
          </w:tcPr>
          <w:p w:rsidR="00D65412" w:rsidRPr="00D630D2" w:rsidRDefault="00A60505">
            <w:pPr>
              <w:jc w:val="both"/>
            </w:pPr>
            <w:r w:rsidRPr="00D630D2">
              <w:t>Статья 23.</w:t>
            </w:r>
          </w:p>
        </w:tc>
        <w:tc>
          <w:tcPr>
            <w:tcW w:w="7524" w:type="dxa"/>
            <w:hideMark/>
          </w:tcPr>
          <w:p w:rsidR="00D65412" w:rsidRPr="00D630D2" w:rsidRDefault="00A60505">
            <w:pPr>
              <w:jc w:val="both"/>
            </w:pPr>
            <w:r w:rsidRPr="00D630D2">
              <w:t>Председатель Совета муниципального округа</w:t>
            </w:r>
          </w:p>
        </w:tc>
        <w:tc>
          <w:tcPr>
            <w:tcW w:w="792" w:type="dxa"/>
            <w:hideMark/>
          </w:tcPr>
          <w:p w:rsidR="00D65412" w:rsidRPr="00D630D2" w:rsidRDefault="00A60505" w:rsidP="00AD15CC">
            <w:pPr>
              <w:jc w:val="center"/>
            </w:pPr>
            <w:r w:rsidRPr="00D630D2">
              <w:t>2</w:t>
            </w:r>
            <w:r w:rsidR="00AD15CC" w:rsidRPr="00D630D2">
              <w:t>7</w:t>
            </w:r>
            <w:r w:rsidRPr="00D630D2">
              <w:t>-2</w:t>
            </w:r>
            <w:r w:rsidR="00AD15CC" w:rsidRPr="00D630D2">
              <w:t>9</w:t>
            </w:r>
          </w:p>
        </w:tc>
      </w:tr>
      <w:tr w:rsidR="00D65412" w:rsidRPr="00D630D2">
        <w:tc>
          <w:tcPr>
            <w:tcW w:w="1368" w:type="dxa"/>
            <w:hideMark/>
          </w:tcPr>
          <w:p w:rsidR="00D65412" w:rsidRPr="00D630D2" w:rsidRDefault="00A60505">
            <w:pPr>
              <w:jc w:val="both"/>
            </w:pPr>
            <w:r w:rsidRPr="00D630D2">
              <w:t>Статья 24.</w:t>
            </w:r>
          </w:p>
        </w:tc>
        <w:tc>
          <w:tcPr>
            <w:tcW w:w="7524" w:type="dxa"/>
            <w:hideMark/>
          </w:tcPr>
          <w:p w:rsidR="00D65412" w:rsidRPr="00D630D2" w:rsidRDefault="00A60505">
            <w:pPr>
              <w:jc w:val="both"/>
            </w:pPr>
            <w:r w:rsidRPr="00D630D2">
              <w:t>Заместитель председателя Совета муниципального округа</w:t>
            </w:r>
          </w:p>
        </w:tc>
        <w:tc>
          <w:tcPr>
            <w:tcW w:w="792" w:type="dxa"/>
            <w:hideMark/>
          </w:tcPr>
          <w:p w:rsidR="00D65412" w:rsidRPr="00D630D2" w:rsidRDefault="00A60505">
            <w:pPr>
              <w:jc w:val="center"/>
            </w:pPr>
            <w:r w:rsidRPr="00D630D2">
              <w:t>29</w:t>
            </w:r>
          </w:p>
        </w:tc>
      </w:tr>
      <w:tr w:rsidR="00D65412" w:rsidRPr="00D630D2">
        <w:tc>
          <w:tcPr>
            <w:tcW w:w="1368" w:type="dxa"/>
            <w:hideMark/>
          </w:tcPr>
          <w:p w:rsidR="00D65412" w:rsidRPr="00D630D2" w:rsidRDefault="00A60505">
            <w:pPr>
              <w:jc w:val="both"/>
            </w:pPr>
            <w:r w:rsidRPr="00D630D2">
              <w:t>Статья 25.</w:t>
            </w:r>
          </w:p>
        </w:tc>
        <w:tc>
          <w:tcPr>
            <w:tcW w:w="7524" w:type="dxa"/>
            <w:hideMark/>
          </w:tcPr>
          <w:p w:rsidR="00D65412" w:rsidRPr="00D630D2" w:rsidRDefault="00A60505" w:rsidP="00486791">
            <w:pPr>
              <w:jc w:val="both"/>
            </w:pPr>
            <w:r w:rsidRPr="00D630D2">
              <w:t>Фракции в Совете муниципального округа</w:t>
            </w:r>
          </w:p>
        </w:tc>
        <w:tc>
          <w:tcPr>
            <w:tcW w:w="792" w:type="dxa"/>
            <w:hideMark/>
          </w:tcPr>
          <w:p w:rsidR="00D65412" w:rsidRPr="00D630D2" w:rsidRDefault="00A60505">
            <w:pPr>
              <w:jc w:val="center"/>
            </w:pPr>
            <w:r w:rsidRPr="00D630D2">
              <w:t>29</w:t>
            </w:r>
            <w:r w:rsidR="00AD15CC" w:rsidRPr="00D630D2">
              <w:t>-30</w:t>
            </w:r>
          </w:p>
        </w:tc>
      </w:tr>
      <w:tr w:rsidR="00D65412" w:rsidRPr="00D630D2">
        <w:tc>
          <w:tcPr>
            <w:tcW w:w="1368" w:type="dxa"/>
            <w:hideMark/>
          </w:tcPr>
          <w:p w:rsidR="00D65412" w:rsidRPr="00D630D2" w:rsidRDefault="00A60505">
            <w:pPr>
              <w:jc w:val="both"/>
            </w:pPr>
            <w:r w:rsidRPr="00D630D2">
              <w:t>Статья 26.</w:t>
            </w:r>
          </w:p>
        </w:tc>
        <w:tc>
          <w:tcPr>
            <w:tcW w:w="7524" w:type="dxa"/>
            <w:hideMark/>
          </w:tcPr>
          <w:p w:rsidR="00D65412" w:rsidRPr="00D630D2" w:rsidRDefault="00A60505" w:rsidP="00486791">
            <w:pPr>
              <w:jc w:val="both"/>
            </w:pPr>
            <w:r w:rsidRPr="00D630D2">
              <w:t>Глава муниципального округа</w:t>
            </w:r>
          </w:p>
        </w:tc>
        <w:tc>
          <w:tcPr>
            <w:tcW w:w="792" w:type="dxa"/>
            <w:hideMark/>
          </w:tcPr>
          <w:p w:rsidR="00D65412" w:rsidRPr="00D630D2" w:rsidRDefault="00AD15CC">
            <w:pPr>
              <w:jc w:val="center"/>
            </w:pPr>
            <w:r w:rsidRPr="00D630D2">
              <w:t>30-37</w:t>
            </w:r>
          </w:p>
        </w:tc>
      </w:tr>
      <w:tr w:rsidR="00D65412" w:rsidRPr="00D630D2">
        <w:tc>
          <w:tcPr>
            <w:tcW w:w="1368" w:type="dxa"/>
            <w:hideMark/>
          </w:tcPr>
          <w:p w:rsidR="00D65412" w:rsidRPr="00D630D2" w:rsidRDefault="00A60505">
            <w:pPr>
              <w:jc w:val="both"/>
            </w:pPr>
            <w:r w:rsidRPr="00D630D2">
              <w:t>Статья 27.</w:t>
            </w:r>
          </w:p>
        </w:tc>
        <w:tc>
          <w:tcPr>
            <w:tcW w:w="7524" w:type="dxa"/>
            <w:hideMark/>
          </w:tcPr>
          <w:p w:rsidR="00D65412" w:rsidRPr="00D630D2" w:rsidRDefault="00A60505" w:rsidP="00486791">
            <w:pPr>
              <w:jc w:val="both"/>
            </w:pPr>
            <w:r w:rsidRPr="00D630D2">
              <w:t xml:space="preserve">Администрация муниципального округа </w:t>
            </w:r>
          </w:p>
        </w:tc>
        <w:tc>
          <w:tcPr>
            <w:tcW w:w="792" w:type="dxa"/>
            <w:hideMark/>
          </w:tcPr>
          <w:p w:rsidR="00D65412" w:rsidRPr="00D630D2" w:rsidRDefault="00AD15CC">
            <w:pPr>
              <w:jc w:val="center"/>
            </w:pPr>
            <w:r w:rsidRPr="00D630D2">
              <w:t>37</w:t>
            </w:r>
          </w:p>
        </w:tc>
      </w:tr>
      <w:tr w:rsidR="00D65412" w:rsidRPr="00D630D2">
        <w:tc>
          <w:tcPr>
            <w:tcW w:w="1368" w:type="dxa"/>
            <w:hideMark/>
          </w:tcPr>
          <w:p w:rsidR="00D65412" w:rsidRPr="00D630D2" w:rsidRDefault="00A60505">
            <w:pPr>
              <w:jc w:val="both"/>
            </w:pPr>
            <w:r w:rsidRPr="00D630D2">
              <w:t>Статья 28.</w:t>
            </w:r>
          </w:p>
        </w:tc>
        <w:tc>
          <w:tcPr>
            <w:tcW w:w="7524" w:type="dxa"/>
            <w:hideMark/>
          </w:tcPr>
          <w:p w:rsidR="00D65412" w:rsidRPr="00D630D2" w:rsidRDefault="00A60505">
            <w:pPr>
              <w:jc w:val="both"/>
            </w:pPr>
            <w:r w:rsidRPr="00D630D2">
              <w:t>Заместители главы администрации муниципального округа, управляющий делами администрации муниципального округа</w:t>
            </w:r>
          </w:p>
        </w:tc>
        <w:tc>
          <w:tcPr>
            <w:tcW w:w="792" w:type="dxa"/>
            <w:hideMark/>
          </w:tcPr>
          <w:p w:rsidR="00D65412" w:rsidRPr="00D630D2" w:rsidRDefault="00A60505" w:rsidP="00AD15CC">
            <w:pPr>
              <w:jc w:val="center"/>
            </w:pPr>
            <w:r w:rsidRPr="00D630D2">
              <w:t>3</w:t>
            </w:r>
            <w:r w:rsidR="00AD15CC" w:rsidRPr="00D630D2">
              <w:t>7</w:t>
            </w:r>
            <w:r w:rsidRPr="00D630D2">
              <w:t>-3</w:t>
            </w:r>
            <w:r w:rsidR="00AD15CC" w:rsidRPr="00D630D2">
              <w:t>8</w:t>
            </w:r>
          </w:p>
        </w:tc>
      </w:tr>
      <w:tr w:rsidR="00D65412" w:rsidRPr="00D630D2">
        <w:tc>
          <w:tcPr>
            <w:tcW w:w="1368" w:type="dxa"/>
            <w:hideMark/>
          </w:tcPr>
          <w:p w:rsidR="00D65412" w:rsidRPr="00D630D2" w:rsidRDefault="00A60505">
            <w:pPr>
              <w:jc w:val="both"/>
            </w:pPr>
            <w:r w:rsidRPr="00D630D2">
              <w:lastRenderedPageBreak/>
              <w:t>Статья 29.</w:t>
            </w:r>
          </w:p>
        </w:tc>
        <w:tc>
          <w:tcPr>
            <w:tcW w:w="7524" w:type="dxa"/>
            <w:hideMark/>
          </w:tcPr>
          <w:p w:rsidR="00D65412" w:rsidRPr="00D630D2" w:rsidRDefault="00A60505">
            <w:pPr>
              <w:jc w:val="both"/>
            </w:pPr>
            <w:r w:rsidRPr="00D630D2">
              <w:t>Структурные подразделения администрации муниципального округа</w:t>
            </w:r>
          </w:p>
        </w:tc>
        <w:tc>
          <w:tcPr>
            <w:tcW w:w="792" w:type="dxa"/>
            <w:hideMark/>
          </w:tcPr>
          <w:p w:rsidR="00D65412" w:rsidRPr="00D630D2" w:rsidRDefault="00AD15CC">
            <w:pPr>
              <w:jc w:val="center"/>
            </w:pPr>
            <w:r w:rsidRPr="00D630D2">
              <w:t>38-39</w:t>
            </w:r>
          </w:p>
        </w:tc>
      </w:tr>
      <w:tr w:rsidR="00D65412" w:rsidRPr="00D630D2">
        <w:tc>
          <w:tcPr>
            <w:tcW w:w="1368" w:type="dxa"/>
            <w:hideMark/>
          </w:tcPr>
          <w:p w:rsidR="00D65412" w:rsidRPr="00D630D2" w:rsidRDefault="00A60505">
            <w:pPr>
              <w:jc w:val="both"/>
            </w:pPr>
            <w:r w:rsidRPr="00D630D2">
              <w:t>Статья 30.</w:t>
            </w:r>
          </w:p>
        </w:tc>
        <w:tc>
          <w:tcPr>
            <w:tcW w:w="7524" w:type="dxa"/>
            <w:hideMark/>
          </w:tcPr>
          <w:p w:rsidR="00D65412" w:rsidRPr="00D630D2" w:rsidRDefault="00A60505">
            <w:pPr>
              <w:jc w:val="both"/>
            </w:pPr>
            <w:r w:rsidRPr="00D630D2">
              <w:t>Органы администрации муниципального округа</w:t>
            </w:r>
          </w:p>
        </w:tc>
        <w:tc>
          <w:tcPr>
            <w:tcW w:w="792" w:type="dxa"/>
            <w:hideMark/>
          </w:tcPr>
          <w:p w:rsidR="00D65412" w:rsidRPr="00D630D2" w:rsidRDefault="00A60505" w:rsidP="00AD15CC">
            <w:pPr>
              <w:jc w:val="center"/>
            </w:pPr>
            <w:r w:rsidRPr="00D630D2">
              <w:t>3</w:t>
            </w:r>
            <w:r w:rsidR="00AD15CC" w:rsidRPr="00D630D2">
              <w:t>9</w:t>
            </w:r>
            <w:r w:rsidRPr="00D630D2">
              <w:t>-</w:t>
            </w:r>
            <w:r w:rsidR="00AD15CC" w:rsidRPr="00D630D2">
              <w:t>40</w:t>
            </w:r>
          </w:p>
        </w:tc>
      </w:tr>
      <w:tr w:rsidR="00D65412" w:rsidRPr="00D630D2">
        <w:tc>
          <w:tcPr>
            <w:tcW w:w="1368" w:type="dxa"/>
            <w:hideMark/>
          </w:tcPr>
          <w:p w:rsidR="00D65412" w:rsidRPr="00D630D2" w:rsidRDefault="00A60505">
            <w:pPr>
              <w:jc w:val="both"/>
            </w:pPr>
            <w:r w:rsidRPr="00D630D2">
              <w:t>Статья 31.</w:t>
            </w:r>
          </w:p>
        </w:tc>
        <w:tc>
          <w:tcPr>
            <w:tcW w:w="7524" w:type="dxa"/>
            <w:hideMark/>
          </w:tcPr>
          <w:p w:rsidR="00D65412" w:rsidRPr="00D630D2" w:rsidRDefault="00A60505">
            <w:pPr>
              <w:jc w:val="both"/>
            </w:pPr>
            <w:r w:rsidRPr="00D630D2">
              <w:t>Полномочия администрации муниципального округа</w:t>
            </w:r>
          </w:p>
        </w:tc>
        <w:tc>
          <w:tcPr>
            <w:tcW w:w="792" w:type="dxa"/>
            <w:hideMark/>
          </w:tcPr>
          <w:p w:rsidR="00D65412" w:rsidRPr="00D630D2" w:rsidRDefault="00AD15CC" w:rsidP="00AD15CC">
            <w:pPr>
              <w:jc w:val="center"/>
            </w:pPr>
            <w:r w:rsidRPr="00D630D2">
              <w:t>40</w:t>
            </w:r>
            <w:r w:rsidR="00A60505" w:rsidRPr="00D630D2">
              <w:t>-4</w:t>
            </w:r>
            <w:r w:rsidRPr="00D630D2">
              <w:t>7</w:t>
            </w:r>
          </w:p>
        </w:tc>
      </w:tr>
      <w:tr w:rsidR="00D65412" w:rsidRPr="00D630D2">
        <w:tc>
          <w:tcPr>
            <w:tcW w:w="1368" w:type="dxa"/>
            <w:hideMark/>
          </w:tcPr>
          <w:p w:rsidR="00D65412" w:rsidRPr="00D630D2" w:rsidRDefault="00A60505">
            <w:pPr>
              <w:jc w:val="both"/>
            </w:pPr>
            <w:r w:rsidRPr="00D630D2">
              <w:t>Статья 32.</w:t>
            </w:r>
          </w:p>
        </w:tc>
        <w:tc>
          <w:tcPr>
            <w:tcW w:w="7524" w:type="dxa"/>
            <w:hideMark/>
          </w:tcPr>
          <w:p w:rsidR="00D65412" w:rsidRPr="00D630D2" w:rsidRDefault="00A60505">
            <w:pPr>
              <w:jc w:val="both"/>
            </w:pPr>
            <w:r w:rsidRPr="00D630D2">
              <w:t>Избирательная комиссия муниципального округа</w:t>
            </w:r>
          </w:p>
        </w:tc>
        <w:tc>
          <w:tcPr>
            <w:tcW w:w="792" w:type="dxa"/>
            <w:hideMark/>
          </w:tcPr>
          <w:p w:rsidR="00D65412" w:rsidRPr="00D630D2" w:rsidRDefault="00AD15CC">
            <w:pPr>
              <w:jc w:val="center"/>
            </w:pPr>
            <w:r w:rsidRPr="00D630D2">
              <w:t>47</w:t>
            </w:r>
          </w:p>
        </w:tc>
      </w:tr>
      <w:tr w:rsidR="00D65412" w:rsidRPr="00D630D2">
        <w:tc>
          <w:tcPr>
            <w:tcW w:w="1368" w:type="dxa"/>
            <w:hideMark/>
          </w:tcPr>
          <w:p w:rsidR="00D65412" w:rsidRPr="00D630D2" w:rsidRDefault="00A60505">
            <w:pPr>
              <w:jc w:val="both"/>
            </w:pPr>
            <w:r w:rsidRPr="00D630D2">
              <w:t>Статья 33.</w:t>
            </w:r>
          </w:p>
        </w:tc>
        <w:tc>
          <w:tcPr>
            <w:tcW w:w="7524" w:type="dxa"/>
            <w:hideMark/>
          </w:tcPr>
          <w:p w:rsidR="00D65412" w:rsidRPr="00D630D2" w:rsidRDefault="00A60505" w:rsidP="00AD15CC">
            <w:pPr>
              <w:jc w:val="both"/>
            </w:pPr>
            <w:r w:rsidRPr="00D630D2">
              <w:t>Контрольно-счетная комиссия  муниципального округа</w:t>
            </w:r>
          </w:p>
        </w:tc>
        <w:tc>
          <w:tcPr>
            <w:tcW w:w="792" w:type="dxa"/>
            <w:hideMark/>
          </w:tcPr>
          <w:p w:rsidR="00D65412" w:rsidRPr="00D630D2" w:rsidRDefault="00A60505" w:rsidP="00AD15CC">
            <w:pPr>
              <w:jc w:val="center"/>
            </w:pPr>
            <w:r w:rsidRPr="00D630D2">
              <w:t>4</w:t>
            </w:r>
            <w:r w:rsidR="00AD15CC" w:rsidRPr="00D630D2">
              <w:t>7</w:t>
            </w:r>
            <w:r w:rsidRPr="00D630D2">
              <w:t>-4</w:t>
            </w:r>
            <w:r w:rsidR="00AD15CC" w:rsidRPr="00D630D2">
              <w:t>8</w:t>
            </w:r>
          </w:p>
        </w:tc>
      </w:tr>
      <w:tr w:rsidR="00D630D2" w:rsidRPr="00D630D2">
        <w:tc>
          <w:tcPr>
            <w:tcW w:w="1368" w:type="dxa"/>
            <w:hideMark/>
          </w:tcPr>
          <w:p w:rsidR="00D65412" w:rsidRPr="00D630D2" w:rsidRDefault="00A60505">
            <w:pPr>
              <w:jc w:val="both"/>
            </w:pPr>
            <w:r w:rsidRPr="00D630D2">
              <w:t>Статья 34.</w:t>
            </w:r>
          </w:p>
          <w:p w:rsidR="00AD15CC" w:rsidRPr="00D630D2" w:rsidRDefault="00AD15CC">
            <w:pPr>
              <w:jc w:val="both"/>
            </w:pPr>
          </w:p>
          <w:p w:rsidR="00AD15CC" w:rsidRPr="00D630D2" w:rsidRDefault="00AD15CC">
            <w:pPr>
              <w:jc w:val="both"/>
            </w:pPr>
            <w:r w:rsidRPr="00D630D2">
              <w:t>Статья 35.</w:t>
            </w:r>
          </w:p>
        </w:tc>
        <w:tc>
          <w:tcPr>
            <w:tcW w:w="7524" w:type="dxa"/>
            <w:hideMark/>
          </w:tcPr>
          <w:p w:rsidR="00D65412" w:rsidRPr="00D630D2" w:rsidRDefault="00A60505">
            <w:pPr>
              <w:jc w:val="both"/>
            </w:pPr>
            <w:r w:rsidRPr="00D630D2">
              <w:t>Статус депутата Совета муниципального округа</w:t>
            </w:r>
            <w:r w:rsidR="00AD15CC" w:rsidRPr="00D630D2">
              <w:t>, выборного должностного лица</w:t>
            </w:r>
          </w:p>
          <w:p w:rsidR="00AD15CC" w:rsidRPr="00D630D2" w:rsidRDefault="00AD15CC" w:rsidP="00030338">
            <w:pPr>
              <w:jc w:val="both"/>
            </w:pPr>
            <w:r w:rsidRPr="00D630D2">
              <w:t>Голосование по отзыву депутата</w:t>
            </w:r>
            <w:r w:rsidR="00030338">
              <w:t xml:space="preserve"> Совета муниципального округа</w:t>
            </w:r>
          </w:p>
        </w:tc>
        <w:tc>
          <w:tcPr>
            <w:tcW w:w="792" w:type="dxa"/>
            <w:hideMark/>
          </w:tcPr>
          <w:p w:rsidR="00D65412" w:rsidRPr="00D630D2" w:rsidRDefault="00A60505" w:rsidP="00AD15CC">
            <w:pPr>
              <w:jc w:val="center"/>
            </w:pPr>
            <w:r w:rsidRPr="00D630D2">
              <w:t>4</w:t>
            </w:r>
            <w:r w:rsidR="00AD15CC" w:rsidRPr="00D630D2">
              <w:t>8</w:t>
            </w:r>
            <w:r w:rsidRPr="00D630D2">
              <w:t>-5</w:t>
            </w:r>
            <w:r w:rsidR="00AD15CC" w:rsidRPr="00D630D2">
              <w:t>4</w:t>
            </w:r>
          </w:p>
          <w:p w:rsidR="00AD15CC" w:rsidRPr="00D630D2" w:rsidRDefault="00AD15CC" w:rsidP="00AD15CC">
            <w:pPr>
              <w:jc w:val="center"/>
            </w:pPr>
          </w:p>
          <w:p w:rsidR="00AD15CC" w:rsidRPr="00D630D2" w:rsidRDefault="00AD15CC" w:rsidP="00AD15CC">
            <w:pPr>
              <w:jc w:val="center"/>
            </w:pPr>
            <w:r w:rsidRPr="00D630D2">
              <w:t>54-55</w:t>
            </w:r>
          </w:p>
        </w:tc>
      </w:tr>
      <w:tr w:rsidR="00AD15CC" w:rsidRPr="00D630D2">
        <w:tc>
          <w:tcPr>
            <w:tcW w:w="1368" w:type="dxa"/>
          </w:tcPr>
          <w:p w:rsidR="00AD15CC" w:rsidRPr="00D630D2" w:rsidRDefault="00AD15CC">
            <w:pPr>
              <w:jc w:val="both"/>
            </w:pPr>
          </w:p>
        </w:tc>
        <w:tc>
          <w:tcPr>
            <w:tcW w:w="7524" w:type="dxa"/>
          </w:tcPr>
          <w:p w:rsidR="00AD15CC" w:rsidRPr="00D630D2" w:rsidRDefault="00AD15CC">
            <w:pPr>
              <w:jc w:val="both"/>
            </w:pPr>
          </w:p>
        </w:tc>
        <w:tc>
          <w:tcPr>
            <w:tcW w:w="792" w:type="dxa"/>
          </w:tcPr>
          <w:p w:rsidR="00AD15CC" w:rsidRPr="00D630D2" w:rsidRDefault="00AD15CC" w:rsidP="00AD15CC">
            <w:pPr>
              <w:jc w:val="center"/>
            </w:pPr>
          </w:p>
        </w:tc>
      </w:tr>
      <w:tr w:rsidR="00D630D2" w:rsidRPr="00D630D2">
        <w:tc>
          <w:tcPr>
            <w:tcW w:w="1368" w:type="dxa"/>
            <w:hideMark/>
          </w:tcPr>
          <w:p w:rsidR="00D65412" w:rsidRPr="00D630D2" w:rsidRDefault="00A60505" w:rsidP="00AD15CC">
            <w:pPr>
              <w:jc w:val="both"/>
            </w:pPr>
            <w:r w:rsidRPr="00D630D2">
              <w:t>Статья 3</w:t>
            </w:r>
            <w:r w:rsidR="00AD15CC" w:rsidRPr="00D630D2">
              <w:t>6</w:t>
            </w:r>
            <w:r w:rsidRPr="00D630D2">
              <w:t>.</w:t>
            </w:r>
          </w:p>
        </w:tc>
        <w:tc>
          <w:tcPr>
            <w:tcW w:w="7524" w:type="dxa"/>
            <w:hideMark/>
          </w:tcPr>
          <w:p w:rsidR="00D65412" w:rsidRPr="00D630D2" w:rsidRDefault="00AD15CC">
            <w:pPr>
              <w:jc w:val="both"/>
            </w:pPr>
            <w:r w:rsidRPr="00D630D2">
              <w:t>О</w:t>
            </w:r>
            <w:r w:rsidR="00A60505" w:rsidRPr="00D630D2">
              <w:t>рганы местного самоуправления муниципального округа как юридические лица</w:t>
            </w:r>
          </w:p>
        </w:tc>
        <w:tc>
          <w:tcPr>
            <w:tcW w:w="792" w:type="dxa"/>
            <w:hideMark/>
          </w:tcPr>
          <w:p w:rsidR="00D65412" w:rsidRPr="00D630D2" w:rsidRDefault="00AD15CC">
            <w:pPr>
              <w:jc w:val="center"/>
            </w:pPr>
            <w:r w:rsidRPr="00D630D2">
              <w:t>55</w:t>
            </w:r>
          </w:p>
        </w:tc>
      </w:tr>
      <w:tr w:rsidR="00D65412" w:rsidRPr="00D630D2">
        <w:tc>
          <w:tcPr>
            <w:tcW w:w="1368" w:type="dxa"/>
            <w:hideMark/>
          </w:tcPr>
          <w:p w:rsidR="00D65412" w:rsidRPr="00D630D2" w:rsidRDefault="00A60505" w:rsidP="00AD15CC">
            <w:pPr>
              <w:jc w:val="both"/>
            </w:pPr>
            <w:r w:rsidRPr="00D630D2">
              <w:t>Статья 3</w:t>
            </w:r>
            <w:r w:rsidR="00AD15CC" w:rsidRPr="00D630D2">
              <w:t>7</w:t>
            </w:r>
            <w:r w:rsidRPr="00D630D2">
              <w:t>.</w:t>
            </w:r>
          </w:p>
        </w:tc>
        <w:tc>
          <w:tcPr>
            <w:tcW w:w="7524" w:type="dxa"/>
            <w:hideMark/>
          </w:tcPr>
          <w:p w:rsidR="00D65412" w:rsidRPr="00D630D2" w:rsidRDefault="00A60505">
            <w:pPr>
              <w:jc w:val="both"/>
            </w:pPr>
            <w:r w:rsidRPr="00D630D2">
              <w:t>Муниципальная служба</w:t>
            </w:r>
          </w:p>
        </w:tc>
        <w:tc>
          <w:tcPr>
            <w:tcW w:w="792" w:type="dxa"/>
            <w:hideMark/>
          </w:tcPr>
          <w:p w:rsidR="00D65412" w:rsidRPr="00D630D2" w:rsidRDefault="00AD15CC">
            <w:pPr>
              <w:jc w:val="center"/>
            </w:pPr>
            <w:r w:rsidRPr="00D630D2">
              <w:t>55-57</w:t>
            </w:r>
          </w:p>
        </w:tc>
      </w:tr>
      <w:tr w:rsidR="00D65412" w:rsidRPr="00D630D2">
        <w:tc>
          <w:tcPr>
            <w:tcW w:w="1368" w:type="dxa"/>
          </w:tcPr>
          <w:p w:rsidR="00D65412" w:rsidRPr="00D630D2" w:rsidRDefault="00D65412">
            <w:pPr>
              <w:jc w:val="both"/>
            </w:pPr>
          </w:p>
        </w:tc>
        <w:tc>
          <w:tcPr>
            <w:tcW w:w="7524" w:type="dxa"/>
          </w:tcPr>
          <w:p w:rsidR="00D65412" w:rsidRPr="00D630D2" w:rsidRDefault="00D65412">
            <w:pPr>
              <w:jc w:val="both"/>
            </w:pPr>
          </w:p>
        </w:tc>
        <w:tc>
          <w:tcPr>
            <w:tcW w:w="792" w:type="dxa"/>
          </w:tcPr>
          <w:p w:rsidR="00D65412" w:rsidRPr="00D630D2" w:rsidRDefault="00D65412">
            <w:pPr>
              <w:jc w:val="center"/>
            </w:pPr>
          </w:p>
        </w:tc>
      </w:tr>
      <w:tr w:rsidR="00D65412" w:rsidRPr="00D630D2">
        <w:tc>
          <w:tcPr>
            <w:tcW w:w="1368" w:type="dxa"/>
            <w:hideMark/>
          </w:tcPr>
          <w:p w:rsidR="00D65412" w:rsidRPr="00D630D2" w:rsidRDefault="00A60505">
            <w:pPr>
              <w:jc w:val="both"/>
            </w:pPr>
            <w:r w:rsidRPr="00D630D2">
              <w:t>Глава V.</w:t>
            </w:r>
          </w:p>
        </w:tc>
        <w:tc>
          <w:tcPr>
            <w:tcW w:w="7524" w:type="dxa"/>
            <w:hideMark/>
          </w:tcPr>
          <w:p w:rsidR="00D65412" w:rsidRPr="00D630D2" w:rsidRDefault="00A60505">
            <w:pPr>
              <w:jc w:val="both"/>
            </w:pPr>
            <w:r w:rsidRPr="00D630D2">
              <w:t>Экономическая основа местного самоуправления</w:t>
            </w:r>
          </w:p>
        </w:tc>
        <w:tc>
          <w:tcPr>
            <w:tcW w:w="792" w:type="dxa"/>
          </w:tcPr>
          <w:p w:rsidR="00D65412" w:rsidRPr="00D630D2" w:rsidRDefault="00D65412">
            <w:pPr>
              <w:jc w:val="center"/>
            </w:pPr>
          </w:p>
        </w:tc>
      </w:tr>
      <w:tr w:rsidR="00D65412" w:rsidRPr="00D630D2">
        <w:tc>
          <w:tcPr>
            <w:tcW w:w="1368" w:type="dxa"/>
          </w:tcPr>
          <w:p w:rsidR="00D65412" w:rsidRPr="00D630D2" w:rsidRDefault="00D65412">
            <w:pPr>
              <w:jc w:val="both"/>
            </w:pPr>
          </w:p>
        </w:tc>
        <w:tc>
          <w:tcPr>
            <w:tcW w:w="7524" w:type="dxa"/>
          </w:tcPr>
          <w:p w:rsidR="00D65412" w:rsidRPr="00D630D2" w:rsidRDefault="00D65412">
            <w:pPr>
              <w:jc w:val="both"/>
            </w:pPr>
          </w:p>
        </w:tc>
        <w:tc>
          <w:tcPr>
            <w:tcW w:w="792" w:type="dxa"/>
          </w:tcPr>
          <w:p w:rsidR="00D65412" w:rsidRPr="00D630D2" w:rsidRDefault="00D65412">
            <w:pPr>
              <w:jc w:val="center"/>
            </w:pPr>
          </w:p>
        </w:tc>
      </w:tr>
      <w:tr w:rsidR="00D630D2" w:rsidRPr="00D630D2">
        <w:tc>
          <w:tcPr>
            <w:tcW w:w="1368" w:type="dxa"/>
            <w:hideMark/>
          </w:tcPr>
          <w:p w:rsidR="00D65412" w:rsidRPr="00D630D2" w:rsidRDefault="00A60505" w:rsidP="00AD15CC">
            <w:pPr>
              <w:jc w:val="both"/>
            </w:pPr>
            <w:r w:rsidRPr="00D630D2">
              <w:t>Статья 3</w:t>
            </w:r>
            <w:r w:rsidR="00AD15CC" w:rsidRPr="00D630D2">
              <w:t>8</w:t>
            </w:r>
            <w:r w:rsidRPr="00D630D2">
              <w:t>.</w:t>
            </w:r>
          </w:p>
        </w:tc>
        <w:tc>
          <w:tcPr>
            <w:tcW w:w="7524" w:type="dxa"/>
            <w:hideMark/>
          </w:tcPr>
          <w:p w:rsidR="00D65412" w:rsidRPr="00D630D2" w:rsidRDefault="00A60505">
            <w:pPr>
              <w:jc w:val="both"/>
            </w:pPr>
            <w:r w:rsidRPr="00D630D2">
              <w:t>Экономическая основа местного самоуправления</w:t>
            </w:r>
          </w:p>
        </w:tc>
        <w:tc>
          <w:tcPr>
            <w:tcW w:w="792" w:type="dxa"/>
            <w:hideMark/>
          </w:tcPr>
          <w:p w:rsidR="00D65412" w:rsidRPr="00D630D2" w:rsidRDefault="00A60505" w:rsidP="00AD15CC">
            <w:pPr>
              <w:jc w:val="center"/>
            </w:pPr>
            <w:r w:rsidRPr="00D630D2">
              <w:t>5</w:t>
            </w:r>
            <w:r w:rsidR="00AD15CC" w:rsidRPr="00D630D2">
              <w:t>7</w:t>
            </w:r>
          </w:p>
        </w:tc>
      </w:tr>
      <w:tr w:rsidR="00D630D2" w:rsidRPr="00D630D2">
        <w:tc>
          <w:tcPr>
            <w:tcW w:w="1368" w:type="dxa"/>
            <w:hideMark/>
          </w:tcPr>
          <w:p w:rsidR="00D65412" w:rsidRPr="00D630D2" w:rsidRDefault="00A60505" w:rsidP="00AD15CC">
            <w:pPr>
              <w:jc w:val="both"/>
            </w:pPr>
            <w:r w:rsidRPr="00D630D2">
              <w:t xml:space="preserve">Статья </w:t>
            </w:r>
            <w:r w:rsidR="00AD15CC" w:rsidRPr="00D630D2">
              <w:t>39</w:t>
            </w:r>
            <w:r w:rsidRPr="00D630D2">
              <w:t>.</w:t>
            </w:r>
          </w:p>
        </w:tc>
        <w:tc>
          <w:tcPr>
            <w:tcW w:w="7524" w:type="dxa"/>
            <w:hideMark/>
          </w:tcPr>
          <w:p w:rsidR="00D65412" w:rsidRPr="00D630D2" w:rsidRDefault="00A60505">
            <w:pPr>
              <w:jc w:val="both"/>
            </w:pPr>
            <w:r w:rsidRPr="00D630D2">
              <w:t>Муниципальное имущество муниципального округа</w:t>
            </w:r>
          </w:p>
        </w:tc>
        <w:tc>
          <w:tcPr>
            <w:tcW w:w="792" w:type="dxa"/>
            <w:hideMark/>
          </w:tcPr>
          <w:p w:rsidR="00D65412" w:rsidRPr="00D630D2" w:rsidRDefault="00A60505" w:rsidP="00AD15CC">
            <w:pPr>
              <w:jc w:val="center"/>
            </w:pPr>
            <w:r w:rsidRPr="00D630D2">
              <w:t>5</w:t>
            </w:r>
            <w:r w:rsidR="00AD15CC" w:rsidRPr="00D630D2">
              <w:t>7</w:t>
            </w:r>
            <w:r w:rsidRPr="00D630D2">
              <w:t>-5</w:t>
            </w:r>
            <w:r w:rsidR="00AD15CC" w:rsidRPr="00D630D2">
              <w:t>8</w:t>
            </w:r>
          </w:p>
        </w:tc>
      </w:tr>
      <w:tr w:rsidR="00D630D2" w:rsidRPr="00D630D2">
        <w:tc>
          <w:tcPr>
            <w:tcW w:w="1368" w:type="dxa"/>
            <w:hideMark/>
          </w:tcPr>
          <w:p w:rsidR="00D65412" w:rsidRPr="00D630D2" w:rsidRDefault="00A60505" w:rsidP="00AD15CC">
            <w:pPr>
              <w:jc w:val="both"/>
            </w:pPr>
            <w:r w:rsidRPr="00D630D2">
              <w:t xml:space="preserve">Статья </w:t>
            </w:r>
            <w:r w:rsidR="00AD15CC" w:rsidRPr="00D630D2">
              <w:t>40</w:t>
            </w:r>
            <w:r w:rsidRPr="00D630D2">
              <w:t>.</w:t>
            </w:r>
          </w:p>
        </w:tc>
        <w:tc>
          <w:tcPr>
            <w:tcW w:w="7524" w:type="dxa"/>
            <w:hideMark/>
          </w:tcPr>
          <w:p w:rsidR="00D65412" w:rsidRPr="00D630D2" w:rsidRDefault="00A60505">
            <w:pPr>
              <w:jc w:val="both"/>
            </w:pPr>
            <w:r w:rsidRPr="00D630D2">
              <w:t>Владение, пользование и распоряжение муниципальным имуществом</w:t>
            </w:r>
          </w:p>
        </w:tc>
        <w:tc>
          <w:tcPr>
            <w:tcW w:w="792" w:type="dxa"/>
            <w:hideMark/>
          </w:tcPr>
          <w:p w:rsidR="00D65412" w:rsidRPr="00D630D2" w:rsidRDefault="00A60505" w:rsidP="00AD15CC">
            <w:pPr>
              <w:jc w:val="center"/>
            </w:pPr>
            <w:r w:rsidRPr="00D630D2">
              <w:t>5</w:t>
            </w:r>
            <w:r w:rsidR="00AD15CC" w:rsidRPr="00D630D2">
              <w:t>8</w:t>
            </w:r>
            <w:r w:rsidRPr="00D630D2">
              <w:t>-5</w:t>
            </w:r>
            <w:r w:rsidR="00AD15CC" w:rsidRPr="00D630D2">
              <w:t>9</w:t>
            </w:r>
          </w:p>
        </w:tc>
      </w:tr>
      <w:tr w:rsidR="00D630D2" w:rsidRPr="00D630D2">
        <w:tc>
          <w:tcPr>
            <w:tcW w:w="1368" w:type="dxa"/>
            <w:hideMark/>
          </w:tcPr>
          <w:p w:rsidR="00D65412" w:rsidRPr="00D630D2" w:rsidRDefault="00A60505" w:rsidP="00AD15CC">
            <w:pPr>
              <w:jc w:val="both"/>
            </w:pPr>
            <w:r w:rsidRPr="00D630D2">
              <w:t>Статья 4</w:t>
            </w:r>
            <w:r w:rsidR="00AD15CC" w:rsidRPr="00D630D2">
              <w:t>1</w:t>
            </w:r>
            <w:r w:rsidRPr="00D630D2">
              <w:t>.</w:t>
            </w:r>
          </w:p>
        </w:tc>
        <w:tc>
          <w:tcPr>
            <w:tcW w:w="7524" w:type="dxa"/>
            <w:hideMark/>
          </w:tcPr>
          <w:p w:rsidR="00D65412" w:rsidRPr="00D630D2" w:rsidRDefault="00A60505">
            <w:pPr>
              <w:jc w:val="both"/>
            </w:pPr>
            <w:r w:rsidRPr="00D630D2">
              <w:t>Местный бюджет муниципального округа</w:t>
            </w:r>
          </w:p>
        </w:tc>
        <w:tc>
          <w:tcPr>
            <w:tcW w:w="792" w:type="dxa"/>
            <w:hideMark/>
          </w:tcPr>
          <w:p w:rsidR="00D65412" w:rsidRPr="00D630D2" w:rsidRDefault="00A60505" w:rsidP="00AD15CC">
            <w:pPr>
              <w:jc w:val="center"/>
            </w:pPr>
            <w:r w:rsidRPr="00D630D2">
              <w:t>5</w:t>
            </w:r>
            <w:r w:rsidR="00AD15CC" w:rsidRPr="00D630D2">
              <w:t>9</w:t>
            </w:r>
            <w:r w:rsidRPr="00D630D2">
              <w:t>-</w:t>
            </w:r>
            <w:r w:rsidR="00AD15CC" w:rsidRPr="00D630D2">
              <w:t>60</w:t>
            </w:r>
          </w:p>
        </w:tc>
      </w:tr>
      <w:tr w:rsidR="00D630D2" w:rsidRPr="00D630D2">
        <w:tc>
          <w:tcPr>
            <w:tcW w:w="1368" w:type="dxa"/>
            <w:hideMark/>
          </w:tcPr>
          <w:p w:rsidR="00D65412" w:rsidRPr="00D630D2" w:rsidRDefault="00A60505" w:rsidP="00AD15CC">
            <w:pPr>
              <w:jc w:val="both"/>
            </w:pPr>
            <w:r w:rsidRPr="00D630D2">
              <w:t>Статья 4</w:t>
            </w:r>
            <w:r w:rsidR="00AD15CC" w:rsidRPr="00D630D2">
              <w:t>2</w:t>
            </w:r>
            <w:r w:rsidRPr="00D630D2">
              <w:t>.</w:t>
            </w:r>
          </w:p>
        </w:tc>
        <w:tc>
          <w:tcPr>
            <w:tcW w:w="7524" w:type="dxa"/>
            <w:hideMark/>
          </w:tcPr>
          <w:p w:rsidR="00D65412" w:rsidRPr="00D630D2" w:rsidRDefault="00A60505">
            <w:pPr>
              <w:jc w:val="both"/>
            </w:pPr>
            <w:r w:rsidRPr="00D630D2">
              <w:t>Расходы и доходы местного бюджета муниципального округа</w:t>
            </w:r>
          </w:p>
        </w:tc>
        <w:tc>
          <w:tcPr>
            <w:tcW w:w="792" w:type="dxa"/>
            <w:hideMark/>
          </w:tcPr>
          <w:p w:rsidR="00D65412" w:rsidRPr="00D630D2" w:rsidRDefault="00AD15CC">
            <w:pPr>
              <w:jc w:val="center"/>
            </w:pPr>
            <w:r w:rsidRPr="00D630D2">
              <w:t>60</w:t>
            </w:r>
          </w:p>
        </w:tc>
      </w:tr>
      <w:tr w:rsidR="00D65412" w:rsidRPr="00D630D2">
        <w:tc>
          <w:tcPr>
            <w:tcW w:w="1368" w:type="dxa"/>
            <w:hideMark/>
          </w:tcPr>
          <w:p w:rsidR="00D65412" w:rsidRPr="00D630D2" w:rsidRDefault="00A60505" w:rsidP="00AD15CC">
            <w:pPr>
              <w:jc w:val="both"/>
            </w:pPr>
            <w:r w:rsidRPr="00D630D2">
              <w:t>Статья 4</w:t>
            </w:r>
            <w:r w:rsidR="00AD15CC" w:rsidRPr="00D630D2">
              <w:t>3</w:t>
            </w:r>
            <w:r w:rsidRPr="00D630D2">
              <w:t>.</w:t>
            </w:r>
          </w:p>
        </w:tc>
        <w:tc>
          <w:tcPr>
            <w:tcW w:w="7524" w:type="dxa"/>
            <w:hideMark/>
          </w:tcPr>
          <w:p w:rsidR="00D65412" w:rsidRPr="00D630D2" w:rsidRDefault="00A60505">
            <w:pPr>
              <w:jc w:val="both"/>
            </w:pPr>
            <w:r w:rsidRPr="00D630D2">
              <w:t>Внесение проекта бюджета муниципального округа в Совете муниципального округа, рассмотрение и утверждение проекта бюджета муниципального округа</w:t>
            </w:r>
          </w:p>
        </w:tc>
        <w:tc>
          <w:tcPr>
            <w:tcW w:w="792" w:type="dxa"/>
            <w:hideMark/>
          </w:tcPr>
          <w:p w:rsidR="00D65412" w:rsidRPr="00D630D2" w:rsidRDefault="00AD15CC">
            <w:pPr>
              <w:jc w:val="center"/>
            </w:pPr>
            <w:r w:rsidRPr="00D630D2">
              <w:t>60-61</w:t>
            </w:r>
          </w:p>
        </w:tc>
      </w:tr>
      <w:tr w:rsidR="00D630D2" w:rsidRPr="00D630D2">
        <w:tc>
          <w:tcPr>
            <w:tcW w:w="1368" w:type="dxa"/>
            <w:hideMark/>
          </w:tcPr>
          <w:p w:rsidR="00D65412" w:rsidRPr="00D630D2" w:rsidRDefault="00A60505" w:rsidP="00AD15CC">
            <w:pPr>
              <w:jc w:val="both"/>
            </w:pPr>
            <w:r w:rsidRPr="00D630D2">
              <w:t>Статья 4</w:t>
            </w:r>
            <w:r w:rsidR="00AD15CC" w:rsidRPr="00D630D2">
              <w:t>4</w:t>
            </w:r>
            <w:r w:rsidRPr="00D630D2">
              <w:t>.</w:t>
            </w:r>
          </w:p>
        </w:tc>
        <w:tc>
          <w:tcPr>
            <w:tcW w:w="7524" w:type="dxa"/>
            <w:hideMark/>
          </w:tcPr>
          <w:p w:rsidR="00D65412" w:rsidRPr="00D630D2" w:rsidRDefault="00A60505">
            <w:pPr>
              <w:jc w:val="both"/>
            </w:pPr>
            <w:r w:rsidRPr="00D630D2">
              <w:t>Внесение изменений в бюджет муниципалного округа</w:t>
            </w:r>
          </w:p>
        </w:tc>
        <w:tc>
          <w:tcPr>
            <w:tcW w:w="792" w:type="dxa"/>
            <w:hideMark/>
          </w:tcPr>
          <w:p w:rsidR="00D65412" w:rsidRPr="00D630D2" w:rsidRDefault="00AD15CC">
            <w:pPr>
              <w:jc w:val="center"/>
            </w:pPr>
            <w:r w:rsidRPr="00D630D2">
              <w:t>61</w:t>
            </w:r>
          </w:p>
        </w:tc>
      </w:tr>
      <w:tr w:rsidR="00D630D2" w:rsidRPr="00D630D2">
        <w:tc>
          <w:tcPr>
            <w:tcW w:w="1368" w:type="dxa"/>
            <w:hideMark/>
          </w:tcPr>
          <w:p w:rsidR="00D65412" w:rsidRPr="00D630D2" w:rsidRDefault="00A60505" w:rsidP="00AD15CC">
            <w:pPr>
              <w:jc w:val="both"/>
            </w:pPr>
            <w:r w:rsidRPr="00D630D2">
              <w:t>Статья 4</w:t>
            </w:r>
            <w:r w:rsidR="00AD15CC" w:rsidRPr="00D630D2">
              <w:t>5</w:t>
            </w:r>
            <w:r w:rsidRPr="00D630D2">
              <w:t>.</w:t>
            </w:r>
          </w:p>
        </w:tc>
        <w:tc>
          <w:tcPr>
            <w:tcW w:w="7524" w:type="dxa"/>
            <w:hideMark/>
          </w:tcPr>
          <w:p w:rsidR="00D65412" w:rsidRPr="00D630D2" w:rsidRDefault="00A60505">
            <w:pPr>
              <w:jc w:val="both"/>
            </w:pPr>
            <w:r w:rsidRPr="00D630D2">
              <w:t>Местные налоги и сборы</w:t>
            </w:r>
          </w:p>
        </w:tc>
        <w:tc>
          <w:tcPr>
            <w:tcW w:w="792" w:type="dxa"/>
            <w:hideMark/>
          </w:tcPr>
          <w:p w:rsidR="00D65412" w:rsidRPr="00D630D2" w:rsidRDefault="00AD15CC">
            <w:pPr>
              <w:jc w:val="center"/>
            </w:pPr>
            <w:r w:rsidRPr="00D630D2">
              <w:t>61-62</w:t>
            </w:r>
          </w:p>
        </w:tc>
      </w:tr>
      <w:tr w:rsidR="00D630D2" w:rsidRPr="00D630D2">
        <w:tc>
          <w:tcPr>
            <w:tcW w:w="1368" w:type="dxa"/>
            <w:hideMark/>
          </w:tcPr>
          <w:p w:rsidR="00D65412" w:rsidRPr="00D630D2" w:rsidRDefault="00A60505" w:rsidP="00AD15CC">
            <w:pPr>
              <w:jc w:val="both"/>
            </w:pPr>
            <w:r w:rsidRPr="00D630D2">
              <w:t>Статья 4</w:t>
            </w:r>
            <w:r w:rsidR="00AD15CC" w:rsidRPr="00D630D2">
              <w:t>6</w:t>
            </w:r>
            <w:r w:rsidRPr="00D630D2">
              <w:t>.</w:t>
            </w:r>
          </w:p>
        </w:tc>
        <w:tc>
          <w:tcPr>
            <w:tcW w:w="7524" w:type="dxa"/>
            <w:hideMark/>
          </w:tcPr>
          <w:p w:rsidR="00D65412" w:rsidRPr="00D630D2" w:rsidRDefault="00A60505">
            <w:pPr>
              <w:jc w:val="both"/>
            </w:pPr>
            <w:r w:rsidRPr="00D630D2">
              <w:t>Муниципальные заимствования</w:t>
            </w:r>
          </w:p>
        </w:tc>
        <w:tc>
          <w:tcPr>
            <w:tcW w:w="792" w:type="dxa"/>
            <w:hideMark/>
          </w:tcPr>
          <w:p w:rsidR="00D65412" w:rsidRPr="00D630D2" w:rsidRDefault="00AD15CC">
            <w:pPr>
              <w:jc w:val="center"/>
            </w:pPr>
            <w:r w:rsidRPr="00D630D2">
              <w:t>62</w:t>
            </w:r>
          </w:p>
        </w:tc>
      </w:tr>
      <w:tr w:rsidR="00D65412" w:rsidRPr="00D630D2">
        <w:tc>
          <w:tcPr>
            <w:tcW w:w="1368" w:type="dxa"/>
          </w:tcPr>
          <w:p w:rsidR="00D65412" w:rsidRPr="00D630D2" w:rsidRDefault="00A60505" w:rsidP="00AD15CC">
            <w:pPr>
              <w:jc w:val="both"/>
            </w:pPr>
            <w:r w:rsidRPr="00D630D2">
              <w:t>Статья 4</w:t>
            </w:r>
            <w:r w:rsidR="00AD15CC" w:rsidRPr="00D630D2">
              <w:t>7</w:t>
            </w:r>
          </w:p>
        </w:tc>
        <w:tc>
          <w:tcPr>
            <w:tcW w:w="7524" w:type="dxa"/>
          </w:tcPr>
          <w:p w:rsidR="00D65412" w:rsidRPr="00D630D2" w:rsidRDefault="00A60505">
            <w:pPr>
              <w:jc w:val="both"/>
            </w:pPr>
            <w:r w:rsidRPr="00D630D2">
              <w:t>Закупки для обеспечения муниципальных нужд</w:t>
            </w:r>
          </w:p>
        </w:tc>
        <w:tc>
          <w:tcPr>
            <w:tcW w:w="792" w:type="dxa"/>
          </w:tcPr>
          <w:p w:rsidR="00D65412" w:rsidRPr="00D630D2" w:rsidRDefault="00A60505" w:rsidP="00AD15CC">
            <w:pPr>
              <w:jc w:val="center"/>
            </w:pPr>
            <w:r w:rsidRPr="00D630D2">
              <w:t>6</w:t>
            </w:r>
            <w:r w:rsidR="00AD15CC" w:rsidRPr="00D630D2">
              <w:t>2</w:t>
            </w:r>
          </w:p>
        </w:tc>
      </w:tr>
      <w:tr w:rsidR="00D65412" w:rsidRPr="00D630D2">
        <w:tc>
          <w:tcPr>
            <w:tcW w:w="1368" w:type="dxa"/>
            <w:hideMark/>
          </w:tcPr>
          <w:p w:rsidR="00D65412" w:rsidRPr="00D630D2" w:rsidRDefault="00D65412">
            <w:pPr>
              <w:jc w:val="both"/>
            </w:pPr>
          </w:p>
          <w:p w:rsidR="00D65412" w:rsidRPr="00D630D2" w:rsidRDefault="00A60505">
            <w:pPr>
              <w:jc w:val="both"/>
            </w:pPr>
            <w:r w:rsidRPr="00D630D2">
              <w:t>Глава VI.</w:t>
            </w:r>
          </w:p>
        </w:tc>
        <w:tc>
          <w:tcPr>
            <w:tcW w:w="8316" w:type="dxa"/>
            <w:gridSpan w:val="2"/>
            <w:hideMark/>
          </w:tcPr>
          <w:p w:rsidR="00D65412" w:rsidRPr="00D630D2" w:rsidRDefault="00D65412">
            <w:pPr>
              <w:jc w:val="both"/>
            </w:pPr>
          </w:p>
          <w:p w:rsidR="00D65412" w:rsidRPr="00D630D2" w:rsidRDefault="00A60505">
            <w:pPr>
              <w:jc w:val="both"/>
            </w:pPr>
            <w:r w:rsidRPr="00D630D2">
              <w:t>Ответственность органов местного самоуправления муниципального округа и должностных лиц местного самоуправления муниципального округа</w:t>
            </w:r>
          </w:p>
        </w:tc>
      </w:tr>
      <w:tr w:rsidR="00D65412" w:rsidRPr="00D630D2">
        <w:tc>
          <w:tcPr>
            <w:tcW w:w="1368" w:type="dxa"/>
          </w:tcPr>
          <w:p w:rsidR="00D65412" w:rsidRPr="00D630D2" w:rsidRDefault="00D65412">
            <w:pPr>
              <w:jc w:val="both"/>
            </w:pPr>
          </w:p>
        </w:tc>
        <w:tc>
          <w:tcPr>
            <w:tcW w:w="8316" w:type="dxa"/>
            <w:gridSpan w:val="2"/>
          </w:tcPr>
          <w:p w:rsidR="00D65412" w:rsidRPr="00D630D2" w:rsidRDefault="00D65412">
            <w:pPr>
              <w:jc w:val="both"/>
            </w:pPr>
          </w:p>
        </w:tc>
      </w:tr>
      <w:tr w:rsidR="00D630D2" w:rsidRPr="00D630D2">
        <w:tc>
          <w:tcPr>
            <w:tcW w:w="1368" w:type="dxa"/>
            <w:hideMark/>
          </w:tcPr>
          <w:p w:rsidR="00D65412" w:rsidRPr="00D630D2" w:rsidRDefault="00A60505" w:rsidP="00AD15CC">
            <w:pPr>
              <w:jc w:val="both"/>
            </w:pPr>
            <w:r w:rsidRPr="00D630D2">
              <w:t>Статья 4</w:t>
            </w:r>
            <w:r w:rsidR="00AD15CC" w:rsidRPr="00D630D2">
              <w:t>8</w:t>
            </w:r>
            <w:r w:rsidRPr="00D630D2">
              <w:t>.</w:t>
            </w:r>
          </w:p>
        </w:tc>
        <w:tc>
          <w:tcPr>
            <w:tcW w:w="7524" w:type="dxa"/>
          </w:tcPr>
          <w:p w:rsidR="00D65412" w:rsidRPr="00D630D2" w:rsidRDefault="00A60505">
            <w:pPr>
              <w:jc w:val="both"/>
            </w:pPr>
            <w:r w:rsidRPr="00D630D2">
              <w:t>Ответственность органов местного самоуправления муниципального округа и должностных лиц местного самоуправления муниципального округа перед населением муниципального округа</w:t>
            </w:r>
          </w:p>
          <w:p w:rsidR="00D65412" w:rsidRPr="00D630D2" w:rsidRDefault="00A60505">
            <w:pPr>
              <w:jc w:val="both"/>
            </w:pPr>
            <w:r w:rsidRPr="00D630D2">
              <w:t xml:space="preserve"> </w:t>
            </w:r>
          </w:p>
        </w:tc>
        <w:tc>
          <w:tcPr>
            <w:tcW w:w="792" w:type="dxa"/>
            <w:hideMark/>
          </w:tcPr>
          <w:p w:rsidR="00D65412" w:rsidRPr="00D630D2" w:rsidRDefault="00A60505" w:rsidP="00AD15CC">
            <w:pPr>
              <w:jc w:val="center"/>
            </w:pPr>
            <w:r w:rsidRPr="00D630D2">
              <w:t>6</w:t>
            </w:r>
            <w:r w:rsidR="00AD15CC" w:rsidRPr="00D630D2">
              <w:t>2</w:t>
            </w:r>
          </w:p>
        </w:tc>
      </w:tr>
      <w:tr w:rsidR="00D630D2" w:rsidRPr="00D630D2">
        <w:tc>
          <w:tcPr>
            <w:tcW w:w="1368" w:type="dxa"/>
            <w:hideMark/>
          </w:tcPr>
          <w:p w:rsidR="00D65412" w:rsidRPr="00D630D2" w:rsidRDefault="00A60505" w:rsidP="00AD15CC">
            <w:pPr>
              <w:jc w:val="both"/>
            </w:pPr>
            <w:r w:rsidRPr="00D630D2">
              <w:t>Статья 4</w:t>
            </w:r>
            <w:r w:rsidR="00AD15CC" w:rsidRPr="00D630D2">
              <w:t>9</w:t>
            </w:r>
            <w:r w:rsidRPr="00D630D2">
              <w:t>.</w:t>
            </w:r>
          </w:p>
        </w:tc>
        <w:tc>
          <w:tcPr>
            <w:tcW w:w="7524" w:type="dxa"/>
            <w:hideMark/>
          </w:tcPr>
          <w:p w:rsidR="00D65412" w:rsidRPr="00D630D2" w:rsidRDefault="00A60505" w:rsidP="00486791">
            <w:pPr>
              <w:jc w:val="both"/>
            </w:pPr>
            <w:r w:rsidRPr="00D630D2">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муниципального округа</w:t>
            </w:r>
          </w:p>
        </w:tc>
        <w:tc>
          <w:tcPr>
            <w:tcW w:w="792" w:type="dxa"/>
            <w:hideMark/>
          </w:tcPr>
          <w:p w:rsidR="00D65412" w:rsidRPr="00D630D2" w:rsidRDefault="00A60505" w:rsidP="00AD15CC">
            <w:pPr>
              <w:jc w:val="center"/>
            </w:pPr>
            <w:r w:rsidRPr="00D630D2">
              <w:t>6</w:t>
            </w:r>
            <w:r w:rsidR="00AD15CC" w:rsidRPr="00D630D2">
              <w:t>3</w:t>
            </w:r>
          </w:p>
        </w:tc>
      </w:tr>
      <w:tr w:rsidR="00D630D2" w:rsidRPr="00D630D2">
        <w:tc>
          <w:tcPr>
            <w:tcW w:w="1368" w:type="dxa"/>
            <w:hideMark/>
          </w:tcPr>
          <w:p w:rsidR="00D65412" w:rsidRPr="00D630D2" w:rsidRDefault="00A60505" w:rsidP="00AD15CC">
            <w:pPr>
              <w:jc w:val="both"/>
            </w:pPr>
            <w:r w:rsidRPr="00D630D2">
              <w:t xml:space="preserve">Статья </w:t>
            </w:r>
            <w:r w:rsidR="00AD15CC" w:rsidRPr="00D630D2">
              <w:t>50</w:t>
            </w:r>
            <w:r w:rsidRPr="00D630D2">
              <w:t>.</w:t>
            </w:r>
          </w:p>
        </w:tc>
        <w:tc>
          <w:tcPr>
            <w:tcW w:w="7524" w:type="dxa"/>
            <w:hideMark/>
          </w:tcPr>
          <w:p w:rsidR="00D65412" w:rsidRPr="00D630D2" w:rsidRDefault="00A60505">
            <w:pPr>
              <w:jc w:val="both"/>
            </w:pPr>
            <w:r w:rsidRPr="00D630D2">
              <w:t>Ответственность органов местного самоуправления муниципального округа и должностных лиц местного самоуправления муниципального округа перед государством</w:t>
            </w:r>
          </w:p>
        </w:tc>
        <w:tc>
          <w:tcPr>
            <w:tcW w:w="792" w:type="dxa"/>
            <w:hideMark/>
          </w:tcPr>
          <w:p w:rsidR="00D65412" w:rsidRPr="00D630D2" w:rsidRDefault="00A60505" w:rsidP="00AD15CC">
            <w:pPr>
              <w:jc w:val="center"/>
            </w:pPr>
            <w:r w:rsidRPr="00D630D2">
              <w:t>6</w:t>
            </w:r>
            <w:r w:rsidR="00AD15CC" w:rsidRPr="00D630D2">
              <w:t>3</w:t>
            </w:r>
            <w:r w:rsidRPr="00D630D2">
              <w:t>-6</w:t>
            </w:r>
            <w:r w:rsidR="00AD15CC" w:rsidRPr="00D630D2">
              <w:t>4</w:t>
            </w:r>
          </w:p>
        </w:tc>
      </w:tr>
      <w:tr w:rsidR="00D630D2" w:rsidRPr="00D630D2">
        <w:tc>
          <w:tcPr>
            <w:tcW w:w="1368" w:type="dxa"/>
            <w:hideMark/>
          </w:tcPr>
          <w:p w:rsidR="00D65412" w:rsidRPr="00D630D2" w:rsidRDefault="00A60505" w:rsidP="00AD15CC">
            <w:pPr>
              <w:jc w:val="both"/>
            </w:pPr>
            <w:r w:rsidRPr="00D630D2">
              <w:t>Статья 5</w:t>
            </w:r>
            <w:r w:rsidR="00AD15CC" w:rsidRPr="00D630D2">
              <w:t>1</w:t>
            </w:r>
            <w:r w:rsidRPr="00D630D2">
              <w:t>.</w:t>
            </w:r>
          </w:p>
        </w:tc>
        <w:tc>
          <w:tcPr>
            <w:tcW w:w="7524" w:type="dxa"/>
            <w:hideMark/>
          </w:tcPr>
          <w:p w:rsidR="00D65412" w:rsidRPr="00D630D2" w:rsidRDefault="00A60505" w:rsidP="00030338">
            <w:pPr>
              <w:jc w:val="both"/>
            </w:pPr>
            <w:r w:rsidRPr="00D630D2">
              <w:t>Удаление главы  муниципального округа в отставку</w:t>
            </w:r>
          </w:p>
        </w:tc>
        <w:tc>
          <w:tcPr>
            <w:tcW w:w="792" w:type="dxa"/>
            <w:hideMark/>
          </w:tcPr>
          <w:p w:rsidR="00D65412" w:rsidRPr="00D630D2" w:rsidRDefault="00A60505" w:rsidP="00AD15CC">
            <w:pPr>
              <w:jc w:val="center"/>
            </w:pPr>
            <w:r w:rsidRPr="00D630D2">
              <w:t>6</w:t>
            </w:r>
            <w:r w:rsidR="00AD15CC" w:rsidRPr="00D630D2">
              <w:t>4</w:t>
            </w:r>
            <w:r w:rsidRPr="00D630D2">
              <w:t>-6</w:t>
            </w:r>
            <w:r w:rsidR="00AD15CC" w:rsidRPr="00D630D2">
              <w:t>7</w:t>
            </w:r>
          </w:p>
        </w:tc>
      </w:tr>
      <w:tr w:rsidR="00D630D2" w:rsidRPr="00D630D2">
        <w:tc>
          <w:tcPr>
            <w:tcW w:w="1368" w:type="dxa"/>
            <w:hideMark/>
          </w:tcPr>
          <w:p w:rsidR="00D65412" w:rsidRPr="00D630D2" w:rsidRDefault="00A60505" w:rsidP="00AD15CC">
            <w:pPr>
              <w:jc w:val="both"/>
            </w:pPr>
            <w:r w:rsidRPr="00D630D2">
              <w:t>Статья 5</w:t>
            </w:r>
            <w:r w:rsidR="00AD15CC" w:rsidRPr="00D630D2">
              <w:t>2</w:t>
            </w:r>
            <w:r w:rsidRPr="00D630D2">
              <w:t>.</w:t>
            </w:r>
          </w:p>
        </w:tc>
        <w:tc>
          <w:tcPr>
            <w:tcW w:w="7524" w:type="dxa"/>
            <w:hideMark/>
          </w:tcPr>
          <w:p w:rsidR="00D65412" w:rsidRPr="00D630D2" w:rsidRDefault="00A60505">
            <w:pPr>
              <w:jc w:val="both"/>
            </w:pPr>
            <w:r w:rsidRPr="00D630D2">
              <w:t>Ответственность органов местного самоуправления муниципального округа и должностных лиц местного самоуправления муниципального округа перед физическими и юридическими лицами</w:t>
            </w:r>
          </w:p>
        </w:tc>
        <w:tc>
          <w:tcPr>
            <w:tcW w:w="792" w:type="dxa"/>
            <w:hideMark/>
          </w:tcPr>
          <w:p w:rsidR="00D65412" w:rsidRPr="00D630D2" w:rsidRDefault="00A60505" w:rsidP="00AD15CC">
            <w:pPr>
              <w:jc w:val="center"/>
            </w:pPr>
            <w:r w:rsidRPr="00D630D2">
              <w:t>6</w:t>
            </w:r>
            <w:r w:rsidR="00AD15CC" w:rsidRPr="00D630D2">
              <w:t>7</w:t>
            </w:r>
          </w:p>
        </w:tc>
      </w:tr>
      <w:tr w:rsidR="00D65412" w:rsidRPr="00D630D2">
        <w:tc>
          <w:tcPr>
            <w:tcW w:w="1368" w:type="dxa"/>
            <w:hideMark/>
          </w:tcPr>
          <w:p w:rsidR="00D65412" w:rsidRPr="00D630D2" w:rsidRDefault="00A60505" w:rsidP="00AD15CC">
            <w:pPr>
              <w:jc w:val="both"/>
            </w:pPr>
            <w:r w:rsidRPr="00D630D2">
              <w:t>Статья 5</w:t>
            </w:r>
            <w:r w:rsidR="00AD15CC" w:rsidRPr="00D630D2">
              <w:t>3</w:t>
            </w:r>
            <w:r w:rsidRPr="00D630D2">
              <w:t>.</w:t>
            </w:r>
          </w:p>
        </w:tc>
        <w:tc>
          <w:tcPr>
            <w:tcW w:w="7524" w:type="dxa"/>
            <w:hideMark/>
          </w:tcPr>
          <w:p w:rsidR="00D65412" w:rsidRPr="00D630D2" w:rsidRDefault="00A60505">
            <w:pPr>
              <w:jc w:val="both"/>
            </w:pPr>
            <w:r w:rsidRPr="00D630D2">
              <w:t>Обжалование в суд решений, принятых путем прямого волеизъявления граждан, решений и действий (бездействия) органов местного самоуправления муниципального округа и должностных лиц местного самоуправления муниципального округа</w:t>
            </w:r>
          </w:p>
        </w:tc>
        <w:tc>
          <w:tcPr>
            <w:tcW w:w="792" w:type="dxa"/>
            <w:hideMark/>
          </w:tcPr>
          <w:p w:rsidR="00D65412" w:rsidRPr="00D630D2" w:rsidRDefault="00A60505" w:rsidP="00AD15CC">
            <w:pPr>
              <w:jc w:val="center"/>
            </w:pPr>
            <w:r w:rsidRPr="00D630D2">
              <w:t>6</w:t>
            </w:r>
            <w:r w:rsidR="00AD15CC" w:rsidRPr="00D630D2">
              <w:t>7</w:t>
            </w:r>
          </w:p>
        </w:tc>
      </w:tr>
      <w:tr w:rsidR="00D65412" w:rsidRPr="00D630D2">
        <w:tc>
          <w:tcPr>
            <w:tcW w:w="1368" w:type="dxa"/>
          </w:tcPr>
          <w:p w:rsidR="00D65412" w:rsidRPr="00D630D2" w:rsidRDefault="00D65412">
            <w:pPr>
              <w:jc w:val="both"/>
            </w:pPr>
          </w:p>
        </w:tc>
        <w:tc>
          <w:tcPr>
            <w:tcW w:w="7524" w:type="dxa"/>
          </w:tcPr>
          <w:p w:rsidR="00D65412" w:rsidRPr="00D630D2" w:rsidRDefault="00D65412">
            <w:pPr>
              <w:jc w:val="both"/>
            </w:pPr>
          </w:p>
        </w:tc>
        <w:tc>
          <w:tcPr>
            <w:tcW w:w="792" w:type="dxa"/>
          </w:tcPr>
          <w:p w:rsidR="00D65412" w:rsidRPr="00D630D2" w:rsidRDefault="00D65412">
            <w:pPr>
              <w:jc w:val="center"/>
            </w:pPr>
          </w:p>
        </w:tc>
      </w:tr>
      <w:tr w:rsidR="00D65412" w:rsidRPr="00D630D2">
        <w:tc>
          <w:tcPr>
            <w:tcW w:w="1368" w:type="dxa"/>
            <w:hideMark/>
          </w:tcPr>
          <w:p w:rsidR="00D65412" w:rsidRPr="00D630D2" w:rsidRDefault="00A60505">
            <w:pPr>
              <w:jc w:val="both"/>
            </w:pPr>
            <w:r w:rsidRPr="00D630D2">
              <w:t>Глава VII.</w:t>
            </w:r>
          </w:p>
        </w:tc>
        <w:tc>
          <w:tcPr>
            <w:tcW w:w="7524" w:type="dxa"/>
            <w:hideMark/>
          </w:tcPr>
          <w:p w:rsidR="00D65412" w:rsidRPr="00D630D2" w:rsidRDefault="00A60505">
            <w:pPr>
              <w:jc w:val="both"/>
            </w:pPr>
            <w:r w:rsidRPr="00D630D2">
              <w:t>Муниципальные правовые акты</w:t>
            </w:r>
          </w:p>
        </w:tc>
        <w:tc>
          <w:tcPr>
            <w:tcW w:w="792" w:type="dxa"/>
          </w:tcPr>
          <w:p w:rsidR="00D65412" w:rsidRPr="00D630D2" w:rsidRDefault="00D65412">
            <w:pPr>
              <w:jc w:val="center"/>
            </w:pPr>
          </w:p>
        </w:tc>
      </w:tr>
      <w:tr w:rsidR="00D65412" w:rsidRPr="00D630D2">
        <w:tc>
          <w:tcPr>
            <w:tcW w:w="1368" w:type="dxa"/>
          </w:tcPr>
          <w:p w:rsidR="00D65412" w:rsidRPr="00D630D2" w:rsidRDefault="00D65412">
            <w:pPr>
              <w:jc w:val="both"/>
            </w:pPr>
          </w:p>
        </w:tc>
        <w:tc>
          <w:tcPr>
            <w:tcW w:w="7524" w:type="dxa"/>
          </w:tcPr>
          <w:p w:rsidR="00D65412" w:rsidRPr="00D630D2" w:rsidRDefault="00D65412">
            <w:pPr>
              <w:jc w:val="both"/>
            </w:pPr>
          </w:p>
        </w:tc>
        <w:tc>
          <w:tcPr>
            <w:tcW w:w="792" w:type="dxa"/>
          </w:tcPr>
          <w:p w:rsidR="00D65412" w:rsidRPr="00D630D2" w:rsidRDefault="00D65412">
            <w:pPr>
              <w:jc w:val="center"/>
            </w:pPr>
          </w:p>
        </w:tc>
      </w:tr>
      <w:tr w:rsidR="00D65412" w:rsidRPr="00D630D2">
        <w:tc>
          <w:tcPr>
            <w:tcW w:w="1368" w:type="dxa"/>
            <w:hideMark/>
          </w:tcPr>
          <w:p w:rsidR="00D65412" w:rsidRPr="00D630D2" w:rsidRDefault="00A60505" w:rsidP="00AD15CC">
            <w:pPr>
              <w:jc w:val="both"/>
            </w:pPr>
            <w:r w:rsidRPr="00D630D2">
              <w:t>Статья 5</w:t>
            </w:r>
            <w:r w:rsidR="00AD15CC" w:rsidRPr="00D630D2">
              <w:t>4</w:t>
            </w:r>
            <w:r w:rsidRPr="00D630D2">
              <w:t>.</w:t>
            </w:r>
          </w:p>
        </w:tc>
        <w:tc>
          <w:tcPr>
            <w:tcW w:w="7524" w:type="dxa"/>
            <w:hideMark/>
          </w:tcPr>
          <w:p w:rsidR="00D65412" w:rsidRPr="00D630D2" w:rsidRDefault="00A60505">
            <w:pPr>
              <w:jc w:val="both"/>
            </w:pPr>
            <w:r w:rsidRPr="00D630D2">
              <w:t>Понятие и система муниципальных правовых актов</w:t>
            </w:r>
          </w:p>
        </w:tc>
        <w:tc>
          <w:tcPr>
            <w:tcW w:w="792" w:type="dxa"/>
            <w:hideMark/>
          </w:tcPr>
          <w:p w:rsidR="00D65412" w:rsidRPr="00D630D2" w:rsidRDefault="00A60505">
            <w:pPr>
              <w:jc w:val="center"/>
            </w:pPr>
            <w:r w:rsidRPr="00D630D2">
              <w:t>67</w:t>
            </w:r>
            <w:r w:rsidR="00AD15CC" w:rsidRPr="00D630D2">
              <w:t>-69</w:t>
            </w:r>
          </w:p>
        </w:tc>
      </w:tr>
      <w:tr w:rsidR="00D630D2" w:rsidRPr="00D630D2">
        <w:tc>
          <w:tcPr>
            <w:tcW w:w="1368" w:type="dxa"/>
            <w:hideMark/>
          </w:tcPr>
          <w:p w:rsidR="00D65412" w:rsidRPr="00D630D2" w:rsidRDefault="00A60505" w:rsidP="00AD15CC">
            <w:pPr>
              <w:jc w:val="both"/>
            </w:pPr>
            <w:r w:rsidRPr="00D630D2">
              <w:t>Статья 5</w:t>
            </w:r>
            <w:r w:rsidR="00AD15CC" w:rsidRPr="00D630D2">
              <w:t>5</w:t>
            </w:r>
            <w:r w:rsidRPr="00D630D2">
              <w:t>.</w:t>
            </w:r>
          </w:p>
        </w:tc>
        <w:tc>
          <w:tcPr>
            <w:tcW w:w="7524" w:type="dxa"/>
            <w:hideMark/>
          </w:tcPr>
          <w:p w:rsidR="00D65412" w:rsidRPr="00D630D2" w:rsidRDefault="00A60505">
            <w:pPr>
              <w:jc w:val="both"/>
            </w:pPr>
            <w:r w:rsidRPr="00D630D2">
              <w:t>Регистр муниципальных нормативных правовых актов</w:t>
            </w:r>
          </w:p>
        </w:tc>
        <w:tc>
          <w:tcPr>
            <w:tcW w:w="792" w:type="dxa"/>
            <w:hideMark/>
          </w:tcPr>
          <w:p w:rsidR="00D65412" w:rsidRPr="00D630D2" w:rsidRDefault="00AD15CC">
            <w:pPr>
              <w:jc w:val="center"/>
            </w:pPr>
            <w:r w:rsidRPr="00D630D2">
              <w:t>69</w:t>
            </w:r>
          </w:p>
        </w:tc>
      </w:tr>
      <w:tr w:rsidR="00D630D2" w:rsidRPr="00D630D2">
        <w:tc>
          <w:tcPr>
            <w:tcW w:w="1368" w:type="dxa"/>
            <w:hideMark/>
          </w:tcPr>
          <w:p w:rsidR="00D65412" w:rsidRPr="00D630D2" w:rsidRDefault="00A60505" w:rsidP="00AD15CC">
            <w:pPr>
              <w:jc w:val="both"/>
            </w:pPr>
            <w:r w:rsidRPr="00D630D2">
              <w:t>Статья 5</w:t>
            </w:r>
            <w:r w:rsidR="00AD15CC" w:rsidRPr="00D630D2">
              <w:t>6</w:t>
            </w:r>
            <w:r w:rsidRPr="00D630D2">
              <w:t>.</w:t>
            </w:r>
          </w:p>
        </w:tc>
        <w:tc>
          <w:tcPr>
            <w:tcW w:w="7524" w:type="dxa"/>
            <w:hideMark/>
          </w:tcPr>
          <w:p w:rsidR="00D65412" w:rsidRPr="00D630D2" w:rsidRDefault="00A60505" w:rsidP="00030338">
            <w:pPr>
              <w:jc w:val="both"/>
            </w:pPr>
            <w:r w:rsidRPr="00D630D2">
              <w:t>Устав муниципального округа</w:t>
            </w:r>
          </w:p>
        </w:tc>
        <w:tc>
          <w:tcPr>
            <w:tcW w:w="792" w:type="dxa"/>
            <w:hideMark/>
          </w:tcPr>
          <w:p w:rsidR="00D65412" w:rsidRPr="00D630D2" w:rsidRDefault="00AD15CC">
            <w:pPr>
              <w:jc w:val="center"/>
            </w:pPr>
            <w:r w:rsidRPr="00D630D2">
              <w:t>70-71</w:t>
            </w:r>
          </w:p>
        </w:tc>
      </w:tr>
      <w:tr w:rsidR="00D630D2" w:rsidRPr="00D630D2">
        <w:tc>
          <w:tcPr>
            <w:tcW w:w="1368" w:type="dxa"/>
            <w:hideMark/>
          </w:tcPr>
          <w:p w:rsidR="00D65412" w:rsidRPr="00D630D2" w:rsidRDefault="00A60505" w:rsidP="00AD15CC">
            <w:pPr>
              <w:jc w:val="both"/>
            </w:pPr>
            <w:r w:rsidRPr="00D630D2">
              <w:t>Статья 5</w:t>
            </w:r>
            <w:r w:rsidR="00AD15CC" w:rsidRPr="00D630D2">
              <w:t>7</w:t>
            </w:r>
            <w:r w:rsidRPr="00D630D2">
              <w:t>.</w:t>
            </w:r>
          </w:p>
        </w:tc>
        <w:tc>
          <w:tcPr>
            <w:tcW w:w="7524" w:type="dxa"/>
            <w:hideMark/>
          </w:tcPr>
          <w:p w:rsidR="00D65412" w:rsidRPr="00D630D2" w:rsidRDefault="00A60505">
            <w:pPr>
              <w:jc w:val="both"/>
            </w:pPr>
            <w:r w:rsidRPr="00D630D2">
              <w:t>Решения, принятые путем прямого волеизъявления граждан</w:t>
            </w:r>
          </w:p>
        </w:tc>
        <w:tc>
          <w:tcPr>
            <w:tcW w:w="792" w:type="dxa"/>
            <w:hideMark/>
          </w:tcPr>
          <w:p w:rsidR="00D65412" w:rsidRPr="00D630D2" w:rsidRDefault="00AD15CC">
            <w:pPr>
              <w:jc w:val="center"/>
            </w:pPr>
            <w:r w:rsidRPr="00D630D2">
              <w:t>71</w:t>
            </w:r>
          </w:p>
        </w:tc>
      </w:tr>
      <w:tr w:rsidR="00D65412" w:rsidRPr="00D630D2">
        <w:tc>
          <w:tcPr>
            <w:tcW w:w="1368" w:type="dxa"/>
            <w:hideMark/>
          </w:tcPr>
          <w:p w:rsidR="00D65412" w:rsidRPr="00D630D2" w:rsidRDefault="00A60505" w:rsidP="00AD15CC">
            <w:pPr>
              <w:jc w:val="both"/>
            </w:pPr>
            <w:r w:rsidRPr="00D630D2">
              <w:t>Статья 5</w:t>
            </w:r>
            <w:r w:rsidR="00AD15CC" w:rsidRPr="00D630D2">
              <w:t>8</w:t>
            </w:r>
            <w:r w:rsidRPr="00D630D2">
              <w:t>.</w:t>
            </w:r>
          </w:p>
        </w:tc>
        <w:tc>
          <w:tcPr>
            <w:tcW w:w="7524" w:type="dxa"/>
            <w:hideMark/>
          </w:tcPr>
          <w:p w:rsidR="00D65412" w:rsidRPr="00D630D2" w:rsidRDefault="00A60505">
            <w:pPr>
              <w:jc w:val="both"/>
            </w:pPr>
            <w:r w:rsidRPr="00D630D2">
              <w:t>Подготовка муниципальных правовых актов</w:t>
            </w:r>
          </w:p>
        </w:tc>
        <w:tc>
          <w:tcPr>
            <w:tcW w:w="792" w:type="dxa"/>
            <w:hideMark/>
          </w:tcPr>
          <w:p w:rsidR="00D65412" w:rsidRPr="00D630D2" w:rsidRDefault="00AD15CC">
            <w:pPr>
              <w:jc w:val="center"/>
            </w:pPr>
            <w:r w:rsidRPr="00D630D2">
              <w:t>72</w:t>
            </w:r>
          </w:p>
        </w:tc>
      </w:tr>
      <w:tr w:rsidR="00D65412" w:rsidRPr="00D630D2">
        <w:tc>
          <w:tcPr>
            <w:tcW w:w="1368" w:type="dxa"/>
            <w:hideMark/>
          </w:tcPr>
          <w:p w:rsidR="00D65412" w:rsidRPr="00D630D2" w:rsidRDefault="00A60505" w:rsidP="00AD15CC">
            <w:pPr>
              <w:jc w:val="both"/>
            </w:pPr>
            <w:r w:rsidRPr="00D630D2">
              <w:t>Статья 5</w:t>
            </w:r>
            <w:r w:rsidR="00AD15CC" w:rsidRPr="00D630D2">
              <w:t>9</w:t>
            </w:r>
            <w:r w:rsidRPr="00D630D2">
              <w:t>.</w:t>
            </w:r>
          </w:p>
        </w:tc>
        <w:tc>
          <w:tcPr>
            <w:tcW w:w="7524" w:type="dxa"/>
            <w:hideMark/>
          </w:tcPr>
          <w:p w:rsidR="00D65412" w:rsidRPr="00D630D2" w:rsidRDefault="00A60505">
            <w:pPr>
              <w:jc w:val="both"/>
            </w:pPr>
            <w:r w:rsidRPr="00D630D2">
              <w:t>Вступление в силу муниципальных правовых актов</w:t>
            </w:r>
          </w:p>
        </w:tc>
        <w:tc>
          <w:tcPr>
            <w:tcW w:w="792" w:type="dxa"/>
            <w:hideMark/>
          </w:tcPr>
          <w:p w:rsidR="00D65412" w:rsidRPr="00D630D2" w:rsidRDefault="00AD15CC">
            <w:pPr>
              <w:jc w:val="center"/>
            </w:pPr>
            <w:r w:rsidRPr="00D630D2">
              <w:t>72-73</w:t>
            </w:r>
          </w:p>
        </w:tc>
      </w:tr>
      <w:tr w:rsidR="00D65412" w:rsidRPr="00D630D2">
        <w:tc>
          <w:tcPr>
            <w:tcW w:w="1368" w:type="dxa"/>
            <w:hideMark/>
          </w:tcPr>
          <w:p w:rsidR="00D65412" w:rsidRPr="00D630D2" w:rsidRDefault="00A60505" w:rsidP="00AD15CC">
            <w:pPr>
              <w:jc w:val="both"/>
            </w:pPr>
            <w:r w:rsidRPr="00D630D2">
              <w:t xml:space="preserve">Статья </w:t>
            </w:r>
            <w:r w:rsidR="00AD15CC" w:rsidRPr="00D630D2">
              <w:t>60</w:t>
            </w:r>
            <w:r w:rsidRPr="00D630D2">
              <w:t>.</w:t>
            </w:r>
          </w:p>
        </w:tc>
        <w:tc>
          <w:tcPr>
            <w:tcW w:w="7524" w:type="dxa"/>
            <w:hideMark/>
          </w:tcPr>
          <w:p w:rsidR="00D65412" w:rsidRPr="00D630D2" w:rsidRDefault="00A60505">
            <w:pPr>
              <w:jc w:val="both"/>
            </w:pPr>
            <w:r w:rsidRPr="00D630D2">
              <w:t>Отмена муниципальных правовых актов и приостановление их действия</w:t>
            </w:r>
          </w:p>
        </w:tc>
        <w:tc>
          <w:tcPr>
            <w:tcW w:w="792" w:type="dxa"/>
            <w:hideMark/>
          </w:tcPr>
          <w:p w:rsidR="00D65412" w:rsidRPr="00D630D2" w:rsidRDefault="00AD15CC">
            <w:pPr>
              <w:jc w:val="center"/>
            </w:pPr>
            <w:r w:rsidRPr="00D630D2">
              <w:t>73-74</w:t>
            </w:r>
          </w:p>
        </w:tc>
      </w:tr>
    </w:tbl>
    <w:p w:rsidR="00D65412" w:rsidRPr="00D630D2" w:rsidRDefault="00D65412">
      <w:pPr>
        <w:jc w:val="both"/>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Pr>
        <w:pStyle w:val="3"/>
        <w:keepNext w:val="0"/>
        <w:widowControl w:val="0"/>
        <w:ind w:hanging="24"/>
        <w:rPr>
          <w:b w:val="0"/>
          <w:sz w:val="24"/>
        </w:rPr>
      </w:pPr>
    </w:p>
    <w:p w:rsidR="00D65412" w:rsidRPr="00D630D2" w:rsidRDefault="00D65412"/>
    <w:p w:rsidR="00D65412" w:rsidRPr="00D630D2" w:rsidRDefault="00D65412"/>
    <w:p w:rsidR="00D65412" w:rsidRPr="00D630D2" w:rsidRDefault="00D65412"/>
    <w:p w:rsidR="00A60505" w:rsidRPr="00D630D2" w:rsidRDefault="00A60505"/>
    <w:p w:rsidR="00A60505" w:rsidRPr="00D630D2" w:rsidRDefault="00A60505"/>
    <w:p w:rsidR="00A60505" w:rsidRPr="00D630D2" w:rsidRDefault="00A60505"/>
    <w:p w:rsidR="00A60505" w:rsidRPr="00D630D2" w:rsidRDefault="00A60505"/>
    <w:p w:rsidR="00D65412" w:rsidRPr="00D630D2" w:rsidRDefault="00D65412">
      <w:pPr>
        <w:pStyle w:val="3"/>
        <w:keepNext w:val="0"/>
        <w:widowControl w:val="0"/>
        <w:jc w:val="left"/>
        <w:rPr>
          <w:b w:val="0"/>
          <w:sz w:val="24"/>
        </w:rPr>
      </w:pPr>
    </w:p>
    <w:p w:rsidR="00E04B38" w:rsidRPr="00D630D2" w:rsidRDefault="00E04B38" w:rsidP="00E04B38">
      <w:pPr>
        <w:ind w:firstLine="705"/>
        <w:jc w:val="both"/>
        <w:textAlignment w:val="baseline"/>
        <w:rPr>
          <w:sz w:val="28"/>
          <w:szCs w:val="28"/>
        </w:rPr>
      </w:pPr>
      <w:r w:rsidRPr="00D630D2">
        <w:rPr>
          <w:sz w:val="28"/>
          <w:szCs w:val="28"/>
        </w:rPr>
        <w:lastRenderedPageBreak/>
        <w:t xml:space="preserve">Настоящий Устав  Грачевского муниципального округа Ставропольского края (далее по тексту – Устав) устанавливает в соответствии с Конституцией Российской Федерации, законами Российской Федерации и законами Ставропольского края порядок и формы реализации жителями Грачевского </w:t>
      </w:r>
      <w:r w:rsidRPr="00D630D2">
        <w:rPr>
          <w:iCs/>
          <w:sz w:val="28"/>
          <w:szCs w:val="28"/>
        </w:rPr>
        <w:t>муниципального округа</w:t>
      </w:r>
      <w:r w:rsidRPr="00D630D2">
        <w:rPr>
          <w:i/>
          <w:iCs/>
          <w:sz w:val="28"/>
          <w:szCs w:val="28"/>
        </w:rPr>
        <w:t> </w:t>
      </w:r>
      <w:r w:rsidRPr="00D630D2">
        <w:rPr>
          <w:sz w:val="28"/>
          <w:szCs w:val="28"/>
        </w:rPr>
        <w:t>Ставропольского края (далее – муниципальный округ) конституционного права на самостоятельное решение вопросов местного значения путем референдума, выборов, других форм прямого волеизъявления, через выборные и другие органы местного самоуправления муниципального округа. </w:t>
      </w:r>
    </w:p>
    <w:p w:rsidR="00E04B38" w:rsidRPr="00D630D2" w:rsidRDefault="00E04B38" w:rsidP="00E04B38">
      <w:pPr>
        <w:ind w:firstLine="705"/>
        <w:jc w:val="both"/>
        <w:textAlignment w:val="baseline"/>
        <w:rPr>
          <w:sz w:val="28"/>
          <w:szCs w:val="28"/>
        </w:rPr>
      </w:pPr>
      <w:r w:rsidRPr="00D630D2">
        <w:rPr>
          <w:sz w:val="28"/>
          <w:szCs w:val="28"/>
        </w:rPr>
        <w:t>Настоящий Устав является муниципальным правовым актом высшей юридической силы и обязателен для исполнения всеми гражданами, органами местного самоуправления, должностными лицами, а также расположенными на территории муниципального округа организациями независимо от их организационно-правовой формы. </w:t>
      </w:r>
    </w:p>
    <w:p w:rsidR="00E04B38" w:rsidRDefault="00E04B38">
      <w:pPr>
        <w:pStyle w:val="3"/>
        <w:keepNext w:val="0"/>
        <w:widowControl w:val="0"/>
        <w:ind w:hanging="24"/>
        <w:rPr>
          <w:b w:val="0"/>
          <w:sz w:val="28"/>
        </w:rPr>
      </w:pPr>
    </w:p>
    <w:p w:rsidR="00C61A17" w:rsidRPr="00C61A17" w:rsidRDefault="00C61A17" w:rsidP="00C61A17"/>
    <w:p w:rsidR="00D65412" w:rsidRPr="00D630D2" w:rsidRDefault="00A60505">
      <w:pPr>
        <w:pStyle w:val="3"/>
        <w:keepNext w:val="0"/>
        <w:widowControl w:val="0"/>
        <w:ind w:hanging="24"/>
        <w:rPr>
          <w:b w:val="0"/>
          <w:sz w:val="28"/>
        </w:rPr>
      </w:pPr>
      <w:r w:rsidRPr="00D630D2">
        <w:rPr>
          <w:b w:val="0"/>
          <w:sz w:val="28"/>
        </w:rPr>
        <w:t>Глава I. Общие положения</w:t>
      </w:r>
    </w:p>
    <w:p w:rsidR="00D65412" w:rsidRPr="00D630D2" w:rsidRDefault="00D65412">
      <w:pPr>
        <w:widowControl w:val="0"/>
        <w:ind w:hanging="24"/>
        <w:jc w:val="both"/>
        <w:rPr>
          <w:sz w:val="28"/>
        </w:rPr>
      </w:pPr>
    </w:p>
    <w:p w:rsidR="00D65412" w:rsidRPr="00D630D2" w:rsidRDefault="00A60505">
      <w:pPr>
        <w:pStyle w:val="3"/>
        <w:keepNext w:val="0"/>
        <w:widowControl w:val="0"/>
        <w:ind w:hanging="24"/>
        <w:jc w:val="both"/>
        <w:rPr>
          <w:b w:val="0"/>
          <w:sz w:val="28"/>
        </w:rPr>
      </w:pPr>
      <w:r w:rsidRPr="00D630D2">
        <w:rPr>
          <w:b w:val="0"/>
          <w:sz w:val="28"/>
        </w:rPr>
        <w:t>Статья 1. Наименование, правовой статус муниципального округа</w:t>
      </w:r>
    </w:p>
    <w:p w:rsidR="00D65412" w:rsidRPr="00D630D2" w:rsidRDefault="00D65412">
      <w:pPr>
        <w:widowControl w:val="0"/>
        <w:ind w:firstLine="567"/>
        <w:jc w:val="both"/>
      </w:pPr>
    </w:p>
    <w:p w:rsidR="00D65412" w:rsidRPr="00D630D2" w:rsidRDefault="00A60505">
      <w:pPr>
        <w:pStyle w:val="headertext"/>
        <w:numPr>
          <w:ilvl w:val="0"/>
          <w:numId w:val="2"/>
        </w:numPr>
        <w:shd w:val="clear" w:color="auto" w:fill="FFFFFF"/>
        <w:spacing w:before="0" w:beforeAutospacing="0" w:after="0" w:afterAutospacing="0"/>
        <w:ind w:left="0" w:firstLine="0"/>
        <w:jc w:val="both"/>
        <w:rPr>
          <w:sz w:val="28"/>
        </w:rPr>
      </w:pPr>
      <w:r w:rsidRPr="00D630D2">
        <w:rPr>
          <w:sz w:val="28"/>
        </w:rPr>
        <w:t>Муниципальное образование – Грачевский муниципальный округ Ставропольского края образован в границах Грачевского района Ставропольского края.</w:t>
      </w:r>
    </w:p>
    <w:p w:rsidR="00D65412" w:rsidRPr="00D630D2" w:rsidRDefault="00D65412">
      <w:pPr>
        <w:pStyle w:val="headertext"/>
        <w:shd w:val="clear" w:color="auto" w:fill="FFFFFF"/>
        <w:spacing w:before="0" w:beforeAutospacing="0" w:after="0" w:afterAutospacing="0"/>
        <w:jc w:val="both"/>
        <w:rPr>
          <w:sz w:val="28"/>
        </w:rPr>
      </w:pPr>
    </w:p>
    <w:p w:rsidR="00D65412" w:rsidRPr="00D630D2" w:rsidRDefault="00A60505">
      <w:pPr>
        <w:pStyle w:val="headertext"/>
        <w:numPr>
          <w:ilvl w:val="0"/>
          <w:numId w:val="2"/>
        </w:numPr>
        <w:shd w:val="clear" w:color="auto" w:fill="FFFFFF"/>
        <w:spacing w:before="0" w:beforeAutospacing="0" w:after="0" w:afterAutospacing="0"/>
        <w:ind w:left="0" w:firstLine="0"/>
        <w:jc w:val="both"/>
        <w:rPr>
          <w:sz w:val="28"/>
        </w:rPr>
      </w:pPr>
      <w:r w:rsidRPr="00D630D2">
        <w:rPr>
          <w:sz w:val="28"/>
        </w:rPr>
        <w:t xml:space="preserve"> Грачевский муниципальный округ наделен статусом муниципального округа в соответствии с Законом Ставропольского края от 31 января 2020 года №6-кз «О преобразовании муниципальных образований, входящих в состав Грачевского муниципального района Ставропольского края, и об организации местного самоуправления на территории Грачевского района Ставропольского края».</w:t>
      </w:r>
    </w:p>
    <w:p w:rsidR="00D65412" w:rsidRPr="00D630D2" w:rsidRDefault="00D65412">
      <w:pPr>
        <w:pStyle w:val="3"/>
        <w:ind w:firstLine="567"/>
        <w:rPr>
          <w:b w:val="0"/>
          <w:sz w:val="24"/>
        </w:rPr>
      </w:pPr>
    </w:p>
    <w:p w:rsidR="00D65412" w:rsidRPr="00D630D2" w:rsidRDefault="00A60505">
      <w:pPr>
        <w:pStyle w:val="3"/>
        <w:jc w:val="both"/>
        <w:rPr>
          <w:b w:val="0"/>
          <w:sz w:val="28"/>
        </w:rPr>
      </w:pPr>
      <w:r w:rsidRPr="00D630D2">
        <w:rPr>
          <w:b w:val="0"/>
          <w:sz w:val="28"/>
        </w:rPr>
        <w:t>Статья 2. Границы муниципального округа и порядок их изменения</w:t>
      </w:r>
    </w:p>
    <w:p w:rsidR="00D65412" w:rsidRPr="00D630D2" w:rsidRDefault="00D65412"/>
    <w:p w:rsidR="00D65412" w:rsidRPr="00D630D2" w:rsidRDefault="00A60505">
      <w:pPr>
        <w:ind w:firstLine="720"/>
        <w:jc w:val="both"/>
        <w:rPr>
          <w:sz w:val="32"/>
          <w:shd w:val="clear" w:color="auto" w:fill="FFFFFF"/>
        </w:rPr>
      </w:pPr>
      <w:r w:rsidRPr="00D630D2">
        <w:rPr>
          <w:sz w:val="28"/>
        </w:rPr>
        <w:t>Г</w:t>
      </w:r>
      <w:r w:rsidRPr="00D630D2">
        <w:rPr>
          <w:sz w:val="28"/>
          <w:shd w:val="clear" w:color="auto" w:fill="FFFFFF"/>
        </w:rPr>
        <w:t xml:space="preserve">раницы муниципального округа установлены соответственно границам Грачевского района Ставропольского края, определенным </w:t>
      </w:r>
      <w:hyperlink r:id="rId9" w:history="1">
        <w:r w:rsidRPr="00D630D2">
          <w:rPr>
            <w:rStyle w:val="af1"/>
            <w:color w:val="auto"/>
            <w:sz w:val="28"/>
            <w:u w:val="none"/>
            <w:shd w:val="clear" w:color="auto" w:fill="FFFFFF"/>
          </w:rPr>
          <w:t>Законом Ставропольского края от 01 декабря 2003 года №45-кз «Об установлении внешних границ районов Ставропольского края</w:t>
        </w:r>
      </w:hyperlink>
      <w:r w:rsidRPr="00D630D2">
        <w:rPr>
          <w:sz w:val="32"/>
        </w:rPr>
        <w:t>».</w:t>
      </w:r>
    </w:p>
    <w:p w:rsidR="00D65412" w:rsidRPr="00D630D2" w:rsidRDefault="00A60505">
      <w:pPr>
        <w:ind w:firstLine="567"/>
        <w:jc w:val="both"/>
        <w:rPr>
          <w:sz w:val="28"/>
        </w:rPr>
      </w:pPr>
      <w:r w:rsidRPr="00D630D2">
        <w:rPr>
          <w:sz w:val="28"/>
        </w:rPr>
        <w:t xml:space="preserve">Изменение границ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 Инициатива населения муниципального округа об изменении границ муниципального округа реализуется в порядке, установленном Федеральным законом и принимаемым в соответствии с ним законом Ставропольского края для </w:t>
      </w:r>
      <w:r w:rsidRPr="00D630D2">
        <w:rPr>
          <w:sz w:val="28"/>
        </w:rPr>
        <w:lastRenderedPageBreak/>
        <w:t xml:space="preserve">выдвижения инициативы проведения местного референдума. Инициатива органов местного самоуправления муниципального округа об изменении границ муниципального округа оформляется решениями соответствующих органов местного самоуправления муниципального округа. </w:t>
      </w:r>
    </w:p>
    <w:p w:rsidR="00D65412" w:rsidRPr="00D630D2" w:rsidRDefault="00D65412">
      <w:pPr>
        <w:pStyle w:val="3"/>
        <w:ind w:firstLine="567"/>
        <w:rPr>
          <w:b w:val="0"/>
          <w:sz w:val="24"/>
        </w:rPr>
      </w:pPr>
    </w:p>
    <w:p w:rsidR="00D65412" w:rsidRPr="00D630D2" w:rsidRDefault="00A60505">
      <w:pPr>
        <w:pStyle w:val="3"/>
        <w:jc w:val="left"/>
        <w:rPr>
          <w:b w:val="0"/>
          <w:sz w:val="28"/>
        </w:rPr>
      </w:pPr>
      <w:r w:rsidRPr="00D630D2">
        <w:rPr>
          <w:b w:val="0"/>
          <w:sz w:val="28"/>
        </w:rPr>
        <w:t>Статья 3. Преобразование муниципального округа</w:t>
      </w:r>
    </w:p>
    <w:p w:rsidR="00D65412" w:rsidRPr="00D630D2" w:rsidRDefault="00D65412">
      <w:pPr>
        <w:pStyle w:val="ConsNormal"/>
        <w:widowControl/>
        <w:ind w:right="0" w:firstLine="567"/>
        <w:jc w:val="both"/>
        <w:rPr>
          <w:rFonts w:ascii="Times New Roman" w:hAnsi="Times New Roman"/>
          <w:sz w:val="24"/>
        </w:rPr>
      </w:pPr>
    </w:p>
    <w:p w:rsidR="00D65412" w:rsidRPr="00D630D2" w:rsidRDefault="00A60505">
      <w:pPr>
        <w:ind w:firstLine="567"/>
        <w:jc w:val="both"/>
        <w:rPr>
          <w:sz w:val="28"/>
        </w:rPr>
      </w:pPr>
      <w:r w:rsidRPr="00D630D2">
        <w:rPr>
          <w:sz w:val="28"/>
        </w:rPr>
        <w:t>1. Преобразование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w:t>
      </w:r>
    </w:p>
    <w:p w:rsidR="00D65412" w:rsidRPr="00D630D2" w:rsidRDefault="00A60505">
      <w:pPr>
        <w:ind w:firstLine="567"/>
        <w:jc w:val="both"/>
        <w:rPr>
          <w:sz w:val="28"/>
        </w:rPr>
      </w:pPr>
      <w:r w:rsidRPr="00D630D2">
        <w:rPr>
          <w:sz w:val="28"/>
        </w:rPr>
        <w:t>2. Инициатива населения муниципального округа о преобразовании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rsidR="00D65412" w:rsidRPr="00D630D2" w:rsidRDefault="00A60505">
      <w:pPr>
        <w:ind w:firstLine="567"/>
        <w:jc w:val="both"/>
        <w:rPr>
          <w:sz w:val="28"/>
        </w:rPr>
      </w:pPr>
      <w:r w:rsidRPr="00D630D2">
        <w:rPr>
          <w:sz w:val="28"/>
        </w:rPr>
        <w:t>3. Инициатива органов местного самоуправления муниципального округа о преобразовании муниципального округа оформляется решением соответствующих органов местного самоуправления муниципального округа.</w:t>
      </w:r>
    </w:p>
    <w:p w:rsidR="00D65412" w:rsidRPr="00D630D2" w:rsidRDefault="00D65412">
      <w:pPr>
        <w:ind w:firstLine="567"/>
        <w:jc w:val="both"/>
      </w:pPr>
    </w:p>
    <w:p w:rsidR="00D65412" w:rsidRPr="00D630D2" w:rsidRDefault="00A60505">
      <w:pPr>
        <w:jc w:val="both"/>
        <w:rPr>
          <w:sz w:val="28"/>
        </w:rPr>
      </w:pPr>
      <w:r w:rsidRPr="00D630D2">
        <w:rPr>
          <w:sz w:val="28"/>
        </w:rPr>
        <w:t>Статья 4. Территория и состав территории муниципального округа</w:t>
      </w:r>
    </w:p>
    <w:p w:rsidR="00D65412" w:rsidRPr="00D630D2" w:rsidRDefault="00D65412">
      <w:pPr>
        <w:jc w:val="both"/>
        <w:rPr>
          <w:sz w:val="28"/>
        </w:rPr>
      </w:pPr>
    </w:p>
    <w:p w:rsidR="00D65412" w:rsidRPr="00D630D2" w:rsidRDefault="00A60505">
      <w:pPr>
        <w:ind w:firstLine="709"/>
        <w:jc w:val="both"/>
        <w:rPr>
          <w:sz w:val="28"/>
        </w:rPr>
      </w:pPr>
      <w:r w:rsidRPr="00D630D2">
        <w:rPr>
          <w:sz w:val="28"/>
        </w:rPr>
        <w:t>1. Территорию муниципального округа составляют земли населенных пунктов, прилегающие к ним земли общего пользования, рекреационные земли, земли, необходимые для развития муниципального округа и другие земли в границах муниципального округа независимо от форм собственности и целевого назначения, согласно данным государственного земельного кадастра.</w:t>
      </w:r>
    </w:p>
    <w:p w:rsidR="00D65412" w:rsidRPr="00D630D2" w:rsidRDefault="00A60505">
      <w:pPr>
        <w:ind w:firstLine="540"/>
        <w:jc w:val="both"/>
        <w:rPr>
          <w:rFonts w:ascii="Verdana" w:hAnsi="Verdana"/>
          <w:sz w:val="22"/>
        </w:rPr>
      </w:pPr>
      <w:r w:rsidRPr="00D630D2">
        <w:rPr>
          <w:sz w:val="28"/>
        </w:rPr>
        <w:t>2. В состав территории муниципального округа входят 16 населенных пунктов, хутор Базовый, село Бешпагир, поселок Верхняя Кугульта, село Грачевка, хутор Кизилов, село Красное, село Кугульта, хутор Лисички, хутор Нагорный, поселок Новоспицевский, хутор Октябрь, село Сергиевское, село Спицевка, село Старомарьевка, село Тугулук, поселок Ямки.</w:t>
      </w:r>
    </w:p>
    <w:p w:rsidR="00D65412" w:rsidRPr="00D630D2" w:rsidRDefault="00A60505">
      <w:pPr>
        <w:ind w:firstLine="567"/>
        <w:jc w:val="both"/>
        <w:rPr>
          <w:sz w:val="28"/>
        </w:rPr>
      </w:pPr>
      <w:r w:rsidRPr="00D630D2">
        <w:rPr>
          <w:sz w:val="28"/>
        </w:rPr>
        <w:t xml:space="preserve">3. Административным центром муниципального округа является село Грачевка Грачевского </w:t>
      </w:r>
      <w:r w:rsidR="00097C83" w:rsidRPr="00D630D2">
        <w:rPr>
          <w:sz w:val="28"/>
        </w:rPr>
        <w:t>района</w:t>
      </w:r>
      <w:r w:rsidRPr="00D630D2">
        <w:rPr>
          <w:sz w:val="28"/>
        </w:rPr>
        <w:t xml:space="preserve"> Ставропольского края.</w:t>
      </w:r>
    </w:p>
    <w:p w:rsidR="00D65412" w:rsidRPr="00D630D2" w:rsidRDefault="00D65412">
      <w:pPr>
        <w:ind w:firstLine="567"/>
        <w:jc w:val="both"/>
      </w:pPr>
    </w:p>
    <w:p w:rsidR="00D65412" w:rsidRPr="00D630D2" w:rsidRDefault="00A60505">
      <w:pPr>
        <w:jc w:val="both"/>
        <w:rPr>
          <w:sz w:val="28"/>
        </w:rPr>
      </w:pPr>
      <w:r w:rsidRPr="00D630D2">
        <w:rPr>
          <w:sz w:val="28"/>
        </w:rPr>
        <w:t>Статья 5. Официальные символы муниципального округа и порядок их официального использования</w:t>
      </w:r>
    </w:p>
    <w:p w:rsidR="00D65412" w:rsidRPr="00D630D2" w:rsidRDefault="00D65412">
      <w:pPr>
        <w:pStyle w:val="a7"/>
        <w:ind w:firstLine="567"/>
        <w:rPr>
          <w:sz w:val="24"/>
        </w:rPr>
      </w:pPr>
    </w:p>
    <w:p w:rsidR="00D65412" w:rsidRPr="00D630D2" w:rsidRDefault="00A60505">
      <w:pPr>
        <w:ind w:firstLine="567"/>
        <w:jc w:val="both"/>
        <w:rPr>
          <w:i/>
          <w:sz w:val="28"/>
        </w:rPr>
      </w:pPr>
      <w:r w:rsidRPr="00D630D2">
        <w:rPr>
          <w:sz w:val="28"/>
        </w:rPr>
        <w:t>1. Муниципальный округ имеет официальные символы муниципального округа.</w:t>
      </w:r>
    </w:p>
    <w:p w:rsidR="00D65412" w:rsidRPr="00D630D2" w:rsidRDefault="00A60505">
      <w:pPr>
        <w:ind w:firstLine="567"/>
        <w:jc w:val="both"/>
        <w:rPr>
          <w:sz w:val="28"/>
        </w:rPr>
      </w:pPr>
      <w:r w:rsidRPr="00D630D2">
        <w:rPr>
          <w:sz w:val="28"/>
        </w:rPr>
        <w:t xml:space="preserve">2. Официальные символы и порядок их официального использования устанавливаются решением Совета муниципального округа. </w:t>
      </w:r>
    </w:p>
    <w:p w:rsidR="00D65412" w:rsidRPr="00D630D2" w:rsidRDefault="00D65412">
      <w:pPr>
        <w:ind w:firstLine="567"/>
        <w:jc w:val="both"/>
        <w:rPr>
          <w:sz w:val="28"/>
        </w:rPr>
      </w:pPr>
    </w:p>
    <w:p w:rsidR="00D65412" w:rsidRPr="00D630D2" w:rsidRDefault="00A60505">
      <w:pPr>
        <w:pStyle w:val="a7"/>
        <w:tabs>
          <w:tab w:val="left" w:pos="540"/>
        </w:tabs>
      </w:pPr>
      <w:r w:rsidRPr="00D630D2">
        <w:t>Статья 6. Награды и почетные звания муниципального округа</w:t>
      </w:r>
    </w:p>
    <w:p w:rsidR="00D65412" w:rsidRPr="00D630D2" w:rsidRDefault="00D65412">
      <w:pPr>
        <w:pStyle w:val="a7"/>
        <w:tabs>
          <w:tab w:val="left" w:pos="540"/>
        </w:tabs>
        <w:ind w:firstLine="567"/>
        <w:jc w:val="center"/>
        <w:rPr>
          <w:sz w:val="32"/>
        </w:rPr>
      </w:pPr>
    </w:p>
    <w:p w:rsidR="00D65412" w:rsidRPr="00D630D2" w:rsidRDefault="00A60505">
      <w:pPr>
        <w:pStyle w:val="a7"/>
        <w:ind w:firstLine="567"/>
      </w:pPr>
      <w:r w:rsidRPr="00D630D2">
        <w:t xml:space="preserve">1. Награды и почетные звания от имени муниципального округа (далее – муниципальные награды), учреждаются Советом муниципального округа. </w:t>
      </w:r>
    </w:p>
    <w:p w:rsidR="00D65412" w:rsidRPr="00D630D2" w:rsidRDefault="00A60505">
      <w:pPr>
        <w:pStyle w:val="a7"/>
        <w:ind w:firstLine="567"/>
      </w:pPr>
      <w:r w:rsidRPr="00D630D2">
        <w:t>2.Условия и порядок представления к муниципальным наградам утверждаются решением Совета муниципального округа.</w:t>
      </w:r>
    </w:p>
    <w:p w:rsidR="00D65412" w:rsidRPr="00D630D2" w:rsidRDefault="00D65412">
      <w:pPr>
        <w:ind w:firstLine="567"/>
        <w:jc w:val="both"/>
        <w:rPr>
          <w:sz w:val="28"/>
        </w:rPr>
      </w:pPr>
    </w:p>
    <w:p w:rsidR="00D65412" w:rsidRPr="00D630D2" w:rsidRDefault="00A60505">
      <w:pPr>
        <w:pStyle w:val="a7"/>
        <w:ind w:firstLine="567"/>
        <w:jc w:val="center"/>
      </w:pPr>
      <w:r w:rsidRPr="00D630D2">
        <w:t>Глава II. Правовые основы организации и осуществления местного самоуправления в муниципальном округе</w:t>
      </w:r>
    </w:p>
    <w:p w:rsidR="00D65412" w:rsidRPr="00D630D2" w:rsidRDefault="00D65412">
      <w:pPr>
        <w:pStyle w:val="6"/>
        <w:spacing w:before="0" w:after="0"/>
        <w:ind w:firstLine="567"/>
        <w:jc w:val="both"/>
        <w:rPr>
          <w:rFonts w:ascii="Times New Roman" w:hAnsi="Times New Roman"/>
          <w:b w:val="0"/>
          <w:sz w:val="28"/>
        </w:rPr>
      </w:pPr>
    </w:p>
    <w:p w:rsidR="00D65412" w:rsidRPr="00D630D2" w:rsidRDefault="00A60505">
      <w:pPr>
        <w:pStyle w:val="6"/>
        <w:spacing w:before="0" w:after="0"/>
        <w:jc w:val="both"/>
        <w:rPr>
          <w:rFonts w:ascii="Times New Roman" w:hAnsi="Times New Roman"/>
          <w:b w:val="0"/>
          <w:sz w:val="28"/>
        </w:rPr>
      </w:pPr>
      <w:r w:rsidRPr="00D630D2">
        <w:rPr>
          <w:rFonts w:ascii="Times New Roman" w:hAnsi="Times New Roman"/>
          <w:b w:val="0"/>
          <w:sz w:val="28"/>
        </w:rPr>
        <w:t>Статья 7. Местное самоуправление муниципального округа</w:t>
      </w:r>
    </w:p>
    <w:p w:rsidR="00D65412" w:rsidRPr="00D630D2" w:rsidRDefault="00D65412">
      <w:pPr>
        <w:ind w:firstLine="567"/>
        <w:jc w:val="both"/>
      </w:pPr>
    </w:p>
    <w:p w:rsidR="00D65412" w:rsidRPr="00D630D2" w:rsidRDefault="00A60505">
      <w:pPr>
        <w:ind w:firstLine="540"/>
        <w:jc w:val="both"/>
        <w:rPr>
          <w:rFonts w:ascii="Verdana" w:hAnsi="Verdana"/>
          <w:sz w:val="22"/>
        </w:rPr>
      </w:pPr>
      <w:r w:rsidRPr="00D630D2">
        <w:rPr>
          <w:sz w:val="28"/>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65412" w:rsidRPr="00D630D2" w:rsidRDefault="00D65412">
      <w:pPr>
        <w:jc w:val="both"/>
      </w:pPr>
    </w:p>
    <w:p w:rsidR="00D65412" w:rsidRPr="00D630D2" w:rsidRDefault="00A60505">
      <w:pPr>
        <w:pStyle w:val="6"/>
        <w:spacing w:before="0" w:after="0"/>
        <w:jc w:val="both"/>
        <w:rPr>
          <w:rFonts w:ascii="Times New Roman" w:hAnsi="Times New Roman"/>
          <w:b w:val="0"/>
          <w:sz w:val="28"/>
        </w:rPr>
      </w:pPr>
      <w:r w:rsidRPr="00D630D2">
        <w:rPr>
          <w:rFonts w:ascii="Times New Roman" w:hAnsi="Times New Roman"/>
          <w:b w:val="0"/>
          <w:sz w:val="28"/>
        </w:rPr>
        <w:t>Статья 8. Вопросы местного значения муниципального округа</w:t>
      </w:r>
    </w:p>
    <w:p w:rsidR="00D65412" w:rsidRPr="00D630D2" w:rsidRDefault="00D65412">
      <w:pPr>
        <w:ind w:firstLine="567"/>
        <w:jc w:val="both"/>
        <w:rPr>
          <w:sz w:val="28"/>
        </w:rPr>
      </w:pPr>
    </w:p>
    <w:p w:rsidR="00D65412" w:rsidRPr="00D630D2" w:rsidRDefault="00A60505">
      <w:pPr>
        <w:ind w:firstLine="567"/>
        <w:jc w:val="both"/>
        <w:rPr>
          <w:sz w:val="28"/>
        </w:rPr>
      </w:pPr>
      <w:r w:rsidRPr="00D630D2">
        <w:rPr>
          <w:sz w:val="28"/>
        </w:rPr>
        <w:t>1. К вопросам местного значения муниципального округа относятся:</w:t>
      </w:r>
    </w:p>
    <w:p w:rsidR="00D65412" w:rsidRPr="00D630D2" w:rsidRDefault="00A60505">
      <w:pPr>
        <w:ind w:firstLine="567"/>
        <w:jc w:val="both"/>
        <w:rPr>
          <w:sz w:val="28"/>
        </w:rPr>
      </w:pPr>
      <w:r w:rsidRPr="00D630D2">
        <w:rPr>
          <w:sz w:val="28"/>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D65412" w:rsidRPr="00D630D2" w:rsidRDefault="00A60505">
      <w:pPr>
        <w:ind w:firstLine="567"/>
        <w:jc w:val="both"/>
        <w:rPr>
          <w:sz w:val="28"/>
        </w:rPr>
      </w:pPr>
      <w:r w:rsidRPr="00D630D2">
        <w:rPr>
          <w:sz w:val="28"/>
        </w:rPr>
        <w:t>2) установление, изменение и отмена местных налогов и сборов муниципального округа;</w:t>
      </w:r>
    </w:p>
    <w:p w:rsidR="00D65412" w:rsidRPr="00D630D2" w:rsidRDefault="00A60505">
      <w:pPr>
        <w:ind w:firstLine="567"/>
        <w:jc w:val="both"/>
        <w:rPr>
          <w:sz w:val="28"/>
        </w:rPr>
      </w:pPr>
      <w:r w:rsidRPr="00D630D2">
        <w:rPr>
          <w:sz w:val="28"/>
        </w:rPr>
        <w:t>3) владение, пользование и распоряжение имуществом, находящимся в муниципальной собственности муниципального округа;</w:t>
      </w:r>
    </w:p>
    <w:p w:rsidR="00D65412" w:rsidRPr="00D630D2" w:rsidRDefault="00A60505">
      <w:pPr>
        <w:ind w:firstLine="567"/>
        <w:jc w:val="both"/>
      </w:pPr>
      <w:r w:rsidRPr="00D630D2">
        <w:rPr>
          <w:sz w:val="28"/>
        </w:rPr>
        <w:t xml:space="preserve">4) </w:t>
      </w:r>
      <w:r w:rsidRPr="00D630D2">
        <w:rPr>
          <w:sz w:val="28"/>
          <w:shd w:val="clear" w:color="auto" w:fill="FFFFFF"/>
        </w:rPr>
        <w:t>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65412" w:rsidRPr="00D630D2" w:rsidRDefault="00A60505">
      <w:pPr>
        <w:ind w:firstLine="567"/>
        <w:jc w:val="both"/>
      </w:pPr>
      <w:r w:rsidRPr="00D630D2">
        <w:rPr>
          <w:sz w:val="28"/>
        </w:rPr>
        <w:t xml:space="preserve">5) </w:t>
      </w:r>
      <w:r w:rsidRPr="00D630D2">
        <w:rPr>
          <w:sz w:val="28"/>
          <w:shd w:val="clear" w:color="auto" w:fill="FFFFFF"/>
        </w:rPr>
        <w:t>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anchor="dst100179" w:history="1">
        <w:r w:rsidRPr="00D630D2">
          <w:rPr>
            <w:rStyle w:val="af1"/>
            <w:color w:val="auto"/>
            <w:sz w:val="28"/>
            <w:u w:val="none"/>
            <w:shd w:val="clear" w:color="auto" w:fill="FFFFFF"/>
          </w:rPr>
          <w:t>законодательством</w:t>
        </w:r>
      </w:hyperlink>
      <w:r w:rsidRPr="00D630D2">
        <w:rPr>
          <w:sz w:val="28"/>
          <w:shd w:val="clear" w:color="auto" w:fill="FFFFFF"/>
        </w:rPr>
        <w:t> Российской Федерации</w:t>
      </w:r>
      <w:r w:rsidRPr="00D630D2">
        <w:t>;</w:t>
      </w:r>
    </w:p>
    <w:p w:rsidR="00D65412" w:rsidRPr="00D630D2" w:rsidRDefault="00A60505">
      <w:pPr>
        <w:ind w:firstLine="567"/>
        <w:jc w:val="both"/>
        <w:rPr>
          <w:sz w:val="28"/>
        </w:rPr>
      </w:pPr>
      <w:r w:rsidRPr="00D630D2">
        <w:rPr>
          <w:sz w:val="28"/>
        </w:rPr>
        <w:lastRenderedPageBreak/>
        <w:t>6)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D65412" w:rsidRPr="00D630D2" w:rsidRDefault="00A60505">
      <w:pPr>
        <w:ind w:firstLine="567"/>
        <w:jc w:val="both"/>
        <w:rPr>
          <w:sz w:val="28"/>
        </w:rPr>
      </w:pPr>
      <w:r w:rsidRPr="00D630D2">
        <w:rPr>
          <w:sz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p w:rsidR="00D65412" w:rsidRPr="00D630D2" w:rsidRDefault="00A60505">
      <w:pPr>
        <w:ind w:firstLine="567"/>
        <w:jc w:val="both"/>
        <w:rPr>
          <w:sz w:val="28"/>
        </w:rPr>
      </w:pPr>
      <w:r w:rsidRPr="00D630D2">
        <w:rPr>
          <w:sz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национальных меньшинств, обеспечение социальной и культурной адаптации мигрантов, профилактику межнациональных (межэтнических) конфликтов;</w:t>
      </w:r>
    </w:p>
    <w:p w:rsidR="00D65412" w:rsidRPr="00D630D2" w:rsidRDefault="00A60505">
      <w:pPr>
        <w:ind w:firstLine="567"/>
        <w:jc w:val="both"/>
        <w:rPr>
          <w:sz w:val="28"/>
        </w:rPr>
      </w:pPr>
      <w:r w:rsidRPr="00D630D2">
        <w:rPr>
          <w:sz w:val="28"/>
        </w:rPr>
        <w:t>9) участие в предупреждении и ликвидации последствий чрезвычайных ситуаций на территории муниципального округа;</w:t>
      </w:r>
    </w:p>
    <w:p w:rsidR="00D65412" w:rsidRPr="00D630D2" w:rsidRDefault="00A60505">
      <w:pPr>
        <w:ind w:firstLine="567"/>
        <w:jc w:val="both"/>
      </w:pPr>
      <w:r w:rsidRPr="00D630D2">
        <w:rPr>
          <w:sz w:val="28"/>
          <w:shd w:val="clear" w:color="auto" w:fill="FFFFFF"/>
        </w:rPr>
        <w:t xml:space="preserve">10) обеспечение первичных мер пожарной безопасности в границах муниципального округа, </w:t>
      </w:r>
    </w:p>
    <w:p w:rsidR="00D65412" w:rsidRPr="00D630D2" w:rsidRDefault="00A60505">
      <w:pPr>
        <w:ind w:firstLine="567"/>
        <w:jc w:val="both"/>
        <w:rPr>
          <w:sz w:val="28"/>
        </w:rPr>
      </w:pPr>
      <w:r w:rsidRPr="00D630D2">
        <w:rPr>
          <w:sz w:val="28"/>
        </w:rPr>
        <w:t>11) организация охраны общественного порядка на территории муниципального округа муниципальной милицией;</w:t>
      </w:r>
    </w:p>
    <w:p w:rsidR="00D65412" w:rsidRPr="00D630D2" w:rsidRDefault="00A60505">
      <w:pPr>
        <w:ind w:firstLine="567"/>
        <w:jc w:val="both"/>
        <w:rPr>
          <w:sz w:val="28"/>
        </w:rPr>
      </w:pPr>
      <w:r w:rsidRPr="00D630D2">
        <w:rPr>
          <w:sz w:val="28"/>
        </w:rPr>
        <w:t>12)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D65412" w:rsidRPr="00D630D2" w:rsidRDefault="00A60505">
      <w:pPr>
        <w:ind w:firstLine="567"/>
        <w:jc w:val="both"/>
        <w:rPr>
          <w:sz w:val="28"/>
        </w:rPr>
      </w:pPr>
      <w:r w:rsidRPr="00D630D2">
        <w:rPr>
          <w:sz w:val="28"/>
        </w:rPr>
        <w:t>13) организация мероприятий характера по охране окружающей среды;</w:t>
      </w:r>
    </w:p>
    <w:p w:rsidR="00D65412" w:rsidRPr="00D630D2" w:rsidRDefault="00A60505">
      <w:pPr>
        <w:ind w:firstLine="567"/>
        <w:jc w:val="both"/>
        <w:rPr>
          <w:sz w:val="28"/>
        </w:rPr>
      </w:pPr>
      <w:r w:rsidRPr="00D630D2">
        <w:rPr>
          <w:sz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65412" w:rsidRPr="00D630D2" w:rsidRDefault="00A60505">
      <w:pPr>
        <w:ind w:firstLine="567"/>
        <w:jc w:val="both"/>
        <w:rPr>
          <w:sz w:val="28"/>
        </w:rPr>
      </w:pPr>
      <w:r w:rsidRPr="00D630D2">
        <w:rPr>
          <w:sz w:val="28"/>
        </w:rPr>
        <w:t xml:space="preserve">15) создание условий для оказания медицинской помощи населению на территории муниципального округа (за исключением территорий поселений, включенных в утвержденный Правительством Российской Федерации </w:t>
      </w:r>
      <w:hyperlink r:id="rId11" w:history="1">
        <w:r w:rsidRPr="00D630D2">
          <w:rPr>
            <w:rStyle w:val="af1"/>
            <w:color w:val="auto"/>
            <w:sz w:val="28"/>
            <w:u w:val="none"/>
          </w:rPr>
          <w:t>перечень</w:t>
        </w:r>
      </w:hyperlink>
      <w:r w:rsidRPr="00D630D2">
        <w:rPr>
          <w:sz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2" w:history="1">
        <w:r w:rsidRPr="00D630D2">
          <w:rPr>
            <w:rStyle w:val="af1"/>
            <w:color w:val="auto"/>
            <w:sz w:val="28"/>
            <w:u w:val="none"/>
          </w:rPr>
          <w:t>органу</w:t>
        </w:r>
      </w:hyperlink>
      <w:r w:rsidRPr="00D630D2">
        <w:rPr>
          <w:sz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65412" w:rsidRPr="00D630D2" w:rsidRDefault="00A60505">
      <w:pPr>
        <w:ind w:firstLine="567"/>
        <w:jc w:val="both"/>
        <w:rPr>
          <w:sz w:val="28"/>
        </w:rPr>
      </w:pPr>
      <w:r w:rsidRPr="00D630D2">
        <w:rPr>
          <w:sz w:val="28"/>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65412" w:rsidRPr="00D630D2" w:rsidRDefault="00A60505">
      <w:pPr>
        <w:ind w:firstLine="567"/>
        <w:jc w:val="both"/>
        <w:rPr>
          <w:sz w:val="28"/>
        </w:rPr>
      </w:pPr>
      <w:r w:rsidRPr="00D630D2">
        <w:rPr>
          <w:sz w:val="28"/>
        </w:rPr>
        <w:t>17) утверждение схем территориального планирования муниципального округа, утверждение подготовленной на основе схемы территориального планирования муниципального округа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округа, резервирование и изъятие земельных участков в границах муниципального округа для муниципальных нужд;</w:t>
      </w:r>
    </w:p>
    <w:p w:rsidR="00D65412" w:rsidRPr="00D630D2" w:rsidRDefault="00A60505">
      <w:pPr>
        <w:ind w:firstLine="567"/>
        <w:jc w:val="both"/>
        <w:rPr>
          <w:sz w:val="28"/>
        </w:rPr>
      </w:pPr>
      <w:r w:rsidRPr="00D630D2">
        <w:rPr>
          <w:sz w:val="28"/>
        </w:rPr>
        <w:t xml:space="preserve">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13" w:history="1">
        <w:r w:rsidRPr="00D630D2">
          <w:rPr>
            <w:rStyle w:val="af1"/>
            <w:color w:val="auto"/>
            <w:sz w:val="28"/>
            <w:u w:val="none"/>
          </w:rPr>
          <w:t>законом</w:t>
        </w:r>
      </w:hyperlink>
      <w:r w:rsidRPr="00D630D2">
        <w:rPr>
          <w:sz w:val="28"/>
        </w:rPr>
        <w:t xml:space="preserve"> от 13 марта 2006 года № 38-ФЗ "О рекламе";</w:t>
      </w:r>
    </w:p>
    <w:p w:rsidR="00D65412" w:rsidRPr="00D630D2" w:rsidRDefault="00A60505">
      <w:pPr>
        <w:ind w:firstLine="567"/>
        <w:jc w:val="both"/>
        <w:rPr>
          <w:sz w:val="28"/>
        </w:rPr>
      </w:pPr>
      <w:r w:rsidRPr="00D630D2">
        <w:rPr>
          <w:sz w:val="28"/>
        </w:rPr>
        <w:t>18) формирование и содержание муниципального архива;</w:t>
      </w:r>
    </w:p>
    <w:p w:rsidR="00D65412" w:rsidRPr="00D630D2" w:rsidRDefault="00A60505">
      <w:pPr>
        <w:ind w:firstLine="567"/>
        <w:jc w:val="both"/>
        <w:rPr>
          <w:sz w:val="28"/>
        </w:rPr>
      </w:pPr>
      <w:r w:rsidRPr="00D630D2">
        <w:rPr>
          <w:sz w:val="28"/>
          <w:shd w:val="clear" w:color="auto" w:fill="FFFFFF"/>
        </w:rPr>
        <w:t>19)создание условий для массового отдыха жителей муниципального округа и организация обустройства мест массового отдыха населения;</w:t>
      </w:r>
    </w:p>
    <w:p w:rsidR="00D65412" w:rsidRPr="00D630D2" w:rsidRDefault="00A60505">
      <w:pPr>
        <w:ind w:firstLine="567"/>
        <w:jc w:val="both"/>
        <w:rPr>
          <w:sz w:val="28"/>
        </w:rPr>
      </w:pPr>
      <w:r w:rsidRPr="00D630D2">
        <w:rPr>
          <w:sz w:val="28"/>
        </w:rPr>
        <w:t>19) содержание на территории муниципального округа межпоселенческих мест захоронения, организация ритуальных услуг;</w:t>
      </w:r>
    </w:p>
    <w:p w:rsidR="00D65412" w:rsidRPr="00D630D2" w:rsidRDefault="00A60505">
      <w:pPr>
        <w:ind w:firstLine="567"/>
        <w:jc w:val="both"/>
        <w:rPr>
          <w:sz w:val="28"/>
        </w:rPr>
      </w:pPr>
      <w:r w:rsidRPr="00D630D2">
        <w:rPr>
          <w:sz w:val="28"/>
        </w:rPr>
        <w:t>20) создание условий для обеспечения жителей муниципального округа, услугами связи, общественного питания, торговли и бытового обслуживания;</w:t>
      </w:r>
    </w:p>
    <w:p w:rsidR="00D65412" w:rsidRPr="00D630D2" w:rsidRDefault="00A60505">
      <w:pPr>
        <w:ind w:firstLine="567"/>
        <w:jc w:val="both"/>
        <w:rPr>
          <w:sz w:val="28"/>
        </w:rPr>
      </w:pPr>
      <w:r w:rsidRPr="00D630D2">
        <w:rPr>
          <w:sz w:val="28"/>
        </w:rPr>
        <w:t>21) организация библиотечного обслуживания населения, комплектование и обеспечение сохранности библиотечных фондов библиотек;</w:t>
      </w:r>
    </w:p>
    <w:p w:rsidR="00D65412" w:rsidRPr="00D630D2" w:rsidRDefault="00A60505">
      <w:pPr>
        <w:ind w:firstLine="567"/>
        <w:jc w:val="both"/>
        <w:rPr>
          <w:sz w:val="28"/>
        </w:rPr>
      </w:pPr>
      <w:r w:rsidRPr="00D630D2">
        <w:rPr>
          <w:sz w:val="28"/>
        </w:rPr>
        <w:t>22) создание условий для обеспечения жителей муниципального округа, услугами по организации досуга и услугами организаций культуры;</w:t>
      </w:r>
    </w:p>
    <w:p w:rsidR="00D65412" w:rsidRPr="00D630D2" w:rsidRDefault="00A60505">
      <w:pPr>
        <w:ind w:firstLine="567"/>
        <w:jc w:val="both"/>
        <w:rPr>
          <w:sz w:val="28"/>
        </w:rPr>
      </w:pPr>
      <w:r w:rsidRPr="00D630D2">
        <w:rPr>
          <w:sz w:val="28"/>
        </w:rPr>
        <w:t>23) создание условий для развития местного традиционного народного художественного творчества в поселениях, входящих в состав муниципального округа;</w:t>
      </w:r>
    </w:p>
    <w:p w:rsidR="00D65412" w:rsidRPr="00D630D2" w:rsidRDefault="00A60505">
      <w:pPr>
        <w:ind w:firstLine="567"/>
        <w:jc w:val="both"/>
        <w:rPr>
          <w:sz w:val="28"/>
        </w:rPr>
      </w:pPr>
      <w:r w:rsidRPr="00D630D2">
        <w:rPr>
          <w:sz w:val="28"/>
        </w:rPr>
        <w:t>24)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D65412" w:rsidRPr="00D630D2" w:rsidRDefault="00A60505">
      <w:pPr>
        <w:ind w:firstLine="567"/>
        <w:jc w:val="both"/>
        <w:rPr>
          <w:sz w:val="28"/>
        </w:rPr>
      </w:pPr>
      <w:r w:rsidRPr="00D630D2">
        <w:rPr>
          <w:sz w:val="28"/>
        </w:rPr>
        <w:t xml:space="preserve">25) организация и осуществление мероприятий по территориальной обороне и гражданской обороне, защите населения и территории </w:t>
      </w:r>
      <w:r w:rsidRPr="00D630D2">
        <w:rPr>
          <w:sz w:val="28"/>
        </w:rPr>
        <w:lastRenderedPageBreak/>
        <w:t>муниципального округа от чрезвычайных ситуаций природного и техногенного характера;</w:t>
      </w:r>
    </w:p>
    <w:p w:rsidR="00D65412" w:rsidRPr="00D630D2" w:rsidRDefault="00A60505">
      <w:pPr>
        <w:ind w:firstLine="567"/>
        <w:jc w:val="both"/>
        <w:rPr>
          <w:sz w:val="28"/>
        </w:rPr>
      </w:pPr>
      <w:r w:rsidRPr="00D630D2">
        <w:rPr>
          <w:sz w:val="28"/>
        </w:rPr>
        <w:t>27)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D65412" w:rsidRPr="00D630D2" w:rsidRDefault="00A60505">
      <w:pPr>
        <w:ind w:firstLine="567"/>
        <w:jc w:val="both"/>
        <w:rPr>
          <w:sz w:val="28"/>
        </w:rPr>
      </w:pPr>
      <w:r w:rsidRPr="00D630D2">
        <w:rPr>
          <w:sz w:val="28"/>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D65412" w:rsidRPr="00D630D2" w:rsidRDefault="00A60505">
      <w:pPr>
        <w:ind w:firstLine="567"/>
        <w:jc w:val="both"/>
        <w:rPr>
          <w:sz w:val="28"/>
        </w:rPr>
      </w:pPr>
      <w:r w:rsidRPr="00D630D2">
        <w:rPr>
          <w:sz w:val="28"/>
        </w:rPr>
        <w:t>29) осуществление мероприятий по обеспечению безопасности людей на водных объектах, охране их жизни и здоровья;</w:t>
      </w:r>
    </w:p>
    <w:p w:rsidR="00D65412" w:rsidRPr="00D630D2" w:rsidRDefault="00A60505">
      <w:pPr>
        <w:ind w:firstLine="567"/>
        <w:jc w:val="both"/>
        <w:rPr>
          <w:sz w:val="28"/>
        </w:rPr>
      </w:pPr>
      <w:r w:rsidRPr="00D630D2">
        <w:rPr>
          <w:sz w:val="28"/>
        </w:rPr>
        <w:t>30)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65412" w:rsidRPr="00D630D2" w:rsidRDefault="00A60505">
      <w:pPr>
        <w:ind w:firstLine="567"/>
        <w:jc w:val="both"/>
        <w:rPr>
          <w:sz w:val="28"/>
        </w:rPr>
      </w:pPr>
      <w:r w:rsidRPr="00D630D2">
        <w:rPr>
          <w:sz w:val="28"/>
        </w:rPr>
        <w:t>31)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D65412" w:rsidRPr="00D630D2" w:rsidRDefault="00A60505">
      <w:pPr>
        <w:ind w:firstLine="567"/>
        <w:jc w:val="both"/>
      </w:pPr>
      <w:r w:rsidRPr="00D630D2">
        <w:rPr>
          <w:sz w:val="28"/>
        </w:rPr>
        <w:t xml:space="preserve">32) </w:t>
      </w:r>
      <w:r w:rsidRPr="00D630D2">
        <w:rPr>
          <w:sz w:val="28"/>
          <w:shd w:val="clear" w:color="auto" w:fill="FFFFFF"/>
        </w:rPr>
        <w:t>организация и осуществление мероприятий по работе с детьми и молодежью в муниципальном округе</w:t>
      </w:r>
      <w:r w:rsidRPr="00D630D2">
        <w:t>;</w:t>
      </w:r>
    </w:p>
    <w:p w:rsidR="00D65412" w:rsidRPr="00D630D2" w:rsidRDefault="00A60505">
      <w:pPr>
        <w:ind w:firstLine="567"/>
        <w:jc w:val="both"/>
        <w:rPr>
          <w:sz w:val="28"/>
        </w:rPr>
      </w:pPr>
      <w:r w:rsidRPr="00D630D2">
        <w:rPr>
          <w:sz w:val="28"/>
        </w:rPr>
        <w:t xml:space="preserve">33) осуществление в пределах, установленных водным </w:t>
      </w:r>
      <w:hyperlink r:id="rId14" w:history="1">
        <w:r w:rsidRPr="00D630D2">
          <w:rPr>
            <w:rStyle w:val="af1"/>
            <w:color w:val="auto"/>
            <w:sz w:val="28"/>
            <w:u w:val="none"/>
          </w:rPr>
          <w:t>законодательством</w:t>
        </w:r>
      </w:hyperlink>
      <w:r w:rsidRPr="00D630D2">
        <w:rPr>
          <w:sz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65412" w:rsidRPr="00D630D2" w:rsidRDefault="00A60505">
      <w:pPr>
        <w:ind w:firstLine="567"/>
        <w:jc w:val="both"/>
        <w:rPr>
          <w:sz w:val="28"/>
        </w:rPr>
      </w:pPr>
      <w:r w:rsidRPr="00D630D2">
        <w:rPr>
          <w:sz w:val="28"/>
        </w:rPr>
        <w:t>34) осуществление муниципального лесного контроля;</w:t>
      </w:r>
    </w:p>
    <w:p w:rsidR="00D65412" w:rsidRPr="00D630D2" w:rsidRDefault="00A60505">
      <w:pPr>
        <w:ind w:firstLine="567"/>
        <w:jc w:val="both"/>
        <w:rPr>
          <w:sz w:val="28"/>
        </w:rPr>
      </w:pPr>
      <w:r w:rsidRPr="00D630D2">
        <w:rPr>
          <w:sz w:val="28"/>
        </w:rPr>
        <w:t xml:space="preserve">35) обеспечение выполнения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15" w:history="1">
        <w:r w:rsidRPr="00D630D2">
          <w:rPr>
            <w:rStyle w:val="af1"/>
            <w:color w:val="auto"/>
            <w:sz w:val="28"/>
            <w:u w:val="none"/>
          </w:rPr>
          <w:t>законом</w:t>
        </w:r>
      </w:hyperlink>
      <w:r w:rsidRPr="00D630D2">
        <w:rPr>
          <w:sz w:val="28"/>
        </w:rPr>
        <w:t>;</w:t>
      </w:r>
    </w:p>
    <w:p w:rsidR="00D65412" w:rsidRPr="00D630D2" w:rsidRDefault="00A60505">
      <w:pPr>
        <w:ind w:firstLine="567"/>
        <w:jc w:val="both"/>
        <w:rPr>
          <w:sz w:val="28"/>
        </w:rPr>
      </w:pPr>
      <w:r w:rsidRPr="00D630D2">
        <w:rPr>
          <w:sz w:val="28"/>
        </w:rPr>
        <w:t>36) осуществление мер по противодействию коррупции в границах муниципального округа;</w:t>
      </w:r>
    </w:p>
    <w:p w:rsidR="00D65412" w:rsidRPr="00D630D2" w:rsidRDefault="00A60505">
      <w:pPr>
        <w:ind w:firstLine="567"/>
        <w:jc w:val="both"/>
        <w:rPr>
          <w:sz w:val="28"/>
        </w:rPr>
      </w:pPr>
      <w:r w:rsidRPr="00D630D2">
        <w:rPr>
          <w:sz w:val="28"/>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муниципального округа, изменение, аннулирование таких наименований, размещение информации в государственном адресном реестре;</w:t>
      </w:r>
    </w:p>
    <w:p w:rsidR="00D65412" w:rsidRPr="00D630D2" w:rsidRDefault="00A60505">
      <w:pPr>
        <w:ind w:firstLine="567"/>
        <w:jc w:val="both"/>
        <w:rPr>
          <w:sz w:val="28"/>
        </w:rPr>
      </w:pPr>
      <w:r w:rsidRPr="00D630D2">
        <w:rPr>
          <w:sz w:val="28"/>
        </w:rPr>
        <w:lastRenderedPageBreak/>
        <w:t>38) использование, охрана, защита, воспроизводство городских лесов, лесов особо охраняемых природных территорий, расположенных в границах муниципального округа;</w:t>
      </w:r>
    </w:p>
    <w:p w:rsidR="00D65412" w:rsidRPr="00D630D2" w:rsidRDefault="00A60505">
      <w:pPr>
        <w:ind w:firstLine="567"/>
        <w:jc w:val="both"/>
        <w:rPr>
          <w:sz w:val="28"/>
        </w:rPr>
      </w:pPr>
      <w:r w:rsidRPr="00D630D2">
        <w:rPr>
          <w:sz w:val="28"/>
        </w:rPr>
        <w:t>39</w:t>
      </w:r>
      <w:r w:rsidRPr="00D630D2">
        <w:t xml:space="preserve">) </w:t>
      </w:r>
      <w:r w:rsidRPr="00D630D2">
        <w:rPr>
          <w:sz w:val="28"/>
          <w:shd w:val="clear" w:color="auto" w:fill="FFFFFF"/>
        </w:rPr>
        <w:t>утверждение правил благоустройства территории муниципального округа, осуществление контроля за их соблюдением, организация благоустройства территории муниципального округа в соот</w:t>
      </w:r>
      <w:r w:rsidR="00F112D7">
        <w:rPr>
          <w:sz w:val="28"/>
          <w:shd w:val="clear" w:color="auto" w:fill="FFFFFF"/>
        </w:rPr>
        <w:t>ветствии с указанными правилами.</w:t>
      </w:r>
    </w:p>
    <w:p w:rsidR="00D65412" w:rsidRPr="00D630D2" w:rsidRDefault="00A60505">
      <w:pPr>
        <w:ind w:firstLine="540"/>
        <w:jc w:val="both"/>
        <w:rPr>
          <w:rFonts w:ascii="Verdana" w:hAnsi="Verdana"/>
          <w:sz w:val="22"/>
        </w:rPr>
      </w:pPr>
      <w:r w:rsidRPr="00D630D2">
        <w:rPr>
          <w:sz w:val="28"/>
        </w:rPr>
        <w:t xml:space="preserve">40) утверждение генерального плана поселений, правил землепользования и застройки, утверждение подготовленной на основе генерального плана документации по планировке территории, выдача разрешений на строительство (за исключением случаев, предусмотренных Градостроительным </w:t>
      </w:r>
      <w:hyperlink r:id="rId16" w:history="1">
        <w:r w:rsidRPr="00D630D2">
          <w:rPr>
            <w:rStyle w:val="af1"/>
            <w:color w:val="auto"/>
            <w:sz w:val="28"/>
            <w:u w:val="none"/>
          </w:rPr>
          <w:t>кодексом</w:t>
        </w:r>
      </w:hyperlink>
      <w:r w:rsidRPr="00D630D2">
        <w:rPr>
          <w:sz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поселений,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17" w:history="1">
        <w:r w:rsidRPr="00D630D2">
          <w:rPr>
            <w:rStyle w:val="af1"/>
            <w:color w:val="auto"/>
            <w:sz w:val="28"/>
            <w:u w:val="none"/>
          </w:rPr>
          <w:t>кодексом</w:t>
        </w:r>
      </w:hyperlink>
      <w:r w:rsidRPr="00D630D2">
        <w:rPr>
          <w:sz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8" w:history="1">
        <w:r w:rsidRPr="00D630D2">
          <w:rPr>
            <w:rStyle w:val="af1"/>
            <w:color w:val="auto"/>
            <w:sz w:val="28"/>
            <w:u w:val="none"/>
          </w:rPr>
          <w:t>уведомления</w:t>
        </w:r>
      </w:hyperlink>
      <w:r w:rsidRPr="00D630D2">
        <w:rPr>
          <w:sz w:val="28"/>
        </w:rPr>
        <w:t xml:space="preserve"> о соответствии указанных в </w:t>
      </w:r>
      <w:hyperlink r:id="rId19" w:history="1">
        <w:r w:rsidRPr="00D630D2">
          <w:rPr>
            <w:rStyle w:val="af1"/>
            <w:color w:val="auto"/>
            <w:sz w:val="28"/>
            <w:u w:val="none"/>
          </w:rPr>
          <w:t>уведомлении</w:t>
        </w:r>
      </w:hyperlink>
      <w:r w:rsidRPr="00D630D2">
        <w:rPr>
          <w:sz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0" w:history="1">
        <w:r w:rsidRPr="00D630D2">
          <w:rPr>
            <w:rStyle w:val="af1"/>
            <w:color w:val="auto"/>
            <w:sz w:val="28"/>
            <w:u w:val="none"/>
          </w:rPr>
          <w:t>уведомления</w:t>
        </w:r>
      </w:hyperlink>
      <w:r w:rsidRPr="00D630D2">
        <w:rPr>
          <w:sz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w:t>
      </w:r>
      <w:r w:rsidRPr="00D630D2">
        <w:rPr>
          <w:sz w:val="28"/>
        </w:rPr>
        <w:lastRenderedPageBreak/>
        <w:t xml:space="preserve">соответствие с установленными требованиями в случаях, предусмотренных Градостроительным </w:t>
      </w:r>
      <w:hyperlink r:id="rId21" w:history="1">
        <w:r w:rsidRPr="00D630D2">
          <w:rPr>
            <w:rStyle w:val="af1"/>
            <w:color w:val="auto"/>
            <w:sz w:val="28"/>
            <w:u w:val="none"/>
          </w:rPr>
          <w:t>кодексом</w:t>
        </w:r>
      </w:hyperlink>
      <w:r w:rsidRPr="00D630D2">
        <w:rPr>
          <w:sz w:val="28"/>
        </w:rPr>
        <w:t xml:space="preserve"> Российской Федерации;</w:t>
      </w:r>
    </w:p>
    <w:p w:rsidR="00D65412" w:rsidRPr="00D630D2" w:rsidRDefault="00A60505">
      <w:pPr>
        <w:ind w:firstLine="567"/>
        <w:jc w:val="both"/>
        <w:rPr>
          <w:sz w:val="28"/>
        </w:rPr>
      </w:pPr>
      <w:r w:rsidRPr="00D630D2">
        <w:rPr>
          <w:sz w:val="28"/>
        </w:rPr>
        <w:t>41)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D65412" w:rsidRPr="00D630D2" w:rsidRDefault="00A60505">
      <w:pPr>
        <w:ind w:firstLine="567"/>
        <w:jc w:val="both"/>
        <w:rPr>
          <w:sz w:val="28"/>
        </w:rPr>
      </w:pPr>
      <w:r w:rsidRPr="00D630D2">
        <w:rPr>
          <w:sz w:val="28"/>
        </w:rPr>
        <w:t>42)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D65412" w:rsidRPr="00D630D2" w:rsidRDefault="00A60505">
      <w:pPr>
        <w:ind w:firstLine="567"/>
        <w:jc w:val="both"/>
        <w:outlineLvl w:val="1"/>
        <w:rPr>
          <w:sz w:val="28"/>
        </w:rPr>
      </w:pPr>
      <w:r w:rsidRPr="00D630D2">
        <w:rPr>
          <w:sz w:val="28"/>
        </w:rPr>
        <w:t xml:space="preserve">43) оказание поддержки социально ориентированным некоммерческим организациям в пределах полномочий, установленных </w:t>
      </w:r>
      <w:hyperlink r:id="rId22" w:history="1">
        <w:r w:rsidRPr="00D630D2">
          <w:rPr>
            <w:rStyle w:val="af1"/>
            <w:color w:val="auto"/>
            <w:sz w:val="28"/>
            <w:u w:val="none"/>
          </w:rPr>
          <w:t>статьями 31.1</w:t>
        </w:r>
      </w:hyperlink>
      <w:r w:rsidRPr="00D630D2">
        <w:rPr>
          <w:sz w:val="28"/>
        </w:rPr>
        <w:t xml:space="preserve"> и </w:t>
      </w:r>
      <w:hyperlink r:id="rId23" w:history="1">
        <w:r w:rsidRPr="00D630D2">
          <w:rPr>
            <w:rStyle w:val="af1"/>
            <w:color w:val="auto"/>
            <w:sz w:val="28"/>
            <w:u w:val="none"/>
          </w:rPr>
          <w:t>31.3</w:t>
        </w:r>
      </w:hyperlink>
      <w:r w:rsidRPr="00D630D2">
        <w:rPr>
          <w:sz w:val="28"/>
        </w:rPr>
        <w:t xml:space="preserve"> Федерального закона от 12 января 1996 года № 7-ФЗ "О некоммерческих организациях";</w:t>
      </w:r>
    </w:p>
    <w:p w:rsidR="00D65412" w:rsidRPr="00D630D2" w:rsidRDefault="00A60505">
      <w:pPr>
        <w:ind w:firstLine="567"/>
        <w:jc w:val="both"/>
        <w:outlineLvl w:val="1"/>
        <w:rPr>
          <w:sz w:val="28"/>
        </w:rPr>
      </w:pPr>
      <w:r w:rsidRPr="00D630D2">
        <w:rPr>
          <w:sz w:val="28"/>
        </w:rPr>
        <w:t>44)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6E4B0A" w:rsidRPr="00D630D2" w:rsidRDefault="006E4B0A">
      <w:pPr>
        <w:ind w:firstLine="567"/>
        <w:jc w:val="both"/>
        <w:outlineLvl w:val="1"/>
        <w:rPr>
          <w:sz w:val="28"/>
        </w:rPr>
      </w:pP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2.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D65412" w:rsidRPr="00D630D2" w:rsidRDefault="00D65412">
      <w:pPr>
        <w:ind w:firstLine="540"/>
        <w:jc w:val="both"/>
        <w:rPr>
          <w:sz w:val="28"/>
        </w:rPr>
      </w:pPr>
    </w:p>
    <w:p w:rsidR="00D65412" w:rsidRPr="00D630D2" w:rsidRDefault="00F112D7">
      <w:pPr>
        <w:jc w:val="both"/>
        <w:rPr>
          <w:rFonts w:ascii="Verdana" w:hAnsi="Verdana"/>
          <w:sz w:val="22"/>
        </w:rPr>
      </w:pPr>
      <w:r>
        <w:rPr>
          <w:sz w:val="28"/>
        </w:rPr>
        <w:t>2.</w:t>
      </w:r>
      <w:r w:rsidR="00A60505" w:rsidRPr="00D630D2">
        <w:rPr>
          <w:sz w:val="28"/>
        </w:rPr>
        <w:t>1.Органы местного самоуп</w:t>
      </w:r>
      <w:r w:rsidR="003F7397">
        <w:rPr>
          <w:sz w:val="28"/>
        </w:rPr>
        <w:t xml:space="preserve">равления муниципального округа </w:t>
      </w:r>
      <w:r w:rsidR="00A60505" w:rsidRPr="00D630D2">
        <w:rPr>
          <w:sz w:val="28"/>
        </w:rPr>
        <w:t>имеют право на:</w:t>
      </w:r>
    </w:p>
    <w:p w:rsidR="00D65412" w:rsidRPr="00D630D2" w:rsidRDefault="00D65412">
      <w:pPr>
        <w:pStyle w:val="ConsNormal"/>
        <w:widowControl/>
        <w:ind w:right="0" w:firstLine="567"/>
        <w:jc w:val="both"/>
        <w:rPr>
          <w:rFonts w:ascii="Times New Roman" w:hAnsi="Times New Roman"/>
          <w:sz w:val="28"/>
        </w:rPr>
      </w:pPr>
    </w:p>
    <w:p w:rsidR="00D65412" w:rsidRPr="00D630D2" w:rsidRDefault="00F112D7">
      <w:pPr>
        <w:pStyle w:val="ConsNormal"/>
        <w:widowControl/>
        <w:ind w:right="0" w:firstLine="0"/>
        <w:jc w:val="both"/>
        <w:rPr>
          <w:rFonts w:ascii="Times New Roman" w:hAnsi="Times New Roman"/>
          <w:sz w:val="28"/>
        </w:rPr>
      </w:pPr>
      <w:r>
        <w:rPr>
          <w:rFonts w:ascii="Times New Roman" w:hAnsi="Times New Roman"/>
          <w:sz w:val="28"/>
        </w:rPr>
        <w:t>-</w:t>
      </w:r>
      <w:r w:rsidR="00A60505" w:rsidRPr="00D630D2">
        <w:rPr>
          <w:rFonts w:ascii="Times New Roman" w:hAnsi="Times New Roman"/>
          <w:sz w:val="28"/>
        </w:rPr>
        <w:t xml:space="preserve"> создание музеев муниципального округа;</w:t>
      </w:r>
    </w:p>
    <w:p w:rsidR="00D65412" w:rsidRPr="00D630D2" w:rsidRDefault="00F112D7">
      <w:pPr>
        <w:pStyle w:val="ConsNormal"/>
        <w:widowControl/>
        <w:ind w:right="0" w:firstLine="0"/>
        <w:jc w:val="both"/>
        <w:rPr>
          <w:rFonts w:ascii="Times New Roman" w:hAnsi="Times New Roman"/>
          <w:sz w:val="28"/>
        </w:rPr>
      </w:pPr>
      <w:r>
        <w:rPr>
          <w:rFonts w:ascii="Times New Roman" w:hAnsi="Times New Roman"/>
          <w:sz w:val="28"/>
        </w:rPr>
        <w:t>-</w:t>
      </w:r>
      <w:r w:rsidR="00A60505" w:rsidRPr="00D630D2">
        <w:rPr>
          <w:rFonts w:ascii="Times New Roman" w:hAnsi="Times New Roman"/>
          <w:sz w:val="28"/>
        </w:rPr>
        <w:t xml:space="preserve"> участие в осуществлении деятельности по опеке и попечительству;</w:t>
      </w:r>
    </w:p>
    <w:p w:rsidR="00D65412" w:rsidRPr="00D630D2" w:rsidRDefault="00F112D7">
      <w:pPr>
        <w:pStyle w:val="ConsNormal"/>
        <w:widowControl/>
        <w:ind w:right="0" w:firstLine="0"/>
        <w:jc w:val="both"/>
        <w:rPr>
          <w:rFonts w:ascii="Times New Roman" w:hAnsi="Times New Roman"/>
          <w:sz w:val="28"/>
        </w:rPr>
      </w:pPr>
      <w:r>
        <w:rPr>
          <w:rFonts w:ascii="Times New Roman" w:hAnsi="Times New Roman"/>
          <w:sz w:val="28"/>
        </w:rPr>
        <w:t>-</w:t>
      </w:r>
      <w:r w:rsidR="00A60505" w:rsidRPr="00D630D2">
        <w:rPr>
          <w:rFonts w:ascii="Times New Roman" w:hAnsi="Times New Roman"/>
          <w:sz w:val="28"/>
        </w:rPr>
        <w:t xml:space="preserve"> создание условий для осуществления деятельности, связанной с реализацией прав местных национально-культурных автономий на территории муниципального </w:t>
      </w:r>
      <w:r w:rsidR="00A60505" w:rsidRPr="00C61A17">
        <w:rPr>
          <w:rFonts w:ascii="Times New Roman" w:hAnsi="Times New Roman"/>
          <w:sz w:val="28"/>
          <w:szCs w:val="28"/>
        </w:rPr>
        <w:t>округа;</w:t>
      </w:r>
    </w:p>
    <w:p w:rsidR="00D65412" w:rsidRPr="00D630D2" w:rsidRDefault="00F112D7">
      <w:pPr>
        <w:pStyle w:val="ConsNormal"/>
        <w:widowControl/>
        <w:ind w:right="0" w:firstLine="0"/>
        <w:jc w:val="both"/>
        <w:rPr>
          <w:rFonts w:ascii="Times New Roman" w:hAnsi="Times New Roman"/>
          <w:sz w:val="28"/>
        </w:rPr>
      </w:pPr>
      <w:r>
        <w:rPr>
          <w:rFonts w:ascii="Times New Roman" w:hAnsi="Times New Roman"/>
          <w:sz w:val="28"/>
        </w:rPr>
        <w:t xml:space="preserve">- </w:t>
      </w:r>
      <w:r w:rsidR="00A60505" w:rsidRPr="00D630D2">
        <w:rPr>
          <w:rFonts w:ascii="Times New Roman" w:hAnsi="Times New Roman"/>
          <w:sz w:val="28"/>
        </w:rPr>
        <w:t xml:space="preserve">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w:t>
      </w:r>
      <w:r w:rsidR="00A60505" w:rsidRPr="00C61A17">
        <w:rPr>
          <w:rFonts w:ascii="Times New Roman" w:hAnsi="Times New Roman"/>
          <w:sz w:val="28"/>
          <w:szCs w:val="28"/>
        </w:rPr>
        <w:t>округа</w:t>
      </w:r>
      <w:r w:rsidR="00A60505" w:rsidRPr="00D630D2">
        <w:rPr>
          <w:rFonts w:ascii="Times New Roman" w:hAnsi="Times New Roman"/>
          <w:sz w:val="28"/>
        </w:rPr>
        <w:t>;</w:t>
      </w:r>
    </w:p>
    <w:p w:rsidR="00D65412" w:rsidRPr="00D630D2" w:rsidRDefault="00F112D7">
      <w:pPr>
        <w:jc w:val="both"/>
        <w:rPr>
          <w:rFonts w:ascii="Verdana" w:hAnsi="Verdana"/>
          <w:sz w:val="21"/>
        </w:rPr>
      </w:pPr>
      <w:r>
        <w:t>-</w:t>
      </w:r>
      <w:r w:rsidR="00A60505" w:rsidRPr="00D630D2">
        <w:t xml:space="preserve"> </w:t>
      </w:r>
      <w:r w:rsidR="00A60505" w:rsidRPr="00D630D2">
        <w:rPr>
          <w:sz w:val="28"/>
        </w:rPr>
        <w:t>создание муниципальной пожарной охраны;</w:t>
      </w:r>
    </w:p>
    <w:p w:rsidR="00D65412" w:rsidRPr="00D630D2" w:rsidRDefault="00F112D7">
      <w:pPr>
        <w:pStyle w:val="ConsNormal"/>
        <w:widowControl/>
        <w:ind w:right="0" w:firstLine="0"/>
        <w:jc w:val="both"/>
        <w:rPr>
          <w:rFonts w:ascii="Times New Roman" w:hAnsi="Times New Roman"/>
          <w:sz w:val="28"/>
        </w:rPr>
      </w:pPr>
      <w:r>
        <w:rPr>
          <w:rFonts w:ascii="Times New Roman" w:hAnsi="Times New Roman"/>
          <w:sz w:val="28"/>
        </w:rPr>
        <w:t>-</w:t>
      </w:r>
      <w:r w:rsidR="00A60505" w:rsidRPr="00D630D2">
        <w:rPr>
          <w:rFonts w:ascii="Times New Roman" w:hAnsi="Times New Roman"/>
          <w:sz w:val="28"/>
        </w:rPr>
        <w:t xml:space="preserve"> создание условий для развития туризма;</w:t>
      </w:r>
    </w:p>
    <w:p w:rsidR="00D65412" w:rsidRPr="00D630D2" w:rsidRDefault="00F112D7">
      <w:pPr>
        <w:jc w:val="both"/>
        <w:outlineLvl w:val="1"/>
        <w:rPr>
          <w:sz w:val="28"/>
        </w:rPr>
      </w:pPr>
      <w:r>
        <w:rPr>
          <w:sz w:val="28"/>
        </w:rPr>
        <w:t>-</w:t>
      </w:r>
      <w:r w:rsidR="00A60505" w:rsidRPr="00D630D2">
        <w:rPr>
          <w:sz w:val="28"/>
        </w:rPr>
        <w:t xml:space="preserve">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w:t>
      </w:r>
      <w:r w:rsidR="00C61A17">
        <w:rPr>
          <w:sz w:val="28"/>
        </w:rPr>
        <w:t>го содержания;</w:t>
      </w:r>
    </w:p>
    <w:p w:rsidR="00D65412" w:rsidRPr="00D630D2" w:rsidRDefault="00F112D7">
      <w:pPr>
        <w:jc w:val="both"/>
        <w:outlineLvl w:val="1"/>
        <w:rPr>
          <w:sz w:val="28"/>
        </w:rPr>
      </w:pPr>
      <w:r>
        <w:rPr>
          <w:sz w:val="28"/>
        </w:rPr>
        <w:t>-</w:t>
      </w:r>
      <w:r w:rsidR="00A60505" w:rsidRPr="00D630D2">
        <w:rPr>
          <w:sz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4" w:history="1">
        <w:r w:rsidR="00A60505" w:rsidRPr="00D630D2">
          <w:rPr>
            <w:rStyle w:val="af1"/>
            <w:color w:val="auto"/>
            <w:sz w:val="28"/>
            <w:u w:val="none"/>
          </w:rPr>
          <w:t>законом</w:t>
        </w:r>
      </w:hyperlink>
      <w:r w:rsidR="00A60505" w:rsidRPr="00D630D2">
        <w:rPr>
          <w:sz w:val="28"/>
        </w:rPr>
        <w:t xml:space="preserve"> от 24 ноября 1995 года № 181-ФЗ "О социальной защите инвалидов в Российской Федерации"</w:t>
      </w:r>
      <w:r w:rsidR="00C61A17">
        <w:rPr>
          <w:sz w:val="28"/>
        </w:rPr>
        <w:t>;</w:t>
      </w:r>
    </w:p>
    <w:p w:rsidR="00D65412" w:rsidRPr="00D630D2" w:rsidRDefault="00F112D7">
      <w:pPr>
        <w:jc w:val="both"/>
        <w:outlineLvl w:val="1"/>
        <w:rPr>
          <w:sz w:val="28"/>
        </w:rPr>
      </w:pPr>
      <w:r>
        <w:rPr>
          <w:sz w:val="28"/>
        </w:rPr>
        <w:t>-</w:t>
      </w:r>
      <w:r w:rsidR="00A60505" w:rsidRPr="00D630D2">
        <w:rPr>
          <w:sz w:val="28"/>
        </w:rPr>
        <w:t xml:space="preserve"> осуществление мероприятий, предусмотренных Федеральным законом «О донорстве крови и ее компонентов»</w:t>
      </w:r>
      <w:r w:rsidR="00C61A17">
        <w:rPr>
          <w:sz w:val="28"/>
        </w:rPr>
        <w:t>;</w:t>
      </w:r>
    </w:p>
    <w:p w:rsidR="00D65412" w:rsidRPr="00D630D2" w:rsidRDefault="00F112D7">
      <w:pPr>
        <w:pStyle w:val="ConsPlusNonformat"/>
        <w:widowControl/>
        <w:jc w:val="both"/>
        <w:rPr>
          <w:rFonts w:ascii="Times New Roman" w:hAnsi="Times New Roman"/>
          <w:sz w:val="28"/>
        </w:rPr>
      </w:pPr>
      <w:r>
        <w:rPr>
          <w:rFonts w:ascii="Times New Roman" w:hAnsi="Times New Roman"/>
          <w:sz w:val="28"/>
        </w:rPr>
        <w:lastRenderedPageBreak/>
        <w:t>-</w:t>
      </w:r>
      <w:r w:rsidR="00A60505" w:rsidRPr="00D630D2">
        <w:rPr>
          <w:rFonts w:ascii="Times New Roman" w:hAnsi="Times New Roman"/>
          <w:sz w:val="28"/>
        </w:rPr>
        <w:t xml:space="preserve">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65412" w:rsidRPr="00D630D2" w:rsidRDefault="00F112D7">
      <w:pPr>
        <w:pStyle w:val="ConsPlusNonformat"/>
        <w:widowControl/>
        <w:jc w:val="both"/>
        <w:rPr>
          <w:rFonts w:ascii="Times New Roman" w:hAnsi="Times New Roman"/>
          <w:sz w:val="28"/>
        </w:rPr>
      </w:pPr>
      <w:r>
        <w:rPr>
          <w:rFonts w:ascii="Times New Roman" w:hAnsi="Times New Roman"/>
          <w:sz w:val="28"/>
        </w:rPr>
        <w:t>-</w:t>
      </w:r>
      <w:r w:rsidR="00A60505" w:rsidRPr="00D630D2">
        <w:rPr>
          <w:rFonts w:ascii="Times New Roman" w:hAnsi="Times New Roman"/>
          <w:sz w:val="28"/>
        </w:rPr>
        <w:t xml:space="preserve"> осуществление мероприятий в сфере профилактики правонарушений, предусмотренных Федеральным </w:t>
      </w:r>
      <w:hyperlink r:id="rId25" w:history="1">
        <w:r w:rsidR="00A60505" w:rsidRPr="00C61A17">
          <w:rPr>
            <w:rStyle w:val="af1"/>
            <w:rFonts w:ascii="Times New Roman" w:hAnsi="Times New Roman"/>
            <w:color w:val="auto"/>
            <w:sz w:val="28"/>
            <w:szCs w:val="28"/>
            <w:u w:val="none"/>
          </w:rPr>
          <w:t>законом</w:t>
        </w:r>
      </w:hyperlink>
      <w:r w:rsidR="00A60505" w:rsidRPr="00D630D2">
        <w:rPr>
          <w:rFonts w:ascii="Times New Roman" w:hAnsi="Times New Roman"/>
          <w:sz w:val="28"/>
        </w:rPr>
        <w:t xml:space="preserve"> "Об основах системы профилактики правонарушений в Российской Федерации";</w:t>
      </w:r>
    </w:p>
    <w:p w:rsidR="00D65412" w:rsidRPr="00D630D2" w:rsidRDefault="00F112D7">
      <w:pPr>
        <w:pStyle w:val="ConsPlusNonformat"/>
        <w:widowControl/>
        <w:jc w:val="both"/>
        <w:rPr>
          <w:rFonts w:ascii="Times New Roman" w:hAnsi="Times New Roman"/>
          <w:sz w:val="28"/>
        </w:rPr>
      </w:pPr>
      <w:r>
        <w:rPr>
          <w:rFonts w:ascii="Times New Roman" w:hAnsi="Times New Roman"/>
          <w:sz w:val="28"/>
        </w:rPr>
        <w:t>-</w:t>
      </w:r>
      <w:r w:rsidR="00A60505" w:rsidRPr="00D630D2">
        <w:rPr>
          <w:rFonts w:ascii="Times New Roman" w:hAnsi="Times New Roman"/>
          <w:sz w:val="28"/>
        </w:rPr>
        <w:t xml:space="preserve"> осуществление деятельности по обращению с животными без владельцев, обитающими на территориях муниципального округа;</w:t>
      </w:r>
    </w:p>
    <w:p w:rsidR="00D65412" w:rsidRPr="00D630D2" w:rsidRDefault="00F112D7">
      <w:pPr>
        <w:pStyle w:val="ConsPlusNonformat"/>
        <w:widowControl/>
        <w:jc w:val="both"/>
        <w:rPr>
          <w:rFonts w:ascii="Times New Roman" w:hAnsi="Times New Roman"/>
          <w:sz w:val="28"/>
        </w:rPr>
      </w:pPr>
      <w:r>
        <w:rPr>
          <w:rFonts w:ascii="Times New Roman" w:hAnsi="Times New Roman"/>
          <w:sz w:val="28"/>
        </w:rPr>
        <w:t>-</w:t>
      </w:r>
      <w:r w:rsidR="00A60505" w:rsidRPr="00D630D2">
        <w:rPr>
          <w:rFonts w:ascii="Times New Roman" w:hAnsi="Times New Roman"/>
          <w:sz w:val="28"/>
        </w:rPr>
        <w:t xml:space="preserve"> оказание содействия развитию физической и спорта инвалидов, лиц с ограниченными возможностями здоровья, адаптивной физическо</w:t>
      </w:r>
      <w:r w:rsidR="00C15013" w:rsidRPr="00D630D2">
        <w:rPr>
          <w:rFonts w:ascii="Times New Roman" w:hAnsi="Times New Roman"/>
          <w:sz w:val="28"/>
        </w:rPr>
        <w:t>й культуры и адаптивного спорта;</w:t>
      </w:r>
    </w:p>
    <w:p w:rsidR="00223559" w:rsidRPr="00D630D2" w:rsidRDefault="00F112D7" w:rsidP="00223559">
      <w:pPr>
        <w:jc w:val="both"/>
        <w:textAlignment w:val="baseline"/>
        <w:rPr>
          <w:sz w:val="20"/>
          <w:szCs w:val="18"/>
        </w:rPr>
      </w:pPr>
      <w:r>
        <w:rPr>
          <w:sz w:val="28"/>
          <w:szCs w:val="24"/>
        </w:rPr>
        <w:t>-</w:t>
      </w:r>
      <w:r w:rsidR="00223559" w:rsidRPr="00D630D2">
        <w:rPr>
          <w:sz w:val="28"/>
          <w:szCs w:val="24"/>
        </w:rPr>
        <w:t xml:space="preserve"> осуществление мероприятий по защите прав потребителей, предусмотренных </w:t>
      </w:r>
      <w:hyperlink r:id="rId26" w:tgtFrame="_blank" w:history="1">
        <w:r w:rsidR="00223559" w:rsidRPr="00D630D2">
          <w:rPr>
            <w:sz w:val="28"/>
            <w:szCs w:val="24"/>
          </w:rPr>
          <w:t>Законом Российской Федерации от 7 февраля 1992 года № 2300-1</w:t>
        </w:r>
      </w:hyperlink>
      <w:r w:rsidR="00C15013" w:rsidRPr="00D630D2">
        <w:rPr>
          <w:sz w:val="28"/>
          <w:szCs w:val="24"/>
        </w:rPr>
        <w:t> «О защите прав потребителей»;</w:t>
      </w:r>
    </w:p>
    <w:p w:rsidR="00223559" w:rsidRPr="00D630D2" w:rsidRDefault="00F112D7" w:rsidP="00223559">
      <w:pPr>
        <w:jc w:val="both"/>
        <w:textAlignment w:val="baseline"/>
        <w:rPr>
          <w:sz w:val="20"/>
          <w:szCs w:val="18"/>
        </w:rPr>
      </w:pPr>
      <w:r>
        <w:rPr>
          <w:sz w:val="28"/>
          <w:szCs w:val="24"/>
        </w:rPr>
        <w:t>-</w:t>
      </w:r>
      <w:r w:rsidR="00223559" w:rsidRPr="00D630D2">
        <w:rPr>
          <w:sz w:val="28"/>
          <w:szCs w:val="24"/>
        </w:rPr>
        <w:t xml:space="preserve">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 </w:t>
      </w:r>
    </w:p>
    <w:p w:rsidR="00223559" w:rsidRPr="00D630D2" w:rsidRDefault="00F112D7" w:rsidP="00223559">
      <w:pPr>
        <w:jc w:val="both"/>
        <w:textAlignment w:val="baseline"/>
        <w:rPr>
          <w:sz w:val="28"/>
          <w:szCs w:val="24"/>
        </w:rPr>
      </w:pPr>
      <w:r>
        <w:rPr>
          <w:sz w:val="28"/>
          <w:szCs w:val="24"/>
        </w:rPr>
        <w:t>-</w:t>
      </w:r>
      <w:r w:rsidR="00223559" w:rsidRPr="00D630D2">
        <w:rPr>
          <w:sz w:val="28"/>
          <w:szCs w:val="24"/>
        </w:rPr>
        <w:t xml:space="preserve"> оказание содействия в осуществлении нотариусом приема населения в соответствии с графиком приема населения, утвержденным нотариальной палатой Ставропольского края; </w:t>
      </w:r>
    </w:p>
    <w:p w:rsidR="00223559" w:rsidRPr="00D630D2" w:rsidRDefault="00F112D7" w:rsidP="00223559">
      <w:pPr>
        <w:jc w:val="both"/>
        <w:textAlignment w:val="baseline"/>
        <w:rPr>
          <w:sz w:val="32"/>
          <w:szCs w:val="24"/>
        </w:rPr>
      </w:pPr>
      <w:r>
        <w:rPr>
          <w:sz w:val="28"/>
          <w:szCs w:val="24"/>
        </w:rPr>
        <w:t>-</w:t>
      </w:r>
      <w:r w:rsidR="00223559" w:rsidRPr="00D630D2">
        <w:rPr>
          <w:rFonts w:ascii="Arial" w:hAnsi="Arial" w:cs="Arial"/>
          <w:szCs w:val="24"/>
        </w:rPr>
        <w:t xml:space="preserve"> </w:t>
      </w:r>
      <w:r w:rsidR="00223559" w:rsidRPr="00D630D2">
        <w:rPr>
          <w:sz w:val="28"/>
          <w:szCs w:val="24"/>
        </w:rPr>
        <w:t>создание муниципальных образовательных о</w:t>
      </w:r>
      <w:r w:rsidR="00C15013" w:rsidRPr="00D630D2">
        <w:rPr>
          <w:sz w:val="28"/>
          <w:szCs w:val="24"/>
        </w:rPr>
        <w:t>рганизаций высшего образования.</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2.</w:t>
      </w:r>
      <w:r w:rsidR="00F112D7">
        <w:rPr>
          <w:rFonts w:ascii="Times New Roman" w:hAnsi="Times New Roman"/>
          <w:sz w:val="28"/>
        </w:rPr>
        <w:t>2.</w:t>
      </w:r>
      <w:r w:rsidRPr="00D630D2">
        <w:rPr>
          <w:rFonts w:ascii="Times New Roman" w:hAnsi="Times New Roman"/>
          <w:sz w:val="28"/>
        </w:rPr>
        <w:t xml:space="preserve">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Ставропольского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D65412" w:rsidRPr="00D630D2" w:rsidRDefault="00D65412">
      <w:pPr>
        <w:pStyle w:val="ConsNormal"/>
        <w:widowControl/>
        <w:ind w:right="0" w:firstLine="0"/>
        <w:jc w:val="both"/>
        <w:rPr>
          <w:rFonts w:ascii="Times New Roman" w:hAnsi="Times New Roman"/>
          <w:sz w:val="28"/>
        </w:rPr>
      </w:pPr>
    </w:p>
    <w:p w:rsidR="00D65412" w:rsidRPr="00D630D2" w:rsidRDefault="00A60505">
      <w:pPr>
        <w:pStyle w:val="ConsNormal"/>
        <w:widowControl/>
        <w:ind w:right="0" w:firstLine="0"/>
        <w:jc w:val="both"/>
        <w:rPr>
          <w:rFonts w:ascii="Times New Roman" w:hAnsi="Times New Roman"/>
          <w:sz w:val="28"/>
        </w:rPr>
      </w:pPr>
      <w:r w:rsidRPr="00D630D2">
        <w:rPr>
          <w:rFonts w:ascii="Times New Roman" w:hAnsi="Times New Roman"/>
          <w:sz w:val="28"/>
        </w:rPr>
        <w:t>Статья 9. Полномочия органов местного самоуправления по решению вопросов местного значения</w:t>
      </w:r>
    </w:p>
    <w:p w:rsidR="00D65412" w:rsidRPr="00D630D2" w:rsidRDefault="00D65412">
      <w:pPr>
        <w:pStyle w:val="ConsNonformat"/>
        <w:ind w:firstLine="567"/>
        <w:jc w:val="both"/>
        <w:rPr>
          <w:rFonts w:ascii="Times New Roman" w:hAnsi="Times New Roman"/>
          <w:sz w:val="24"/>
        </w:rPr>
      </w:pPr>
    </w:p>
    <w:p w:rsidR="00D65412" w:rsidRPr="00D630D2" w:rsidRDefault="00A60505">
      <w:pPr>
        <w:ind w:firstLine="567"/>
        <w:jc w:val="both"/>
        <w:rPr>
          <w:sz w:val="28"/>
        </w:rPr>
      </w:pPr>
      <w:r w:rsidRPr="00D630D2">
        <w:rPr>
          <w:sz w:val="28"/>
        </w:rPr>
        <w:lastRenderedPageBreak/>
        <w:t>1. В целях решения вопросов местного значения органы местного самоуправления муниципального округа обладают следующими полномочиями:</w:t>
      </w:r>
    </w:p>
    <w:p w:rsidR="00D65412" w:rsidRPr="00D630D2" w:rsidRDefault="00A60505">
      <w:pPr>
        <w:ind w:firstLine="567"/>
        <w:jc w:val="both"/>
        <w:rPr>
          <w:sz w:val="28"/>
        </w:rPr>
      </w:pPr>
      <w:r w:rsidRPr="00D630D2">
        <w:rPr>
          <w:sz w:val="28"/>
        </w:rPr>
        <w:t>1) принятие устава муниципального округа и внесение в него изменений и дополнений, издание муниципальных правовых актов;</w:t>
      </w:r>
    </w:p>
    <w:p w:rsidR="00D65412" w:rsidRPr="00D630D2" w:rsidRDefault="00A60505">
      <w:pPr>
        <w:ind w:firstLine="567"/>
        <w:jc w:val="both"/>
        <w:rPr>
          <w:sz w:val="28"/>
        </w:rPr>
      </w:pPr>
      <w:r w:rsidRPr="00D630D2">
        <w:rPr>
          <w:sz w:val="28"/>
        </w:rPr>
        <w:t>2) установление официальных символов муниципального округа;</w:t>
      </w:r>
    </w:p>
    <w:p w:rsidR="00D65412" w:rsidRPr="00D630D2" w:rsidRDefault="00A60505">
      <w:pPr>
        <w:ind w:firstLine="567"/>
        <w:jc w:val="both"/>
        <w:rPr>
          <w:sz w:val="28"/>
        </w:rPr>
      </w:pPr>
      <w:r w:rsidRPr="00D630D2">
        <w:rPr>
          <w:sz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65412" w:rsidRPr="00D630D2" w:rsidRDefault="00A60505">
      <w:pPr>
        <w:ind w:firstLine="567"/>
        <w:jc w:val="both"/>
        <w:rPr>
          <w:sz w:val="28"/>
        </w:rPr>
      </w:pPr>
      <w:r w:rsidRPr="00D630D2">
        <w:rPr>
          <w:sz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65412" w:rsidRPr="00D630D2" w:rsidRDefault="00A60505">
      <w:pPr>
        <w:ind w:firstLine="567"/>
        <w:jc w:val="both"/>
        <w:rPr>
          <w:sz w:val="28"/>
        </w:rPr>
      </w:pPr>
      <w:r w:rsidRPr="00D630D2">
        <w:rPr>
          <w:sz w:val="28"/>
        </w:rPr>
        <w:t xml:space="preserve">5) полномочия по организации теплоснабжения, предусмотренные Федеральным </w:t>
      </w:r>
      <w:hyperlink r:id="rId27" w:history="1">
        <w:r w:rsidRPr="00D630D2">
          <w:rPr>
            <w:rStyle w:val="af1"/>
            <w:color w:val="auto"/>
            <w:sz w:val="28"/>
            <w:u w:val="none"/>
          </w:rPr>
          <w:t>законом</w:t>
        </w:r>
      </w:hyperlink>
      <w:r w:rsidRPr="00D630D2">
        <w:rPr>
          <w:sz w:val="28"/>
        </w:rPr>
        <w:t xml:space="preserve"> от 27 июля 2010 года № 190-ФЗ «О теплоснабжении»;</w:t>
      </w:r>
    </w:p>
    <w:p w:rsidR="00D65412" w:rsidRPr="00D630D2" w:rsidRDefault="00A60505">
      <w:pPr>
        <w:ind w:firstLine="567"/>
        <w:jc w:val="both"/>
        <w:rPr>
          <w:sz w:val="28"/>
        </w:rPr>
      </w:pPr>
      <w:r w:rsidRPr="00D630D2">
        <w:rPr>
          <w:sz w:val="28"/>
        </w:rPr>
        <w:t>6) полномочия в сфере водоснабжения и водоотведения, предусмотренные Федеральным законом от 07 декабря 2011 года № 416-ФЗ «О водоснабжении и водоотведении»;</w:t>
      </w:r>
    </w:p>
    <w:p w:rsidR="00D65412" w:rsidRPr="00D630D2" w:rsidRDefault="00A60505">
      <w:pPr>
        <w:ind w:firstLine="567"/>
        <w:jc w:val="both"/>
        <w:rPr>
          <w:sz w:val="28"/>
        </w:rPr>
      </w:pPr>
      <w:r w:rsidRPr="00D630D2">
        <w:rPr>
          <w:sz w:val="28"/>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депутатов, преобразования муниципального </w:t>
      </w:r>
      <w:r w:rsidR="00F112D7">
        <w:rPr>
          <w:sz w:val="28"/>
        </w:rPr>
        <w:t>округа</w:t>
      </w:r>
      <w:r w:rsidRPr="00D630D2">
        <w:rPr>
          <w:sz w:val="28"/>
        </w:rPr>
        <w:t>;</w:t>
      </w:r>
    </w:p>
    <w:p w:rsidR="00D65412" w:rsidRPr="00D630D2" w:rsidRDefault="00A60505">
      <w:pPr>
        <w:ind w:firstLine="567"/>
        <w:jc w:val="both"/>
        <w:rPr>
          <w:sz w:val="28"/>
        </w:rPr>
      </w:pPr>
      <w:r w:rsidRPr="00D630D2">
        <w:rPr>
          <w:sz w:val="28"/>
        </w:rPr>
        <w:t>8)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D65412" w:rsidRPr="00D630D2" w:rsidRDefault="00A60505">
      <w:pPr>
        <w:ind w:firstLine="567"/>
        <w:jc w:val="both"/>
        <w:rPr>
          <w:sz w:val="28"/>
        </w:rPr>
      </w:pPr>
      <w:r w:rsidRPr="00D630D2">
        <w:rPr>
          <w:sz w:val="28"/>
        </w:rPr>
        <w:t xml:space="preserve">9) разработка и утверждение </w:t>
      </w:r>
      <w:hyperlink r:id="rId28" w:history="1">
        <w:r w:rsidRPr="00D630D2">
          <w:rPr>
            <w:rStyle w:val="af1"/>
            <w:color w:val="auto"/>
            <w:sz w:val="28"/>
            <w:u w:val="none"/>
          </w:rPr>
          <w:t>программ</w:t>
        </w:r>
      </w:hyperlink>
      <w:r w:rsidRPr="00D630D2">
        <w:rPr>
          <w:sz w:val="28"/>
        </w:rPr>
        <w:t xml:space="preserve">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 </w:t>
      </w:r>
      <w:hyperlink r:id="rId29" w:history="1">
        <w:r w:rsidRPr="00D630D2">
          <w:rPr>
            <w:rStyle w:val="af1"/>
            <w:color w:val="auto"/>
            <w:sz w:val="28"/>
            <w:u w:val="none"/>
          </w:rPr>
          <w:t>требования</w:t>
        </w:r>
      </w:hyperlink>
      <w:r w:rsidRPr="00D630D2">
        <w:rPr>
          <w:sz w:val="28"/>
        </w:rPr>
        <w:t xml:space="preserve"> к которым устанавливаются Правительством Российской Федерации;</w:t>
      </w:r>
    </w:p>
    <w:p w:rsidR="00D65412" w:rsidRPr="00D630D2" w:rsidRDefault="00A60505">
      <w:pPr>
        <w:ind w:firstLine="567"/>
        <w:jc w:val="both"/>
        <w:rPr>
          <w:sz w:val="28"/>
        </w:rPr>
      </w:pPr>
      <w:r w:rsidRPr="00D630D2">
        <w:rPr>
          <w:sz w:val="28"/>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D65412" w:rsidRPr="00D630D2" w:rsidRDefault="00A60505">
      <w:pPr>
        <w:ind w:firstLine="567"/>
        <w:jc w:val="both"/>
        <w:rPr>
          <w:sz w:val="28"/>
        </w:rPr>
      </w:pPr>
      <w:r w:rsidRPr="00D630D2">
        <w:rPr>
          <w:sz w:val="28"/>
        </w:rPr>
        <w:t>11) осуществление международных и внешнеэкономических связей в соответствии с федеральными законами;</w:t>
      </w:r>
    </w:p>
    <w:p w:rsidR="00D65412" w:rsidRPr="00D630D2" w:rsidRDefault="00A60505">
      <w:pPr>
        <w:ind w:firstLine="567"/>
        <w:jc w:val="both"/>
        <w:rPr>
          <w:sz w:val="28"/>
        </w:rPr>
      </w:pPr>
      <w:r w:rsidRPr="00D630D2">
        <w:rPr>
          <w:sz w:val="28"/>
        </w:rPr>
        <w:lastRenderedPageBreak/>
        <w:t xml:space="preserve">12) организация профессионального образования и дополнительного профессионального образования выборного должностного лица местного самоуправления, депутатов </w:t>
      </w:r>
      <w:r w:rsidR="00CE3CCC">
        <w:rPr>
          <w:sz w:val="28"/>
        </w:rPr>
        <w:t>Совета</w:t>
      </w:r>
      <w:r w:rsidRPr="00D630D2">
        <w:rPr>
          <w:sz w:val="28"/>
        </w:rPr>
        <w:t xml:space="preserve"> муниципального </w:t>
      </w:r>
      <w:r w:rsidR="00CE3CCC">
        <w:rPr>
          <w:sz w:val="28"/>
        </w:rPr>
        <w:t>округа</w:t>
      </w:r>
      <w:r w:rsidRPr="00D630D2">
        <w:rPr>
          <w:sz w:val="28"/>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D65412" w:rsidRPr="00D630D2" w:rsidRDefault="00A60505">
      <w:pPr>
        <w:ind w:firstLine="567"/>
        <w:jc w:val="both"/>
        <w:rPr>
          <w:sz w:val="28"/>
        </w:rPr>
      </w:pPr>
      <w:r w:rsidRPr="00D630D2">
        <w:rPr>
          <w:sz w:val="28"/>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w:t>
      </w:r>
      <w:r w:rsidR="00F112D7">
        <w:rPr>
          <w:sz w:val="28"/>
        </w:rPr>
        <w:t>округа</w:t>
      </w:r>
      <w:r w:rsidRPr="00D630D2">
        <w:rPr>
          <w:sz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14)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D65412" w:rsidRPr="00D630D2" w:rsidRDefault="00A60505">
      <w:pPr>
        <w:ind w:firstLine="567"/>
        <w:jc w:val="both"/>
        <w:rPr>
          <w:sz w:val="28"/>
        </w:rPr>
      </w:pPr>
      <w:r w:rsidRPr="00D630D2">
        <w:rPr>
          <w:sz w:val="28"/>
        </w:rPr>
        <w:t>1</w:t>
      </w:r>
      <w:r w:rsidR="00AE4A5C" w:rsidRPr="00D630D2">
        <w:rPr>
          <w:sz w:val="28"/>
        </w:rPr>
        <w:t>5</w:t>
      </w:r>
      <w:r w:rsidRPr="00D630D2">
        <w:rPr>
          <w:sz w:val="28"/>
        </w:rPr>
        <w:t xml:space="preserve">) полномочия в сфере муниципально – частного партнерства, предусмотренные Федеральным законом от 13.07.2015 года № 224 – ФЗ «О государственно –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 </w:t>
      </w:r>
    </w:p>
    <w:p w:rsidR="00D65412" w:rsidRPr="00D630D2" w:rsidRDefault="00A60505">
      <w:pPr>
        <w:suppressAutoHyphens/>
        <w:spacing w:line="280" w:lineRule="exact"/>
        <w:ind w:firstLine="540"/>
        <w:jc w:val="both"/>
        <w:rPr>
          <w:sz w:val="28"/>
        </w:rPr>
      </w:pPr>
      <w:r w:rsidRPr="00D630D2">
        <w:rPr>
          <w:sz w:val="28"/>
        </w:rPr>
        <w:t>1</w:t>
      </w:r>
      <w:r w:rsidR="00AE4A5C" w:rsidRPr="00D630D2">
        <w:rPr>
          <w:sz w:val="28"/>
        </w:rPr>
        <w:t>6</w:t>
      </w:r>
      <w:r w:rsidRPr="00D630D2">
        <w:rPr>
          <w:sz w:val="28"/>
        </w:rPr>
        <w:t xml:space="preserve">) осуществление мероприятий по защите прав потребителей, предусмотренных Законом Российской Федерации от 07 февраля 1992 года №2300-1 «О защите прав потребителей». </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1</w:t>
      </w:r>
      <w:r w:rsidR="00AE4A5C" w:rsidRPr="00D630D2">
        <w:rPr>
          <w:rFonts w:ascii="Times New Roman" w:hAnsi="Times New Roman"/>
          <w:sz w:val="28"/>
        </w:rPr>
        <w:t>7</w:t>
      </w:r>
      <w:r w:rsidRPr="00D630D2">
        <w:rPr>
          <w:rFonts w:ascii="Times New Roman" w:hAnsi="Times New Roman"/>
          <w:sz w:val="28"/>
        </w:rPr>
        <w:t>) иными полномочиями в соответствии с Федеральным законом.</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 xml:space="preserve">2. Полномочия органов местного самоуправления муниципального округа, установленные настоящей статьей, осуществляются органами муниципального округа самостоятельно. </w:t>
      </w:r>
    </w:p>
    <w:p w:rsidR="00D65412" w:rsidRPr="00D630D2" w:rsidRDefault="00D65412">
      <w:pPr>
        <w:jc w:val="both"/>
        <w:outlineLvl w:val="1"/>
        <w:rPr>
          <w:sz w:val="28"/>
        </w:rPr>
      </w:pPr>
    </w:p>
    <w:p w:rsidR="00D65412" w:rsidRPr="00D630D2" w:rsidRDefault="00A60505">
      <w:pPr>
        <w:jc w:val="both"/>
        <w:outlineLvl w:val="1"/>
        <w:rPr>
          <w:sz w:val="28"/>
        </w:rPr>
      </w:pPr>
      <w:r w:rsidRPr="00D630D2">
        <w:rPr>
          <w:sz w:val="28"/>
        </w:rPr>
        <w:t>Статья 10. Муниципальный контроль</w:t>
      </w:r>
    </w:p>
    <w:p w:rsidR="00D65412" w:rsidRPr="00D630D2" w:rsidRDefault="00D65412">
      <w:pPr>
        <w:ind w:firstLine="567"/>
        <w:jc w:val="both"/>
        <w:outlineLvl w:val="1"/>
        <w:rPr>
          <w:sz w:val="28"/>
        </w:rPr>
      </w:pPr>
    </w:p>
    <w:p w:rsidR="00D65412" w:rsidRPr="00D630D2" w:rsidRDefault="00A60505">
      <w:pPr>
        <w:ind w:firstLine="567"/>
        <w:jc w:val="both"/>
        <w:outlineLvl w:val="1"/>
        <w:rPr>
          <w:sz w:val="28"/>
        </w:rPr>
      </w:pPr>
      <w:r w:rsidRPr="00D630D2">
        <w:rPr>
          <w:sz w:val="28"/>
        </w:rPr>
        <w:t xml:space="preserve">1. Администрация муниципального округа </w:t>
      </w:r>
      <w:r w:rsidRPr="00D630D2">
        <w:rPr>
          <w:sz w:val="28"/>
          <w:shd w:val="clear" w:color="auto" w:fill="FFFFFF"/>
        </w:rPr>
        <w:t xml:space="preserve">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Pr="00D630D2">
        <w:rPr>
          <w:sz w:val="28"/>
        </w:rPr>
        <w:t>Ставропольского края.</w:t>
      </w:r>
    </w:p>
    <w:p w:rsidR="00D65412" w:rsidRPr="00D630D2" w:rsidRDefault="00A60505">
      <w:pPr>
        <w:ind w:firstLine="567"/>
        <w:jc w:val="both"/>
        <w:outlineLvl w:val="1"/>
        <w:rPr>
          <w:sz w:val="28"/>
        </w:rPr>
      </w:pPr>
      <w:r w:rsidRPr="00D630D2">
        <w:rPr>
          <w:sz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30" w:history="1">
        <w:r w:rsidRPr="00D630D2">
          <w:rPr>
            <w:rStyle w:val="af1"/>
            <w:color w:val="auto"/>
            <w:sz w:val="28"/>
            <w:u w:val="none"/>
          </w:rPr>
          <w:t>закона</w:t>
        </w:r>
      </w:hyperlink>
      <w:r w:rsidRPr="00D630D2">
        <w:rPr>
          <w:sz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65412" w:rsidRPr="00D630D2" w:rsidRDefault="00D65412">
      <w:pPr>
        <w:pStyle w:val="ConsNonformat"/>
        <w:ind w:firstLine="567"/>
        <w:jc w:val="both"/>
        <w:rPr>
          <w:rFonts w:ascii="Times New Roman" w:hAnsi="Times New Roman"/>
          <w:sz w:val="24"/>
        </w:rPr>
      </w:pPr>
    </w:p>
    <w:p w:rsidR="00D65412" w:rsidRPr="00D630D2" w:rsidRDefault="00A60505">
      <w:pPr>
        <w:jc w:val="both"/>
        <w:rPr>
          <w:sz w:val="28"/>
        </w:rPr>
      </w:pPr>
      <w:r w:rsidRPr="00D630D2">
        <w:rPr>
          <w:sz w:val="28"/>
        </w:rPr>
        <w:t>Статья 11. Осуществление органами местного самоуправления муниципального округа отдельных государственных полномочий</w:t>
      </w:r>
    </w:p>
    <w:p w:rsidR="00D65412" w:rsidRPr="00D630D2" w:rsidRDefault="00D65412">
      <w:pPr>
        <w:ind w:firstLine="567"/>
        <w:jc w:val="both"/>
        <w:rPr>
          <w:sz w:val="28"/>
        </w:rPr>
      </w:pPr>
    </w:p>
    <w:p w:rsidR="00D65412" w:rsidRPr="00D630D2" w:rsidRDefault="00A60505">
      <w:pPr>
        <w:ind w:firstLine="567"/>
        <w:jc w:val="both"/>
        <w:rPr>
          <w:sz w:val="28"/>
        </w:rPr>
      </w:pPr>
      <w:r w:rsidRPr="00D630D2">
        <w:rPr>
          <w:sz w:val="28"/>
        </w:rPr>
        <w:t>1. Органы местного самоуправления муниципального округа, в случае наделения их федеральными законами и (или) законами Ставропольского края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D65412" w:rsidRPr="00D630D2" w:rsidRDefault="00A60505">
      <w:pPr>
        <w:pStyle w:val="a9"/>
        <w:ind w:firstLine="567"/>
      </w:pPr>
      <w:r w:rsidRPr="00D630D2">
        <w:t>2. Органы местного самоуправления муниципального округа и должностные лица муниципального округа обязаны в соответствии с требованиями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3. Органы местного самоуправления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установленных нормативными правовыми актами муниципального округа.</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4. Органы местного самоуправления муниципального округа вправе участвовать в осуществлении государственных полномочий, не переданных им в соответствии со статьей 19 Федерального закона с осуществлением расходов за счет средств бюджета муниципального округа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в случае принятия представительным органом муниципального района решения о реализации права на участие в осуществлении указанных полномочий;</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5. Органы местного самоуправления вправе осуществлять расходы за счет средств бюджета муниципального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если возможность осуществления таких расходов предусмотрена федеральными законами.</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Органы местного самоуправления вправе устанавливать за счет средств бюджета муниципального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65412" w:rsidRPr="00D630D2" w:rsidRDefault="00D65412">
      <w:pPr>
        <w:ind w:firstLine="567"/>
        <w:jc w:val="both"/>
      </w:pPr>
    </w:p>
    <w:p w:rsidR="00D65412" w:rsidRPr="00D630D2" w:rsidRDefault="00A60505">
      <w:pPr>
        <w:jc w:val="center"/>
        <w:rPr>
          <w:sz w:val="28"/>
        </w:rPr>
      </w:pPr>
      <w:r w:rsidRPr="00D630D2">
        <w:rPr>
          <w:sz w:val="28"/>
        </w:rPr>
        <w:t>Глава III.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D65412" w:rsidRPr="00D630D2" w:rsidRDefault="00D65412">
      <w:pPr>
        <w:jc w:val="both"/>
        <w:rPr>
          <w:sz w:val="28"/>
        </w:rPr>
      </w:pPr>
    </w:p>
    <w:p w:rsidR="00D65412" w:rsidRPr="00D630D2" w:rsidRDefault="00A60505">
      <w:pPr>
        <w:jc w:val="both"/>
        <w:rPr>
          <w:sz w:val="28"/>
        </w:rPr>
      </w:pPr>
      <w:r w:rsidRPr="00D630D2">
        <w:rPr>
          <w:sz w:val="28"/>
        </w:rPr>
        <w:t>Статья 12. Права граждан на осуществление местного самоуправления</w:t>
      </w:r>
    </w:p>
    <w:p w:rsidR="00D65412" w:rsidRPr="00D630D2" w:rsidRDefault="00D65412">
      <w:pPr>
        <w:ind w:firstLine="567"/>
        <w:jc w:val="both"/>
      </w:pPr>
    </w:p>
    <w:p w:rsidR="00D65412" w:rsidRPr="00D630D2" w:rsidRDefault="00A60505">
      <w:pPr>
        <w:pStyle w:val="a9"/>
        <w:ind w:firstLine="567"/>
      </w:pPr>
      <w:r w:rsidRPr="00D630D2">
        <w:t xml:space="preserve">Граждане Российской Федерации, постоянно или преимущественно проживающие на территории муниципального округа, осуществляют местное самоуправление посредством участия в местном референдуме,  выборах, посредством иных форм прямого волеизъявления, а также через выборные и иные органы местного самоуправления муниципального округа. </w:t>
      </w:r>
    </w:p>
    <w:p w:rsidR="00D65412" w:rsidRPr="00D630D2" w:rsidRDefault="00D65412">
      <w:pPr>
        <w:pStyle w:val="6"/>
        <w:spacing w:before="0" w:after="0"/>
        <w:ind w:firstLine="567"/>
        <w:jc w:val="both"/>
        <w:rPr>
          <w:rFonts w:ascii="Times New Roman" w:hAnsi="Times New Roman"/>
          <w:b w:val="0"/>
          <w:sz w:val="24"/>
        </w:rPr>
      </w:pPr>
    </w:p>
    <w:p w:rsidR="00D65412" w:rsidRPr="00D630D2" w:rsidRDefault="00A60505">
      <w:pPr>
        <w:pStyle w:val="6"/>
        <w:spacing w:before="0" w:after="0"/>
        <w:ind w:firstLine="24"/>
        <w:jc w:val="both"/>
        <w:rPr>
          <w:rFonts w:ascii="Times New Roman" w:hAnsi="Times New Roman"/>
          <w:b w:val="0"/>
          <w:sz w:val="28"/>
        </w:rPr>
      </w:pPr>
      <w:r w:rsidRPr="00D630D2">
        <w:rPr>
          <w:rFonts w:ascii="Times New Roman" w:hAnsi="Times New Roman"/>
          <w:b w:val="0"/>
          <w:sz w:val="28"/>
        </w:rPr>
        <w:t>Статья 13. Местный референдум</w:t>
      </w:r>
    </w:p>
    <w:p w:rsidR="00D65412" w:rsidRPr="00D630D2" w:rsidRDefault="00D65412">
      <w:pPr>
        <w:ind w:firstLine="567"/>
        <w:rPr>
          <w:sz w:val="28"/>
        </w:rPr>
      </w:pP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1. В целях решения непосредственно населением муниципального округа вопросов местного значения проводится местный референдум.</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Местный референдум проводится на всей территории муниципального округа.</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2. В местном референдуме имеют право участвовать граждане Российской Федерации, место жительства которых расположено в границах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3. Гарантии права граждан на участие в местном референдуме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порядок подготовки и проведения местного референдума регулируется Законом Ставропольского края от 16 февраля 2004 года № 9-кз «О референдуме Ставропольского края и местном референдуме».</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4. Решение о назначении местного референдума принимается Советом муниципального округа:</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1) по инициативе, выдвинутой гражданами Российской Федерации, имеющими право на участие в местном референдуме;</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 xml:space="preserve">3) по инициативе Совета муниципального округа и главы муниципального округа, выдвинутой ими совместно. </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5. Совет муниципального округа обязан назначить местный референдум в течение 30 дней со дня поступления в Совет муниципального округа документов о выдвижении инициативы проведения местного референдума.</w:t>
      </w:r>
    </w:p>
    <w:p w:rsidR="00D65412" w:rsidRPr="00D630D2" w:rsidRDefault="00A60505">
      <w:pPr>
        <w:pStyle w:val="ConsNormal"/>
        <w:widowControl/>
        <w:ind w:right="0" w:firstLine="567"/>
        <w:jc w:val="both"/>
        <w:rPr>
          <w:rFonts w:ascii="Times New Roman" w:hAnsi="Times New Roman"/>
          <w:sz w:val="24"/>
        </w:rPr>
      </w:pPr>
      <w:r w:rsidRPr="00D630D2">
        <w:rPr>
          <w:rFonts w:ascii="Times New Roman" w:hAnsi="Times New Roman"/>
          <w:sz w:val="28"/>
        </w:rPr>
        <w:lastRenderedPageBreak/>
        <w:t xml:space="preserve">В случае если местный референдум не назначен Советом муниципального округа в установленные сроки, референдум назначается судом на основании обращения граждан, избирательных объединений, главы муниципального </w:t>
      </w:r>
      <w:r w:rsidR="00F112D7">
        <w:rPr>
          <w:rFonts w:ascii="Times New Roman" w:hAnsi="Times New Roman"/>
          <w:sz w:val="28"/>
        </w:rPr>
        <w:t>округа</w:t>
      </w:r>
      <w:r w:rsidRPr="00D630D2">
        <w:rPr>
          <w:rFonts w:ascii="Times New Roman" w:hAnsi="Times New Roman"/>
          <w:sz w:val="28"/>
        </w:rPr>
        <w:t xml:space="preserve">, органов государственной власти Ставропольского края, избирательной комиссии Ставропольского края или прокурора. Назначенный судом местный референдум организуется территориальной избирательной комиссией </w:t>
      </w:r>
      <w:r w:rsidR="00097C83" w:rsidRPr="00D630D2">
        <w:rPr>
          <w:rFonts w:ascii="Times New Roman" w:hAnsi="Times New Roman"/>
          <w:sz w:val="28"/>
        </w:rPr>
        <w:t>муниципального</w:t>
      </w:r>
      <w:r w:rsidRPr="00D630D2">
        <w:rPr>
          <w:rFonts w:ascii="Times New Roman" w:hAnsi="Times New Roman"/>
          <w:sz w:val="28"/>
        </w:rPr>
        <w:t xml:space="preserve"> округа, а обеспечение его проведения осуществляется исполнительным органом государственной власти Ставропольского края </w:t>
      </w:r>
      <w:r w:rsidRPr="00D630D2">
        <w:rPr>
          <w:rFonts w:ascii="Times New Roman" w:hAnsi="Times New Roman"/>
          <w:sz w:val="28"/>
          <w:shd w:val="clear" w:color="auto" w:fill="FFFFFF"/>
        </w:rPr>
        <w:t>или иным органом, на который судом возложено обеспечение проведения местного референдума.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6.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муниципального округа в соответствии с Федеральным законом.</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принятым в соответствии с ним Законом Ставропольского края от 16 февраля 2004 года № 9-кз «О референдуме Ставропольского края и местном референдуме».</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Инициатива проведения референдума, выдвинутая совместно Советом муниципального округа и главой муниципального округа, оформляется правовым актом Совета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7.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округа.</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8. Итоги голосования и принятое на местном референдуме решение подлежат официальному опубликованию (обнародованию).</w:t>
      </w:r>
    </w:p>
    <w:p w:rsidR="00D65412" w:rsidRPr="00D630D2" w:rsidRDefault="00D65412">
      <w:pPr>
        <w:pStyle w:val="6"/>
        <w:spacing w:before="0" w:after="0"/>
        <w:ind w:firstLine="567"/>
        <w:jc w:val="both"/>
        <w:rPr>
          <w:rFonts w:ascii="Times New Roman" w:hAnsi="Times New Roman"/>
          <w:b w:val="0"/>
          <w:sz w:val="28"/>
        </w:rPr>
      </w:pPr>
    </w:p>
    <w:p w:rsidR="00D65412" w:rsidRPr="00D630D2" w:rsidRDefault="00A60505">
      <w:pPr>
        <w:pStyle w:val="6"/>
        <w:spacing w:before="0" w:after="0"/>
        <w:jc w:val="both"/>
        <w:rPr>
          <w:rFonts w:ascii="Times New Roman" w:hAnsi="Times New Roman"/>
          <w:b w:val="0"/>
          <w:sz w:val="28"/>
        </w:rPr>
      </w:pPr>
      <w:r w:rsidRPr="00D630D2">
        <w:rPr>
          <w:rFonts w:ascii="Times New Roman" w:hAnsi="Times New Roman"/>
          <w:b w:val="0"/>
          <w:sz w:val="28"/>
        </w:rPr>
        <w:t>Статья 14</w:t>
      </w:r>
      <w:r w:rsidR="00DD60E6" w:rsidRPr="00D630D2">
        <w:rPr>
          <w:rFonts w:ascii="Times New Roman" w:hAnsi="Times New Roman"/>
          <w:b w:val="0"/>
          <w:sz w:val="28"/>
        </w:rPr>
        <w:t>.</w:t>
      </w:r>
      <w:r w:rsidRPr="00D630D2">
        <w:rPr>
          <w:rFonts w:ascii="Times New Roman" w:hAnsi="Times New Roman"/>
          <w:b w:val="0"/>
          <w:sz w:val="28"/>
        </w:rPr>
        <w:t xml:space="preserve"> Правотворческая инициатива граждан</w:t>
      </w:r>
    </w:p>
    <w:p w:rsidR="00D65412" w:rsidRPr="00D630D2" w:rsidRDefault="00D65412">
      <w:pPr>
        <w:ind w:firstLine="567"/>
        <w:rPr>
          <w:sz w:val="28"/>
        </w:rPr>
      </w:pPr>
    </w:p>
    <w:p w:rsidR="00D65412" w:rsidRPr="00D630D2" w:rsidRDefault="00A60505">
      <w:pPr>
        <w:widowControl w:val="0"/>
        <w:ind w:firstLine="567"/>
        <w:jc w:val="both"/>
        <w:rPr>
          <w:sz w:val="28"/>
        </w:rPr>
      </w:pPr>
      <w:r w:rsidRPr="00D630D2">
        <w:rPr>
          <w:sz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округа.</w:t>
      </w:r>
    </w:p>
    <w:p w:rsidR="00D65412" w:rsidRPr="00D630D2" w:rsidRDefault="00A60505">
      <w:pPr>
        <w:widowControl w:val="0"/>
        <w:ind w:firstLine="567"/>
        <w:jc w:val="both"/>
        <w:rPr>
          <w:sz w:val="28"/>
        </w:rPr>
      </w:pPr>
      <w:r w:rsidRPr="00D630D2">
        <w:rPr>
          <w:sz w:val="28"/>
        </w:rPr>
        <w:t>Минимальная численность инициативной группы граждан устанавливается решением Совета муниципального округа и не может превышать 3 процента от числа жителей муниципального округа, обладающих избирательным правом.</w:t>
      </w:r>
    </w:p>
    <w:p w:rsidR="00D65412" w:rsidRPr="00D630D2" w:rsidRDefault="00A60505">
      <w:pPr>
        <w:widowControl w:val="0"/>
        <w:ind w:firstLine="567"/>
        <w:jc w:val="both"/>
        <w:rPr>
          <w:sz w:val="28"/>
        </w:rPr>
      </w:pPr>
      <w:r w:rsidRPr="00D630D2">
        <w:rPr>
          <w:sz w:val="28"/>
        </w:rPr>
        <w:lastRenderedPageBreak/>
        <w:t>В случае отсутствия решения Совета муниципального округа,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D65412" w:rsidRPr="00D630D2" w:rsidRDefault="00A60505">
      <w:pPr>
        <w:widowControl w:val="0"/>
        <w:ind w:firstLine="567"/>
        <w:jc w:val="both"/>
        <w:rPr>
          <w:sz w:val="28"/>
        </w:rPr>
      </w:pPr>
      <w:r w:rsidRPr="00D630D2">
        <w:rPr>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65412" w:rsidRPr="00D630D2" w:rsidRDefault="00A60505">
      <w:pPr>
        <w:widowControl w:val="0"/>
        <w:ind w:firstLine="567"/>
        <w:jc w:val="both"/>
        <w:rPr>
          <w:sz w:val="28"/>
        </w:rPr>
      </w:pPr>
      <w:r w:rsidRPr="00D630D2">
        <w:rPr>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65412" w:rsidRPr="00D630D2" w:rsidRDefault="00A60505">
      <w:pPr>
        <w:widowControl w:val="0"/>
        <w:ind w:firstLine="567"/>
        <w:jc w:val="both"/>
        <w:rPr>
          <w:sz w:val="28"/>
        </w:rPr>
      </w:pPr>
      <w:r w:rsidRPr="00D630D2">
        <w:rPr>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муниципального округа, указанный проект должен быть рассмотрен на открытом заседании данного органа.</w:t>
      </w:r>
    </w:p>
    <w:p w:rsidR="00D65412" w:rsidRPr="00D630D2" w:rsidRDefault="00A60505">
      <w:pPr>
        <w:pStyle w:val="33"/>
        <w:spacing w:after="0"/>
        <w:ind w:left="0" w:firstLine="567"/>
        <w:jc w:val="both"/>
        <w:rPr>
          <w:sz w:val="28"/>
        </w:rPr>
      </w:pPr>
      <w:r w:rsidRPr="00D630D2">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65412" w:rsidRPr="00D630D2" w:rsidRDefault="00D65412">
      <w:pPr>
        <w:pStyle w:val="1"/>
        <w:jc w:val="both"/>
        <w:rPr>
          <w:b w:val="0"/>
          <w:sz w:val="24"/>
        </w:rPr>
      </w:pPr>
    </w:p>
    <w:p w:rsidR="00D65412" w:rsidRPr="00D630D2" w:rsidRDefault="00A60505">
      <w:pPr>
        <w:pStyle w:val="1"/>
        <w:jc w:val="both"/>
        <w:rPr>
          <w:b w:val="0"/>
        </w:rPr>
      </w:pPr>
      <w:r w:rsidRPr="00D630D2">
        <w:rPr>
          <w:b w:val="0"/>
        </w:rPr>
        <w:t>Статья 15. Публичные слушания, общественные обсуждения</w:t>
      </w:r>
    </w:p>
    <w:p w:rsidR="00C15013" w:rsidRPr="00D630D2" w:rsidRDefault="00C15013" w:rsidP="00C15013"/>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1. Для обсуждения проектов муниципальных правовых актов по вопросам местного значения муниципального округа с участием жителей муниципального округа Советом муниципального округа, главой муниципального округа могут проводиться публичные слушания.</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2. Публичные слушания проводятся по инициативе населения, Совета муниципального округа или главы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Публичные слушания, проводимые по инициативе населения или Совета муниципального округа, назначаются Советом муниципального округа, а по инициативе главы муниципального округа - главой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3. На публичные слушания должны выноситься:</w:t>
      </w:r>
    </w:p>
    <w:p w:rsidR="00D65412" w:rsidRPr="00D630D2" w:rsidRDefault="00A60505">
      <w:pPr>
        <w:ind w:firstLine="567"/>
        <w:jc w:val="both"/>
        <w:rPr>
          <w:sz w:val="28"/>
        </w:rPr>
      </w:pPr>
      <w:r w:rsidRPr="00D630D2">
        <w:rPr>
          <w:sz w:val="28"/>
        </w:rPr>
        <w:t xml:space="preserve">1) проект устава муниципального </w:t>
      </w:r>
      <w:r w:rsidR="00F112D7">
        <w:rPr>
          <w:sz w:val="28"/>
        </w:rPr>
        <w:t>округа</w:t>
      </w:r>
      <w:r w:rsidRPr="00D630D2">
        <w:rPr>
          <w:sz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w:t>
      </w:r>
      <w:r w:rsidR="00F112D7">
        <w:rPr>
          <w:sz w:val="28"/>
        </w:rPr>
        <w:t>округа</w:t>
      </w:r>
      <w:r w:rsidRPr="00D630D2">
        <w:rPr>
          <w:sz w:val="28"/>
        </w:rPr>
        <w:t xml:space="preserve"> вносятся изменения в форме точного воспроизведения положений </w:t>
      </w:r>
      <w:hyperlink r:id="rId31" w:history="1">
        <w:r w:rsidRPr="00D630D2">
          <w:rPr>
            <w:rStyle w:val="af1"/>
            <w:color w:val="auto"/>
            <w:sz w:val="28"/>
            <w:u w:val="none"/>
          </w:rPr>
          <w:t>Конституции</w:t>
        </w:r>
      </w:hyperlink>
      <w:r w:rsidRPr="00D630D2">
        <w:rPr>
          <w:sz w:val="28"/>
        </w:rPr>
        <w:t xml:space="preserve"> Российской Федерации, федеральных законов, конституции (устава) или законов Ставропольского края в целях приведения данного устава в соответствие с этими нормативными правовыми актами;</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2) проект местного бюджета и отчет о его исполнении;</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lastRenderedPageBreak/>
        <w:t>3) вопросы о преобразовании муниципального округа, за исключением случаев, если в соответствии со статьей 13 Федерального закона для преобразования муниципального округа требуется получение согласия населения муниципального округа, выраженного путем голосования либо на сходах граждан;</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5) проект стратегии социально-экономического развития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6) проекты правил благоустройства;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7) проекты генеральных планов;</w:t>
      </w:r>
    </w:p>
    <w:p w:rsidR="00D65412" w:rsidRPr="00D630D2" w:rsidRDefault="00A60505">
      <w:pPr>
        <w:ind w:firstLine="576"/>
        <w:jc w:val="both"/>
        <w:rPr>
          <w:sz w:val="28"/>
        </w:rPr>
      </w:pPr>
      <w:r w:rsidRPr="00D630D2">
        <w:rPr>
          <w:sz w:val="28"/>
        </w:rPr>
        <w:t>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w:t>
      </w:r>
    </w:p>
    <w:p w:rsidR="00D65412" w:rsidRPr="00D630D2" w:rsidRDefault="00A60505">
      <w:pPr>
        <w:ind w:firstLine="552"/>
        <w:jc w:val="both"/>
        <w:rPr>
          <w:sz w:val="28"/>
        </w:rPr>
      </w:pPr>
      <w:r w:rsidRPr="00D630D2">
        <w:rPr>
          <w:sz w:val="28"/>
        </w:rPr>
        <w:t>5. На общественные обсуждения выносятся:</w:t>
      </w:r>
    </w:p>
    <w:p w:rsidR="00D65412" w:rsidRPr="00D630D2" w:rsidRDefault="00A60505">
      <w:pPr>
        <w:ind w:firstLine="552"/>
        <w:jc w:val="both"/>
        <w:rPr>
          <w:sz w:val="28"/>
        </w:rPr>
      </w:pPr>
      <w:r w:rsidRPr="00D630D2">
        <w:rPr>
          <w:sz w:val="28"/>
        </w:rPr>
        <w:t>1) проекты правил землепользования и застройки;</w:t>
      </w:r>
    </w:p>
    <w:p w:rsidR="00D65412" w:rsidRPr="00D630D2" w:rsidRDefault="00A60505">
      <w:pPr>
        <w:ind w:firstLine="552"/>
        <w:jc w:val="both"/>
        <w:rPr>
          <w:sz w:val="28"/>
        </w:rPr>
      </w:pPr>
      <w:r w:rsidRPr="00D630D2">
        <w:rPr>
          <w:sz w:val="28"/>
        </w:rPr>
        <w:t>2) проекты планировки территории;</w:t>
      </w:r>
    </w:p>
    <w:p w:rsidR="00D65412" w:rsidRPr="00D630D2" w:rsidRDefault="00A60505">
      <w:pPr>
        <w:ind w:firstLine="552"/>
        <w:jc w:val="both"/>
        <w:rPr>
          <w:sz w:val="28"/>
        </w:rPr>
      </w:pPr>
      <w:r w:rsidRPr="00D630D2">
        <w:rPr>
          <w:sz w:val="28"/>
        </w:rPr>
        <w:t>3)   проекты межевания территории;</w:t>
      </w:r>
    </w:p>
    <w:p w:rsidR="00D65412" w:rsidRPr="00D630D2" w:rsidRDefault="00A60505">
      <w:pPr>
        <w:ind w:firstLine="552"/>
        <w:jc w:val="both"/>
        <w:rPr>
          <w:sz w:val="28"/>
        </w:rPr>
      </w:pPr>
      <w:r w:rsidRPr="00D630D2">
        <w:rPr>
          <w:sz w:val="28"/>
        </w:rPr>
        <w:t>4) проекты, предусматривающие внесение изменений в один из указанных утвержденных документов;</w:t>
      </w:r>
    </w:p>
    <w:p w:rsidR="00D65412" w:rsidRPr="00D630D2" w:rsidRDefault="00A60505">
      <w:pPr>
        <w:ind w:firstLine="552"/>
        <w:jc w:val="both"/>
        <w:rPr>
          <w:sz w:val="28"/>
        </w:rPr>
      </w:pPr>
      <w:r w:rsidRPr="00D630D2">
        <w:rPr>
          <w:sz w:val="28"/>
        </w:rPr>
        <w:t>5) проекты решений о предоставлении разрешения на условно разрешенный вид использования земельного участка или объекта капитального строительства</w:t>
      </w:r>
    </w:p>
    <w:p w:rsidR="00D65412" w:rsidRPr="00D630D2" w:rsidRDefault="00A60505">
      <w:pPr>
        <w:ind w:firstLine="552"/>
        <w:jc w:val="both"/>
        <w:rPr>
          <w:sz w:val="28"/>
        </w:rPr>
      </w:pPr>
      <w:r w:rsidRPr="00D630D2">
        <w:rPr>
          <w:sz w:val="28"/>
        </w:rPr>
        <w:t>6)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65412" w:rsidRPr="00D630D2" w:rsidRDefault="00A60505">
      <w:pPr>
        <w:ind w:firstLine="552"/>
        <w:jc w:val="both"/>
        <w:rPr>
          <w:sz w:val="28"/>
        </w:rPr>
      </w:pPr>
      <w:r w:rsidRPr="00D630D2">
        <w:rPr>
          <w:sz w:val="28"/>
        </w:rPr>
        <w:t>7)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65412" w:rsidRPr="00D630D2" w:rsidRDefault="00A60505">
      <w:pPr>
        <w:ind w:firstLine="576"/>
        <w:jc w:val="both"/>
        <w:rPr>
          <w:sz w:val="28"/>
        </w:rPr>
      </w:pPr>
      <w:r w:rsidRPr="00D630D2">
        <w:rPr>
          <w:sz w:val="28"/>
        </w:rPr>
        <w:t>6. Общественные обсуждения проводятся в соответствии с Градостроительным кодексом Российской Федерации от 29.12.2004 года №190-ФЗ</w:t>
      </w:r>
      <w:r w:rsidRPr="00D630D2">
        <w:rPr>
          <w:sz w:val="28"/>
          <w:shd w:val="clear" w:color="auto" w:fill="F1F1F1"/>
        </w:rPr>
        <w:t>, п</w:t>
      </w:r>
      <w:r w:rsidRPr="00D630D2">
        <w:rPr>
          <w:sz w:val="28"/>
        </w:rPr>
        <w:t xml:space="preserve">орядок организации и проведения общественных обсуждений по проектам и вопросам, указанным в части 5 настоящей статьи определяется нормативным правовым актом Совета муниципального округа. </w:t>
      </w:r>
    </w:p>
    <w:p w:rsidR="00D65412" w:rsidRPr="00D630D2" w:rsidRDefault="00D65412">
      <w:pPr>
        <w:jc w:val="both"/>
        <w:rPr>
          <w:i/>
          <w:sz w:val="28"/>
        </w:rPr>
      </w:pPr>
    </w:p>
    <w:p w:rsidR="00D65412" w:rsidRPr="00D630D2" w:rsidRDefault="00A60505">
      <w:pPr>
        <w:pStyle w:val="ConsNormal"/>
        <w:widowControl/>
        <w:ind w:right="0" w:firstLine="0"/>
        <w:jc w:val="both"/>
        <w:rPr>
          <w:rFonts w:ascii="Times New Roman" w:hAnsi="Times New Roman"/>
          <w:sz w:val="28"/>
        </w:rPr>
      </w:pPr>
      <w:r w:rsidRPr="00D630D2">
        <w:rPr>
          <w:rFonts w:ascii="Times New Roman" w:hAnsi="Times New Roman"/>
          <w:sz w:val="28"/>
        </w:rPr>
        <w:t>Статья 16. Собрание граждан</w:t>
      </w:r>
    </w:p>
    <w:p w:rsidR="00D65412" w:rsidRPr="00D630D2" w:rsidRDefault="00D65412">
      <w:pPr>
        <w:pStyle w:val="ConsNonformat"/>
        <w:ind w:firstLine="567"/>
        <w:jc w:val="both"/>
        <w:rPr>
          <w:rFonts w:ascii="Times New Roman" w:hAnsi="Times New Roman"/>
          <w:sz w:val="28"/>
        </w:rPr>
      </w:pP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lastRenderedPageBreak/>
        <w:t>1. Для обсуждения вопросов местного значения, информирования населения о деятельности органов местного муниципального округа и должностных лиц местного самоуправления могут проводиться собрания граждан.</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2. Собрание граждан проводится по инициативе населения, Совета муниципального округа, главы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Собрание граждан, проводимое по инициативе Совета муниципального округа или главы муниципального округа, назначается соответственно Советом муниципального округа или главой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Собрание граждан, проводимое по инициативе населения, назначается Советом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5. Порядок назначения и проведения собрания граждан, а также полномочия собрания граждан определяются Федеральным законом, нормативными правовыми актами Совета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6. Итоги собрания граждан подлежат официальному опубликованию (обнародованию).</w:t>
      </w:r>
    </w:p>
    <w:p w:rsidR="00D65412" w:rsidRPr="00D630D2" w:rsidRDefault="00D65412">
      <w:pPr>
        <w:pStyle w:val="ConsNonformat"/>
        <w:ind w:firstLine="567"/>
        <w:jc w:val="both"/>
        <w:rPr>
          <w:rFonts w:ascii="Times New Roman" w:hAnsi="Times New Roman"/>
          <w:sz w:val="28"/>
        </w:rPr>
      </w:pPr>
    </w:p>
    <w:p w:rsidR="00D65412" w:rsidRPr="00D630D2" w:rsidRDefault="00A60505">
      <w:pPr>
        <w:pStyle w:val="ConsNormal"/>
        <w:widowControl/>
        <w:ind w:right="0" w:firstLine="0"/>
        <w:jc w:val="both"/>
        <w:rPr>
          <w:rFonts w:ascii="Times New Roman" w:hAnsi="Times New Roman"/>
          <w:sz w:val="28"/>
        </w:rPr>
      </w:pPr>
      <w:r w:rsidRPr="00D630D2">
        <w:rPr>
          <w:rFonts w:ascii="Times New Roman" w:hAnsi="Times New Roman"/>
          <w:sz w:val="28"/>
        </w:rPr>
        <w:t>Статья 17. Конференция граждан (собрание делегатов)</w:t>
      </w:r>
    </w:p>
    <w:p w:rsidR="00D65412" w:rsidRPr="00D630D2" w:rsidRDefault="00D65412">
      <w:pPr>
        <w:pStyle w:val="ConsNonformat"/>
        <w:ind w:firstLine="567"/>
        <w:jc w:val="both"/>
        <w:rPr>
          <w:rFonts w:ascii="Times New Roman" w:hAnsi="Times New Roman"/>
          <w:sz w:val="28"/>
        </w:rPr>
      </w:pP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1. В случаях, предусмотренных уставом муниципального округа, нормативными правовыми актами Совета муниципального округа, полномочия собрания граждан могут осуществляться конференцией граждан (собранием делегатов).</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2. Порядок назначения и проведения конференции граждан (собрания делегатов), избрания делегатов определяется нормативным правовым актом Совета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3. Итоги конференции граждан (собрания делегатов) подлежат официальному опубликованию (обнародованию).</w:t>
      </w:r>
    </w:p>
    <w:p w:rsidR="00D65412" w:rsidRPr="00D630D2" w:rsidRDefault="00D65412">
      <w:pPr>
        <w:pStyle w:val="ConsNonformat"/>
        <w:ind w:firstLine="567"/>
        <w:jc w:val="both"/>
        <w:rPr>
          <w:rFonts w:ascii="Times New Roman" w:hAnsi="Times New Roman"/>
          <w:sz w:val="24"/>
        </w:rPr>
      </w:pPr>
    </w:p>
    <w:p w:rsidR="00D65412" w:rsidRPr="00D630D2" w:rsidRDefault="00A60505">
      <w:pPr>
        <w:pStyle w:val="ConsNormal"/>
        <w:widowControl/>
        <w:ind w:right="0" w:firstLine="0"/>
        <w:jc w:val="both"/>
        <w:rPr>
          <w:rFonts w:ascii="Times New Roman" w:hAnsi="Times New Roman"/>
          <w:sz w:val="28"/>
        </w:rPr>
      </w:pPr>
      <w:r w:rsidRPr="00D630D2">
        <w:rPr>
          <w:rFonts w:ascii="Times New Roman" w:hAnsi="Times New Roman"/>
          <w:sz w:val="28"/>
        </w:rPr>
        <w:t>Статья 18. Опрос граждан</w:t>
      </w:r>
    </w:p>
    <w:p w:rsidR="00D65412" w:rsidRPr="00D630D2" w:rsidRDefault="00D65412">
      <w:pPr>
        <w:pStyle w:val="ConsNonformat"/>
        <w:ind w:firstLine="567"/>
        <w:jc w:val="both"/>
        <w:rPr>
          <w:rFonts w:ascii="Times New Roman" w:hAnsi="Times New Roman"/>
          <w:sz w:val="28"/>
        </w:rPr>
      </w:pP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lastRenderedPageBreak/>
        <w:t>Результаты опроса носят рекомендательный характер.</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2. В опросе граждан имеют право участвовать жители муниципального округа, обладающие избирательным правом.</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3. Опрос граждан проводится по инициативе:</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1) Совета муниципального округа или главы муниципального округа по вопросам местного значения;</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 xml:space="preserve">2) органов государственной власти Ставропольского края - для учета мнения граждан при принятии решений об изменении целевого назначения земель муниципального </w:t>
      </w:r>
      <w:r w:rsidR="00F112D7">
        <w:rPr>
          <w:rFonts w:ascii="Times New Roman" w:hAnsi="Times New Roman"/>
          <w:sz w:val="28"/>
        </w:rPr>
        <w:t>округа</w:t>
      </w:r>
      <w:r w:rsidRPr="00D630D2">
        <w:rPr>
          <w:rFonts w:ascii="Times New Roman" w:hAnsi="Times New Roman"/>
          <w:sz w:val="28"/>
        </w:rPr>
        <w:t xml:space="preserve"> для объектов регионального и межрегионального значения.</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4. Порядок назначения и проведения опроса граждан определяется нормативным правовым актом Совета муниципального округа в соответствии с Законом Ставропольского края.</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5. Решение о назначении опроса граждан принимается Советом муниципального округа. В нормативном правовом акте Совета муниципального округа о назначении опроса граждан устанавливаются:</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1) дата и сроки проведения опроса;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2) формулировка вопроса (вопросов), предлагаемого (предлагаемых) при проведении опроса;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3) методика проведения опроса;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4) форма опросного листа;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 xml:space="preserve">5) минимальная численность жителей муниципального </w:t>
      </w:r>
      <w:r w:rsidR="00F112D7">
        <w:rPr>
          <w:rFonts w:ascii="Times New Roman" w:hAnsi="Times New Roman"/>
          <w:sz w:val="28"/>
        </w:rPr>
        <w:t>округа</w:t>
      </w:r>
      <w:r w:rsidRPr="00D630D2">
        <w:rPr>
          <w:rFonts w:ascii="Times New Roman" w:hAnsi="Times New Roman"/>
          <w:sz w:val="28"/>
        </w:rPr>
        <w:t>, участвующих в опросе.</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6. Жители муниципального округа должны быть проинформированы о проведении опроса граждан не менее чем за 10 дней до его проведения.</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7. Финансирование мероприятий, связанных с подготовкой и проведением опроса граждан, осуществляется:</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1) за счет средств местного бюджета - при проведении опроса по инициативе органов местного самоуправления;</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2) за счет средств бюджета Ставропольского края - при проведении опроса по инициативе органов государственной власти Ставропольского края.</w:t>
      </w:r>
    </w:p>
    <w:p w:rsidR="00D65412" w:rsidRPr="00D630D2" w:rsidRDefault="00D65412">
      <w:pPr>
        <w:pStyle w:val="ConsNormal"/>
        <w:ind w:right="0" w:firstLine="567"/>
        <w:jc w:val="both"/>
        <w:rPr>
          <w:rFonts w:ascii="Times New Roman" w:hAnsi="Times New Roman"/>
          <w:sz w:val="24"/>
        </w:rPr>
      </w:pPr>
    </w:p>
    <w:p w:rsidR="00D65412" w:rsidRPr="00D630D2" w:rsidRDefault="00A60505">
      <w:pPr>
        <w:pStyle w:val="ConsNormal"/>
        <w:ind w:right="0" w:firstLine="0"/>
        <w:jc w:val="both"/>
        <w:rPr>
          <w:rFonts w:ascii="Times New Roman" w:hAnsi="Times New Roman"/>
          <w:sz w:val="28"/>
        </w:rPr>
      </w:pPr>
      <w:r w:rsidRPr="00D630D2">
        <w:rPr>
          <w:rFonts w:ascii="Times New Roman" w:hAnsi="Times New Roman"/>
          <w:sz w:val="28"/>
        </w:rPr>
        <w:t>Статья 19. Обращения граждан в органы местного самоуправления муниципального округа</w:t>
      </w:r>
    </w:p>
    <w:p w:rsidR="00D65412" w:rsidRPr="00D630D2" w:rsidRDefault="00D65412">
      <w:pPr>
        <w:ind w:firstLine="567"/>
        <w:jc w:val="both"/>
        <w:rPr>
          <w:sz w:val="28"/>
        </w:rPr>
      </w:pPr>
    </w:p>
    <w:p w:rsidR="00D65412" w:rsidRPr="00D630D2" w:rsidRDefault="00A60505">
      <w:pPr>
        <w:ind w:firstLine="567"/>
        <w:jc w:val="both"/>
        <w:rPr>
          <w:sz w:val="28"/>
        </w:rPr>
      </w:pPr>
      <w:r w:rsidRPr="00D630D2">
        <w:rPr>
          <w:sz w:val="28"/>
        </w:rPr>
        <w:t>1. Граждане имеют право на индивидуальные и коллективные обращения в органы местного самоуправления.</w:t>
      </w:r>
    </w:p>
    <w:p w:rsidR="00D65412" w:rsidRPr="00D630D2" w:rsidRDefault="00A60505">
      <w:pPr>
        <w:ind w:firstLine="567"/>
        <w:jc w:val="both"/>
        <w:rPr>
          <w:sz w:val="28"/>
        </w:rPr>
      </w:pPr>
      <w:r w:rsidRPr="00D630D2">
        <w:rPr>
          <w:sz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65412" w:rsidRPr="00D630D2" w:rsidRDefault="00A60505">
      <w:pPr>
        <w:ind w:firstLine="567"/>
        <w:jc w:val="both"/>
        <w:rPr>
          <w:sz w:val="28"/>
        </w:rPr>
      </w:pPr>
      <w:r w:rsidRPr="00D630D2">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65412" w:rsidRPr="00D630D2" w:rsidRDefault="00D65412">
      <w:pPr>
        <w:ind w:firstLine="567"/>
        <w:jc w:val="both"/>
      </w:pPr>
    </w:p>
    <w:p w:rsidR="00D65412" w:rsidRPr="00D630D2" w:rsidRDefault="00A60505">
      <w:pPr>
        <w:jc w:val="both"/>
        <w:rPr>
          <w:sz w:val="28"/>
        </w:rPr>
      </w:pPr>
      <w:r w:rsidRPr="00D630D2">
        <w:rPr>
          <w:sz w:val="28"/>
        </w:rPr>
        <w:lastRenderedPageBreak/>
        <w:t>Статья 20. Другие формы непосредственного осуществления населением муниципального округа местного самоуправления и участия в его осуществлении</w:t>
      </w:r>
    </w:p>
    <w:p w:rsidR="00D65412" w:rsidRPr="00D630D2" w:rsidRDefault="00D65412">
      <w:pPr>
        <w:ind w:firstLine="567"/>
        <w:jc w:val="both"/>
        <w:rPr>
          <w:sz w:val="28"/>
        </w:rPr>
      </w:pP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1. Наряду с предусмотренными Федеральным законом формами непосредственного осуществления населением муниципального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Ставропольского края.</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65412" w:rsidRPr="00D630D2" w:rsidRDefault="00D65412">
      <w:pPr>
        <w:pStyle w:val="ConsNormal"/>
        <w:ind w:right="0" w:firstLine="567"/>
        <w:jc w:val="both"/>
        <w:rPr>
          <w:rFonts w:ascii="Times New Roman" w:hAnsi="Times New Roman"/>
          <w:sz w:val="24"/>
        </w:rPr>
      </w:pPr>
    </w:p>
    <w:p w:rsidR="00D65412" w:rsidRPr="00D630D2" w:rsidRDefault="00A60505">
      <w:pPr>
        <w:pStyle w:val="ConsTitle"/>
        <w:jc w:val="center"/>
        <w:rPr>
          <w:rFonts w:ascii="Times New Roman" w:hAnsi="Times New Roman"/>
          <w:b w:val="0"/>
          <w:sz w:val="28"/>
        </w:rPr>
      </w:pPr>
      <w:r w:rsidRPr="00D630D2">
        <w:rPr>
          <w:rFonts w:ascii="Times New Roman" w:hAnsi="Times New Roman"/>
          <w:b w:val="0"/>
          <w:sz w:val="28"/>
        </w:rPr>
        <w:t>Глава IV. Органы местного самоуправления и должностные лица местного самоуправления</w:t>
      </w:r>
    </w:p>
    <w:p w:rsidR="00D65412" w:rsidRPr="00D630D2" w:rsidRDefault="00D65412">
      <w:pPr>
        <w:pStyle w:val="ConsNormal"/>
        <w:ind w:right="0" w:firstLine="0"/>
        <w:jc w:val="both"/>
        <w:rPr>
          <w:rFonts w:ascii="Times New Roman" w:hAnsi="Times New Roman"/>
          <w:sz w:val="24"/>
        </w:rPr>
      </w:pPr>
    </w:p>
    <w:p w:rsidR="00D65412" w:rsidRPr="00D630D2" w:rsidRDefault="00A60505">
      <w:pPr>
        <w:pStyle w:val="ConsNormal"/>
        <w:ind w:right="0" w:firstLine="0"/>
        <w:jc w:val="both"/>
        <w:rPr>
          <w:rFonts w:ascii="Times New Roman" w:hAnsi="Times New Roman"/>
          <w:sz w:val="28"/>
        </w:rPr>
      </w:pPr>
      <w:r w:rsidRPr="00D630D2">
        <w:rPr>
          <w:rFonts w:ascii="Times New Roman" w:hAnsi="Times New Roman"/>
          <w:sz w:val="28"/>
        </w:rPr>
        <w:t>Статья 21. Структура органов местного самоуправления муниципального округа</w:t>
      </w:r>
    </w:p>
    <w:p w:rsidR="00D65412" w:rsidRPr="00D630D2" w:rsidRDefault="00D65412">
      <w:pPr>
        <w:pStyle w:val="ConsNormal"/>
        <w:widowControl/>
        <w:ind w:right="0" w:firstLine="567"/>
        <w:jc w:val="both"/>
        <w:rPr>
          <w:rFonts w:ascii="Times New Roman" w:hAnsi="Times New Roman"/>
          <w:sz w:val="28"/>
        </w:rPr>
      </w:pPr>
    </w:p>
    <w:p w:rsidR="00D65412" w:rsidRPr="00D630D2" w:rsidRDefault="00A60505">
      <w:pPr>
        <w:pStyle w:val="ConsNormal"/>
        <w:widowControl/>
        <w:ind w:right="0" w:firstLine="0"/>
        <w:jc w:val="both"/>
        <w:rPr>
          <w:rFonts w:ascii="Times New Roman" w:hAnsi="Times New Roman"/>
          <w:sz w:val="28"/>
        </w:rPr>
      </w:pPr>
      <w:r w:rsidRPr="00D630D2">
        <w:rPr>
          <w:rFonts w:ascii="Times New Roman" w:hAnsi="Times New Roman"/>
          <w:sz w:val="28"/>
        </w:rPr>
        <w:t>1.Структуру органов местного самоуправления муниципального округа составляют:</w:t>
      </w:r>
    </w:p>
    <w:p w:rsidR="00D65412" w:rsidRPr="00D630D2" w:rsidRDefault="00D65412">
      <w:pPr>
        <w:pStyle w:val="ConsNormal"/>
        <w:widowControl/>
        <w:ind w:right="0" w:firstLine="0"/>
        <w:jc w:val="both"/>
        <w:rPr>
          <w:rFonts w:ascii="Times New Roman" w:hAnsi="Times New Roman"/>
          <w:sz w:val="28"/>
        </w:rPr>
      </w:pPr>
    </w:p>
    <w:p w:rsidR="00D65412" w:rsidRPr="00D630D2" w:rsidRDefault="00A60505">
      <w:pPr>
        <w:pStyle w:val="ConsNormal"/>
        <w:widowControl/>
        <w:ind w:right="0" w:firstLine="0"/>
        <w:jc w:val="both"/>
        <w:rPr>
          <w:rFonts w:ascii="Times New Roman" w:hAnsi="Times New Roman"/>
          <w:sz w:val="28"/>
        </w:rPr>
      </w:pPr>
      <w:r w:rsidRPr="00D630D2">
        <w:rPr>
          <w:rFonts w:ascii="Times New Roman" w:hAnsi="Times New Roman"/>
          <w:sz w:val="28"/>
        </w:rPr>
        <w:t>-представительный орган муниципального округа – Совет Грачевского муниципального округа Ставропольского края (по тексту настоящего Устава – Совет муниципального округа);</w:t>
      </w:r>
    </w:p>
    <w:p w:rsidR="00D65412" w:rsidRPr="00D630D2" w:rsidRDefault="00A60505" w:rsidP="00DD60E6">
      <w:pPr>
        <w:pStyle w:val="ConsNormal"/>
        <w:widowControl/>
        <w:ind w:right="0" w:firstLine="0"/>
        <w:jc w:val="both"/>
        <w:rPr>
          <w:rFonts w:ascii="Times New Roman" w:hAnsi="Times New Roman"/>
          <w:i/>
          <w:sz w:val="28"/>
        </w:rPr>
      </w:pPr>
      <w:r w:rsidRPr="00D630D2">
        <w:rPr>
          <w:rFonts w:ascii="Times New Roman" w:hAnsi="Times New Roman"/>
          <w:i/>
          <w:sz w:val="28"/>
        </w:rPr>
        <w:t>сокращенное наименование – Совет Грачевского МО</w:t>
      </w:r>
    </w:p>
    <w:p w:rsidR="00DD60E6" w:rsidRPr="00D630D2" w:rsidRDefault="00DD60E6" w:rsidP="00DD60E6">
      <w:pPr>
        <w:pStyle w:val="ConsNormal"/>
        <w:widowControl/>
        <w:ind w:right="0" w:firstLine="0"/>
        <w:jc w:val="both"/>
        <w:rPr>
          <w:rFonts w:ascii="Times New Roman" w:hAnsi="Times New Roman"/>
          <w:i/>
          <w:sz w:val="28"/>
        </w:rPr>
      </w:pPr>
    </w:p>
    <w:p w:rsidR="00D65412" w:rsidRPr="00D630D2" w:rsidRDefault="00A60505">
      <w:pPr>
        <w:pStyle w:val="ConsNormal"/>
        <w:widowControl/>
        <w:ind w:right="0" w:firstLine="0"/>
        <w:jc w:val="both"/>
        <w:rPr>
          <w:rFonts w:ascii="Times New Roman" w:hAnsi="Times New Roman"/>
          <w:sz w:val="28"/>
        </w:rPr>
      </w:pPr>
      <w:r w:rsidRPr="00D630D2">
        <w:rPr>
          <w:rFonts w:ascii="Times New Roman" w:hAnsi="Times New Roman"/>
          <w:sz w:val="28"/>
        </w:rPr>
        <w:t>-глава Грачевского муниципального округа Ставропольского края</w:t>
      </w:r>
      <w:r w:rsidR="00DA1F7A" w:rsidRPr="00D630D2">
        <w:rPr>
          <w:rFonts w:ascii="Times New Roman" w:hAnsi="Times New Roman"/>
          <w:sz w:val="28"/>
        </w:rPr>
        <w:t xml:space="preserve"> </w:t>
      </w:r>
      <w:r w:rsidR="00AE4A5C" w:rsidRPr="00D630D2">
        <w:rPr>
          <w:rFonts w:ascii="Times New Roman" w:hAnsi="Times New Roman"/>
          <w:sz w:val="28"/>
        </w:rPr>
        <w:t xml:space="preserve">- высшее должностное лицо муниципального округа </w:t>
      </w:r>
      <w:r w:rsidRPr="00D630D2">
        <w:rPr>
          <w:rFonts w:ascii="Times New Roman" w:hAnsi="Times New Roman"/>
          <w:sz w:val="28"/>
        </w:rPr>
        <w:t xml:space="preserve"> (по тексту </w:t>
      </w:r>
      <w:r w:rsidR="00DB58B7" w:rsidRPr="00D630D2">
        <w:rPr>
          <w:rFonts w:ascii="Times New Roman" w:hAnsi="Times New Roman"/>
          <w:sz w:val="28"/>
        </w:rPr>
        <w:t xml:space="preserve">ставропольского </w:t>
      </w:r>
      <w:r w:rsidRPr="00D630D2">
        <w:rPr>
          <w:rFonts w:ascii="Times New Roman" w:hAnsi="Times New Roman"/>
          <w:sz w:val="28"/>
        </w:rPr>
        <w:t xml:space="preserve"> устава – глава муниципального округа);</w:t>
      </w:r>
    </w:p>
    <w:p w:rsidR="00DD60E6" w:rsidRPr="00D630D2" w:rsidRDefault="00DD60E6">
      <w:pPr>
        <w:pStyle w:val="ConsNormal"/>
        <w:widowControl/>
        <w:ind w:right="0" w:firstLine="0"/>
        <w:jc w:val="both"/>
        <w:rPr>
          <w:rFonts w:ascii="Times New Roman" w:hAnsi="Times New Roman"/>
          <w:sz w:val="28"/>
        </w:rPr>
      </w:pPr>
    </w:p>
    <w:p w:rsidR="00D65412" w:rsidRPr="00D630D2" w:rsidRDefault="00DA1F7A">
      <w:pPr>
        <w:pStyle w:val="ConsNormal"/>
        <w:widowControl/>
        <w:ind w:right="0" w:firstLine="0"/>
        <w:jc w:val="both"/>
        <w:rPr>
          <w:rFonts w:ascii="Times New Roman" w:hAnsi="Times New Roman"/>
          <w:sz w:val="28"/>
        </w:rPr>
      </w:pPr>
      <w:r w:rsidRPr="00D630D2">
        <w:rPr>
          <w:rFonts w:ascii="Times New Roman" w:hAnsi="Times New Roman"/>
          <w:sz w:val="28"/>
        </w:rPr>
        <w:t>-</w:t>
      </w:r>
      <w:r w:rsidR="00A60505" w:rsidRPr="00D630D2">
        <w:rPr>
          <w:rFonts w:ascii="Times New Roman" w:hAnsi="Times New Roman"/>
          <w:sz w:val="28"/>
        </w:rPr>
        <w:t>исполнительно-распорядительный орган муниципального округа – администрация Грачевского муниципального округа Ставропольского края (по тексту настоящего Устава – администрация муниципального округа);</w:t>
      </w:r>
    </w:p>
    <w:p w:rsidR="00D65412" w:rsidRPr="00D630D2" w:rsidRDefault="00A60505" w:rsidP="00DD60E6">
      <w:pPr>
        <w:pStyle w:val="ConsNormal"/>
        <w:widowControl/>
        <w:ind w:right="0" w:firstLine="0"/>
        <w:jc w:val="both"/>
        <w:rPr>
          <w:rFonts w:ascii="Times New Roman" w:hAnsi="Times New Roman"/>
          <w:i/>
          <w:sz w:val="28"/>
        </w:rPr>
      </w:pPr>
      <w:r w:rsidRPr="00D630D2">
        <w:rPr>
          <w:rFonts w:ascii="Times New Roman" w:hAnsi="Times New Roman"/>
          <w:i/>
          <w:sz w:val="28"/>
        </w:rPr>
        <w:t>сокращенное наименование – администрация Грачевского МО</w:t>
      </w:r>
    </w:p>
    <w:p w:rsidR="00DD60E6" w:rsidRPr="00D630D2" w:rsidRDefault="00DD60E6" w:rsidP="00DD60E6">
      <w:pPr>
        <w:pStyle w:val="ConsNormal"/>
        <w:widowControl/>
        <w:ind w:right="0" w:firstLine="0"/>
        <w:jc w:val="both"/>
        <w:rPr>
          <w:rFonts w:ascii="Times New Roman" w:hAnsi="Times New Roman"/>
          <w:i/>
          <w:sz w:val="28"/>
        </w:rPr>
      </w:pPr>
    </w:p>
    <w:p w:rsidR="00D65412" w:rsidRPr="00D630D2" w:rsidRDefault="00A60505">
      <w:pPr>
        <w:shd w:val="clear" w:color="auto" w:fill="FFFFFF"/>
        <w:rPr>
          <w:sz w:val="28"/>
        </w:rPr>
      </w:pPr>
      <w:r w:rsidRPr="00D630D2">
        <w:rPr>
          <w:sz w:val="28"/>
        </w:rPr>
        <w:t>-контрольно-счетный орган муниципального</w:t>
      </w:r>
      <w:r w:rsidRPr="00D630D2">
        <w:rPr>
          <w:i/>
          <w:sz w:val="28"/>
        </w:rPr>
        <w:t xml:space="preserve"> </w:t>
      </w:r>
      <w:r w:rsidRPr="00D630D2">
        <w:rPr>
          <w:sz w:val="28"/>
        </w:rPr>
        <w:t>округа – Контрольно-счетная комиссия Грачевского муниципального округа Ставропольского края (по тексту настоящего Устава –</w:t>
      </w:r>
      <w:r w:rsidR="00DD60E6" w:rsidRPr="00D630D2">
        <w:rPr>
          <w:sz w:val="28"/>
        </w:rPr>
        <w:t xml:space="preserve"> </w:t>
      </w:r>
      <w:r w:rsidRPr="00D630D2">
        <w:rPr>
          <w:sz w:val="28"/>
        </w:rPr>
        <w:t>Контрольно-счетная комиссия муниципального округа).</w:t>
      </w:r>
    </w:p>
    <w:p w:rsidR="00D65412" w:rsidRPr="00D630D2" w:rsidRDefault="00A60505" w:rsidP="00DD60E6">
      <w:pPr>
        <w:pStyle w:val="ConsNormal"/>
        <w:widowControl/>
        <w:ind w:right="0" w:firstLine="0"/>
        <w:jc w:val="both"/>
        <w:rPr>
          <w:rFonts w:ascii="Times New Roman" w:hAnsi="Times New Roman"/>
          <w:i/>
          <w:sz w:val="28"/>
        </w:rPr>
      </w:pPr>
      <w:r w:rsidRPr="00D630D2">
        <w:rPr>
          <w:rFonts w:ascii="Times New Roman" w:hAnsi="Times New Roman"/>
          <w:i/>
          <w:sz w:val="28"/>
        </w:rPr>
        <w:t>сокращенное наименование - Контрольно – счетная комиссия Грачевского МО</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lastRenderedPageBreak/>
        <w:t>2. Изменение структуры органов местного самоуправления муниципального округа осуществляется не иначе, как путем внесения изменений в настоящий Устав муниципального округа.</w:t>
      </w:r>
    </w:p>
    <w:p w:rsidR="00D65412" w:rsidRPr="00D630D2" w:rsidRDefault="00D65412">
      <w:pPr>
        <w:pStyle w:val="ConsNormal"/>
        <w:widowControl/>
        <w:ind w:right="0" w:firstLine="567"/>
        <w:jc w:val="both"/>
        <w:rPr>
          <w:rFonts w:ascii="Times New Roman" w:hAnsi="Times New Roman"/>
          <w:sz w:val="24"/>
        </w:rPr>
      </w:pPr>
    </w:p>
    <w:p w:rsidR="00D65412" w:rsidRPr="00D630D2" w:rsidRDefault="00A60505">
      <w:pPr>
        <w:pStyle w:val="ConsNormal"/>
        <w:widowControl/>
        <w:ind w:right="0" w:firstLine="0"/>
        <w:jc w:val="both"/>
        <w:rPr>
          <w:rFonts w:ascii="Times New Roman" w:hAnsi="Times New Roman"/>
          <w:sz w:val="28"/>
        </w:rPr>
      </w:pPr>
      <w:r w:rsidRPr="00D630D2">
        <w:rPr>
          <w:rFonts w:ascii="Times New Roman" w:hAnsi="Times New Roman"/>
          <w:sz w:val="28"/>
        </w:rPr>
        <w:t>Статья 22. Совет муниципального округа</w:t>
      </w:r>
    </w:p>
    <w:p w:rsidR="00D65412" w:rsidRPr="00D630D2" w:rsidRDefault="00D65412">
      <w:pPr>
        <w:pStyle w:val="ConsNormal"/>
        <w:widowControl/>
        <w:ind w:right="0" w:firstLine="567"/>
        <w:jc w:val="both"/>
        <w:rPr>
          <w:rFonts w:ascii="Times New Roman" w:hAnsi="Times New Roman"/>
          <w:sz w:val="28"/>
        </w:rPr>
      </w:pPr>
    </w:p>
    <w:p w:rsidR="00D65412" w:rsidRPr="00D630D2" w:rsidRDefault="00A60505">
      <w:pPr>
        <w:ind w:firstLine="567"/>
        <w:jc w:val="both"/>
        <w:rPr>
          <w:sz w:val="28"/>
        </w:rPr>
      </w:pPr>
      <w:r w:rsidRPr="00D630D2">
        <w:rPr>
          <w:sz w:val="28"/>
        </w:rPr>
        <w:t>1. Совет муниципального округа является представительным органом местного самоуправления муниципального округа, выражающим интересы жителей муниципального округа.</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 xml:space="preserve">2. Совет муниципального округа состоит депутатов, избираемых на муниципальных выборах на основе всеобщего, равного, прямого избирательного права при тайном голосовании. </w:t>
      </w:r>
    </w:p>
    <w:p w:rsidR="00D65412" w:rsidRPr="00D630D2" w:rsidRDefault="00A60505">
      <w:pPr>
        <w:ind w:firstLine="567"/>
        <w:jc w:val="both"/>
        <w:rPr>
          <w:sz w:val="28"/>
        </w:rPr>
      </w:pPr>
      <w:r w:rsidRPr="00D630D2">
        <w:rPr>
          <w:sz w:val="28"/>
        </w:rPr>
        <w:t>Общая численность депутатов Совета муниципального округа составляет 20 человек, избранных по многомандатным избирательным округам.</w:t>
      </w:r>
    </w:p>
    <w:p w:rsidR="00D65412" w:rsidRPr="00D630D2" w:rsidRDefault="00A60505">
      <w:pPr>
        <w:ind w:firstLine="567"/>
        <w:jc w:val="both"/>
        <w:rPr>
          <w:sz w:val="28"/>
        </w:rPr>
      </w:pPr>
      <w:r w:rsidRPr="00D630D2">
        <w:rPr>
          <w:sz w:val="28"/>
        </w:rPr>
        <w:t xml:space="preserve">3. Срок полномочий Совета муниципального округа составляет пять лет. Полномочия Совета муниципального округа начинаются со дня его первого заседания и прекращаются в день начала работы </w:t>
      </w:r>
      <w:r w:rsidR="00DA1F7A" w:rsidRPr="00D630D2">
        <w:rPr>
          <w:sz w:val="28"/>
        </w:rPr>
        <w:t>Совета</w:t>
      </w:r>
      <w:r w:rsidRPr="00D630D2">
        <w:rPr>
          <w:sz w:val="28"/>
        </w:rPr>
        <w:t xml:space="preserve"> муниципального округа нового созыва. Первое заседание вновь сформированного </w:t>
      </w:r>
      <w:r w:rsidR="00DA1F7A" w:rsidRPr="00D630D2">
        <w:rPr>
          <w:sz w:val="28"/>
        </w:rPr>
        <w:t>Совета</w:t>
      </w:r>
      <w:r w:rsidRPr="00D630D2">
        <w:rPr>
          <w:sz w:val="28"/>
        </w:rPr>
        <w:t xml:space="preserve"> муниципального округа созывается председателем </w:t>
      </w:r>
      <w:r w:rsidR="00DA1F7A" w:rsidRPr="00D630D2">
        <w:rPr>
          <w:sz w:val="28"/>
        </w:rPr>
        <w:t>Совета</w:t>
      </w:r>
      <w:r w:rsidRPr="00D630D2">
        <w:rPr>
          <w:sz w:val="28"/>
        </w:rPr>
        <w:t xml:space="preserve"> муниципального </w:t>
      </w:r>
      <w:r w:rsidR="00DD60E6" w:rsidRPr="00D630D2">
        <w:rPr>
          <w:sz w:val="28"/>
        </w:rPr>
        <w:t>округа</w:t>
      </w:r>
      <w:r w:rsidRPr="00D630D2">
        <w:rPr>
          <w:sz w:val="28"/>
        </w:rPr>
        <w:t>, избранн</w:t>
      </w:r>
      <w:r w:rsidR="00DD60E6" w:rsidRPr="00D630D2">
        <w:rPr>
          <w:sz w:val="28"/>
        </w:rPr>
        <w:t xml:space="preserve">ого </w:t>
      </w:r>
      <w:r w:rsidR="00DA1F7A" w:rsidRPr="00D630D2">
        <w:rPr>
          <w:sz w:val="28"/>
        </w:rPr>
        <w:t>Советом</w:t>
      </w:r>
      <w:r w:rsidRPr="00D630D2">
        <w:rPr>
          <w:sz w:val="28"/>
        </w:rPr>
        <w:t xml:space="preserve"> муниципального </w:t>
      </w:r>
      <w:r w:rsidR="00DD60E6" w:rsidRPr="00D630D2">
        <w:rPr>
          <w:sz w:val="28"/>
        </w:rPr>
        <w:t>округа</w:t>
      </w:r>
      <w:r w:rsidRPr="00D630D2">
        <w:rPr>
          <w:sz w:val="28"/>
        </w:rPr>
        <w:t xml:space="preserve"> предыдущего созыва, не позднее 30 дней со дня избрания не менее двух третей от установленной численности депутатов </w:t>
      </w:r>
      <w:r w:rsidR="00CE3CCC">
        <w:rPr>
          <w:sz w:val="28"/>
        </w:rPr>
        <w:t>Совета</w:t>
      </w:r>
      <w:r w:rsidRPr="00D630D2">
        <w:rPr>
          <w:sz w:val="28"/>
        </w:rPr>
        <w:t xml:space="preserve"> муниципального округа. </w:t>
      </w:r>
    </w:p>
    <w:p w:rsidR="00D65412" w:rsidRPr="00D630D2" w:rsidRDefault="00A60505">
      <w:pPr>
        <w:ind w:firstLine="567"/>
        <w:jc w:val="both"/>
        <w:rPr>
          <w:sz w:val="28"/>
        </w:rPr>
      </w:pPr>
      <w:r w:rsidRPr="00D630D2">
        <w:rPr>
          <w:sz w:val="28"/>
        </w:rPr>
        <w:t xml:space="preserve">Первое заседание вновь сформированного </w:t>
      </w:r>
      <w:r w:rsidR="00DA1F7A" w:rsidRPr="00D630D2">
        <w:rPr>
          <w:sz w:val="28"/>
        </w:rPr>
        <w:t>Совета</w:t>
      </w:r>
      <w:r w:rsidRPr="00D630D2">
        <w:rPr>
          <w:sz w:val="28"/>
        </w:rPr>
        <w:t xml:space="preserve"> муниципального округа открывает и ведет его старейший по возрасту депутат из состава депутатов </w:t>
      </w:r>
      <w:r w:rsidR="00DA1F7A" w:rsidRPr="00D630D2">
        <w:rPr>
          <w:sz w:val="28"/>
        </w:rPr>
        <w:t>Совета</w:t>
      </w:r>
      <w:r w:rsidRPr="00D630D2">
        <w:rPr>
          <w:sz w:val="28"/>
        </w:rPr>
        <w:t xml:space="preserve"> муниципального округа до избрания из состава депутатов </w:t>
      </w:r>
      <w:r w:rsidR="00DA1F7A" w:rsidRPr="00D630D2">
        <w:rPr>
          <w:sz w:val="28"/>
        </w:rPr>
        <w:t>Совета</w:t>
      </w:r>
      <w:r w:rsidRPr="00D630D2">
        <w:rPr>
          <w:sz w:val="28"/>
        </w:rPr>
        <w:t xml:space="preserve"> муниципального округа председателя </w:t>
      </w:r>
      <w:r w:rsidR="00DA1F7A" w:rsidRPr="00D630D2">
        <w:rPr>
          <w:sz w:val="28"/>
        </w:rPr>
        <w:t>Совета</w:t>
      </w:r>
      <w:r w:rsidRPr="00D630D2">
        <w:rPr>
          <w:sz w:val="28"/>
        </w:rPr>
        <w:t xml:space="preserve"> муниципального округа. </w:t>
      </w:r>
    </w:p>
    <w:p w:rsidR="00D65412" w:rsidRPr="00D630D2" w:rsidRDefault="00A60505">
      <w:pPr>
        <w:pStyle w:val="ConsNormal"/>
        <w:ind w:left="567" w:right="0" w:firstLine="0"/>
        <w:jc w:val="both"/>
        <w:rPr>
          <w:rFonts w:ascii="Times New Roman" w:hAnsi="Times New Roman"/>
          <w:sz w:val="28"/>
        </w:rPr>
      </w:pPr>
      <w:r w:rsidRPr="00D630D2">
        <w:rPr>
          <w:rFonts w:ascii="Times New Roman" w:hAnsi="Times New Roman"/>
          <w:sz w:val="28"/>
        </w:rPr>
        <w:t>4. Совет муниципального округа обладает правами юридического лица.</w:t>
      </w:r>
    </w:p>
    <w:p w:rsidR="00D65412" w:rsidRPr="00D630D2" w:rsidRDefault="00A60505">
      <w:pPr>
        <w:pStyle w:val="ConsNormal"/>
        <w:ind w:left="567" w:right="0" w:firstLine="0"/>
        <w:jc w:val="both"/>
        <w:rPr>
          <w:rFonts w:ascii="Times New Roman" w:hAnsi="Times New Roman"/>
          <w:sz w:val="28"/>
        </w:rPr>
      </w:pPr>
      <w:r w:rsidRPr="00D630D2">
        <w:rPr>
          <w:rFonts w:ascii="Times New Roman" w:hAnsi="Times New Roman"/>
          <w:sz w:val="28"/>
        </w:rPr>
        <w:t xml:space="preserve">5. Структуру Совета муниципального округа составляют: </w:t>
      </w:r>
    </w:p>
    <w:p w:rsidR="00D65412" w:rsidRPr="00D630D2" w:rsidRDefault="00A60505">
      <w:pPr>
        <w:pStyle w:val="ConsNormal"/>
        <w:ind w:left="567" w:right="0" w:firstLine="0"/>
        <w:jc w:val="both"/>
        <w:rPr>
          <w:rFonts w:ascii="Times New Roman" w:hAnsi="Times New Roman"/>
          <w:sz w:val="28"/>
        </w:rPr>
      </w:pPr>
      <w:r w:rsidRPr="00D630D2">
        <w:rPr>
          <w:rFonts w:ascii="Times New Roman" w:hAnsi="Times New Roman"/>
          <w:sz w:val="28"/>
        </w:rPr>
        <w:t>- председатель Совета муниципального округа;</w:t>
      </w:r>
    </w:p>
    <w:p w:rsidR="00D65412" w:rsidRPr="00D630D2" w:rsidRDefault="00A60505">
      <w:pPr>
        <w:pStyle w:val="ConsNormal"/>
        <w:ind w:left="567" w:right="0" w:firstLine="0"/>
        <w:jc w:val="both"/>
        <w:rPr>
          <w:rFonts w:ascii="Times New Roman" w:hAnsi="Times New Roman"/>
          <w:sz w:val="28"/>
        </w:rPr>
      </w:pPr>
      <w:r w:rsidRPr="00D630D2">
        <w:rPr>
          <w:rFonts w:ascii="Times New Roman" w:hAnsi="Times New Roman"/>
          <w:sz w:val="28"/>
        </w:rPr>
        <w:t>- заместитель председателя Совета муниципального округа;</w:t>
      </w:r>
    </w:p>
    <w:p w:rsidR="00D65412" w:rsidRPr="00D630D2" w:rsidRDefault="00A60505">
      <w:pPr>
        <w:pStyle w:val="ConsNormal"/>
        <w:ind w:left="567" w:right="0" w:firstLine="0"/>
        <w:jc w:val="both"/>
        <w:rPr>
          <w:rFonts w:ascii="Times New Roman" w:hAnsi="Times New Roman"/>
          <w:sz w:val="28"/>
        </w:rPr>
      </w:pPr>
      <w:r w:rsidRPr="00D630D2">
        <w:rPr>
          <w:rFonts w:ascii="Times New Roman" w:hAnsi="Times New Roman"/>
          <w:sz w:val="28"/>
        </w:rPr>
        <w:t>- постоянные комиссии Совета муниципального округа;</w:t>
      </w:r>
    </w:p>
    <w:p w:rsidR="00D65412" w:rsidRPr="00D630D2" w:rsidRDefault="00A60505">
      <w:pPr>
        <w:shd w:val="clear" w:color="auto" w:fill="FFFFFF"/>
        <w:ind w:left="567"/>
        <w:jc w:val="both"/>
        <w:rPr>
          <w:sz w:val="28"/>
        </w:rPr>
      </w:pPr>
      <w:r w:rsidRPr="00D630D2">
        <w:rPr>
          <w:sz w:val="28"/>
        </w:rPr>
        <w:t>- иные должностные лица муниципального округа, установленные решением Совета муниципального округа.</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6. К исключительной компетенции Совета муниципального округа относится:</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-принятие Устава муниципального округа, внесение в него изменений и дополнений;</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-утверждение местного бюджета муниципального округа и отчета о его исполнении;</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-утверждение стратегии социально-экономического развития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lastRenderedPageBreak/>
        <w:t>-определение порядка управления и распоряжения имуществом, находящимся в муниципальной собственности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-определение порядка участия муниципального округа в организациях межмуниципального сотрудничества;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-определение порядка материально-технического и организационного обеспечения деятельности органов местного самоуправления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-контроль за исполнением органами местного самоуправления муниципального округа и должностными лицами местного самоуправления муниципального округа полномочий по решению вопросов местного значения;</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-утверждение правил благоустройства территории;</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 xml:space="preserve">- </w:t>
      </w:r>
      <w:r w:rsidRPr="00D630D2">
        <w:rPr>
          <w:rFonts w:ascii="Times New Roman" w:hAnsi="Times New Roman"/>
          <w:sz w:val="28"/>
          <w:shd w:val="clear" w:color="auto" w:fill="FFFFFF"/>
        </w:rPr>
        <w:t>заслушивание ежегодного отчета главы муниципального 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 принятие решения об удалении главы муниципального округа в отставку;</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7. К полномочиям Совета муниципального округа относится:</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-принятие решения о проведении местного референдума;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-назначение в соответствии с настоящим Уставом публичных слушаний и опросов граждан, а также определение порядка проведения таких опросов;</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-назначение и определение порядка проведения конференций граждан;</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-принятие предусмотренных настоящим Уставом решений, связанных с изменением границ муниципального округа, а также с преобразованием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-утверждение структуры и положения об администрации муниципального округа по представлению главы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-утверждение порядка проведения конкурса на замещение должности главы муниципального округа, а также общее число членов конкурсной комиссии;</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-осуществление права законодательной инициативы в Думе Ставропольского края;</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-определение порядка приватизации муниципального имущества в соответствии с федеральным законодательством;</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-определение в соответствии с земельным законодательством, порядка предоставления и изъятия земельных участков;</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-установление порядка привлечения заемных средств;</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-назначение председателя Контрольно-счетной комиссии и освобождение его от должности;</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-осуществление иных полномочий, отнесенных к ведению Совета муниципального округа федеральным законодательством, законодательством Ставропольского края.</w:t>
      </w:r>
    </w:p>
    <w:p w:rsidR="00D65412" w:rsidRPr="00D630D2" w:rsidRDefault="00A60505">
      <w:pPr>
        <w:ind w:firstLine="567"/>
        <w:jc w:val="both"/>
        <w:rPr>
          <w:sz w:val="28"/>
        </w:rPr>
      </w:pPr>
      <w:r w:rsidRPr="00D630D2">
        <w:rPr>
          <w:sz w:val="28"/>
        </w:rPr>
        <w:lastRenderedPageBreak/>
        <w:t xml:space="preserve">8.  Организацию деятельности Совета муниципального округа в соответствии с регламентом, утверждаемым Советом муниципального округа, осуществляет председатель Совета муниципального округа, избираемый депутатами из своего состава открытым голосованием на первом заседании. </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9. Совет муниципального округа решает вопросы, отнесенные к его компетенции на заседаниях. Заседания Совета проводятся не реже одного раза в три месяца. Внеочередные заседания созываются председателем Совета муниципального округа по собственной инициативе, главой муниципального округа по собственной инициативе, и по инициативе не менее одной трети от числа депутатов Совета муниципального округа. Заседание Совета муниципального округа не может считаться правомочным, если на нем присутствует менее 50 процентов от числа избранных депутатов</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Вновь избранный Совет муниципального района собирается на первое заседание в установленный Уставом муниципального округа срок, который не может превышать 30 дней со дня избрания Совета муниципального района в правомочном составе.</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10. Совет муниципального округа заслушивает ежегодные отчеты главы муниципального округа о результатах своей деятельности, деятельности администрации муниципального округа, в том числе о решении вопросов, поставленных Советом муниципального округа.</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11. Нормативный правовой акт, принятый Советом муниципального округа, направляется главе муниципального округа для подписания и обнародования в течении 10 дней.</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12. Расходы на обеспечение деятельности Совета муниципального округа предусматриваются в местном бюджете отдельной строкой в соответствии с классификацией расходов бюджетов Российской Федерации.</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13. Управление и (или) распоряжение Советом муниципального округа или отдельными депутатами (группами депутатов) в какой бы то ни было форме средствами местного бюджета муниципального округа в процессе его исполнения, не допускаются, за исключением средств местного бюджета муниципального округа, направляемых на обеспечение деятельности Совета муниципального округа и депутатов.</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14. Полномочия Совета муниципального округа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Полномочия Совета муниципального округа также прекращаются:</w:t>
      </w:r>
    </w:p>
    <w:p w:rsidR="00D65412" w:rsidRPr="00D630D2" w:rsidRDefault="00A60505">
      <w:pPr>
        <w:pStyle w:val="a9"/>
        <w:ind w:firstLine="567"/>
      </w:pPr>
      <w:r w:rsidRPr="00D630D2">
        <w:t>1) в случае принятия указанным органом решения о самороспуске. При этом решение о самороспуске принимается не менее чем двумя третями голосов от установленного числа депутатов Совета муниципального округа на основании их письменных заявлений;</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2) в случае вступления в силу решения Ставропольского краевого суда о неправомочности данного состава депутатов Совета муниципального округа, в том числе в связи со сложением депутатами своих полномочий;</w:t>
      </w:r>
    </w:p>
    <w:p w:rsidR="00D65412" w:rsidRPr="00D630D2" w:rsidRDefault="00A60505">
      <w:pPr>
        <w:ind w:firstLine="567"/>
        <w:jc w:val="both"/>
        <w:rPr>
          <w:sz w:val="28"/>
        </w:rPr>
      </w:pPr>
      <w:r w:rsidRPr="00D630D2">
        <w:rPr>
          <w:sz w:val="28"/>
        </w:rPr>
        <w:lastRenderedPageBreak/>
        <w:t>3) в случае преобразования муниципального округа, осуществляемого в соответствии со статьей 13 Федерального закона, а также в случае упразднения муниципального округа;</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 xml:space="preserve"> 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15. Досрочное прекращение полномочий Совета муниципального округа влечет досрочное прекращение полномочий его депутатов.</w:t>
      </w:r>
    </w:p>
    <w:p w:rsidR="00D65412" w:rsidRPr="00D630D2" w:rsidRDefault="00D65412">
      <w:pPr>
        <w:pStyle w:val="ConsNormal"/>
        <w:ind w:right="0" w:firstLine="567"/>
        <w:jc w:val="both"/>
        <w:rPr>
          <w:rFonts w:ascii="Times New Roman" w:hAnsi="Times New Roman"/>
          <w:sz w:val="24"/>
        </w:rPr>
      </w:pPr>
    </w:p>
    <w:p w:rsidR="00D65412" w:rsidRPr="00D630D2" w:rsidRDefault="00A60505">
      <w:pPr>
        <w:pStyle w:val="ConsNormal"/>
        <w:ind w:right="0" w:firstLine="0"/>
        <w:jc w:val="both"/>
        <w:rPr>
          <w:rFonts w:ascii="Times New Roman" w:hAnsi="Times New Roman"/>
          <w:sz w:val="28"/>
        </w:rPr>
      </w:pPr>
      <w:r w:rsidRPr="00D630D2">
        <w:rPr>
          <w:rFonts w:ascii="Times New Roman" w:hAnsi="Times New Roman"/>
          <w:sz w:val="28"/>
        </w:rPr>
        <w:t>Статья 23. Председатель Совета муниципального округа</w:t>
      </w:r>
    </w:p>
    <w:p w:rsidR="00DA1F7A" w:rsidRPr="00D630D2" w:rsidRDefault="00DA1F7A">
      <w:pPr>
        <w:pStyle w:val="ConsNormal"/>
        <w:ind w:right="0" w:firstLine="0"/>
        <w:jc w:val="both"/>
        <w:rPr>
          <w:rFonts w:ascii="Times New Roman" w:hAnsi="Times New Roman"/>
          <w:sz w:val="28"/>
        </w:rPr>
      </w:pPr>
    </w:p>
    <w:p w:rsidR="00DA1F7A" w:rsidRPr="00D630D2" w:rsidRDefault="00065387" w:rsidP="00065387">
      <w:pPr>
        <w:ind w:firstLine="567"/>
        <w:jc w:val="both"/>
        <w:rPr>
          <w:sz w:val="28"/>
        </w:rPr>
      </w:pPr>
      <w:r w:rsidRPr="00D630D2">
        <w:rPr>
          <w:sz w:val="28"/>
        </w:rPr>
        <w:t>1.</w:t>
      </w:r>
      <w:r w:rsidR="00DA1F7A" w:rsidRPr="00D630D2">
        <w:rPr>
          <w:sz w:val="28"/>
        </w:rPr>
        <w:t>Организацию деятельности Совета муниципального округа осуществляет председатель Совета муниципального округа. В случае временной невозможности исполнения председателем Совета муниципального округа своих полномочий его функции выполняет заместитель председателя.</w:t>
      </w:r>
    </w:p>
    <w:p w:rsidR="00DA1F7A" w:rsidRPr="00D630D2" w:rsidRDefault="00A60505" w:rsidP="00DA1F7A">
      <w:pPr>
        <w:pStyle w:val="ConsPlusNormal"/>
        <w:jc w:val="both"/>
        <w:rPr>
          <w:rFonts w:ascii="Times New Roman" w:hAnsi="Times New Roman"/>
          <w:sz w:val="28"/>
        </w:rPr>
      </w:pPr>
      <w:r w:rsidRPr="00D630D2">
        <w:rPr>
          <w:rFonts w:ascii="Times New Roman" w:hAnsi="Times New Roman"/>
          <w:sz w:val="28"/>
        </w:rPr>
        <w:t xml:space="preserve"> </w:t>
      </w:r>
    </w:p>
    <w:p w:rsidR="00D65412" w:rsidRPr="00D630D2" w:rsidRDefault="00DA1F7A" w:rsidP="00DA1F7A">
      <w:pPr>
        <w:pStyle w:val="ConsPlusNormal"/>
        <w:ind w:firstLine="567"/>
        <w:jc w:val="both"/>
        <w:rPr>
          <w:rFonts w:ascii="Times New Roman" w:hAnsi="Times New Roman"/>
          <w:sz w:val="28"/>
        </w:rPr>
      </w:pPr>
      <w:r w:rsidRPr="00D630D2">
        <w:rPr>
          <w:rFonts w:ascii="Times New Roman" w:hAnsi="Times New Roman"/>
          <w:sz w:val="28"/>
        </w:rPr>
        <w:t>2.</w:t>
      </w:r>
      <w:r w:rsidR="00065387" w:rsidRPr="00D630D2">
        <w:rPr>
          <w:rFonts w:ascii="Times New Roman" w:hAnsi="Times New Roman"/>
          <w:sz w:val="28"/>
        </w:rPr>
        <w:t xml:space="preserve"> </w:t>
      </w:r>
      <w:r w:rsidR="00A60505" w:rsidRPr="00D630D2">
        <w:rPr>
          <w:rFonts w:ascii="Times New Roman" w:hAnsi="Times New Roman"/>
          <w:sz w:val="28"/>
        </w:rPr>
        <w:t>Председатель Совета муниципального округа избирается из состава Совета муниципального округа открытым голосованием большинством голосов от установленной численности депутатов Совета муниципального округа.</w:t>
      </w:r>
    </w:p>
    <w:p w:rsidR="00D65412" w:rsidRPr="00D630D2" w:rsidRDefault="00DA1F7A">
      <w:pPr>
        <w:pStyle w:val="ConsPlusNormal"/>
        <w:ind w:firstLine="567"/>
        <w:jc w:val="both"/>
        <w:rPr>
          <w:rFonts w:ascii="Times New Roman" w:hAnsi="Times New Roman"/>
          <w:sz w:val="28"/>
        </w:rPr>
      </w:pPr>
      <w:r w:rsidRPr="00D630D2">
        <w:rPr>
          <w:rFonts w:ascii="Times New Roman" w:hAnsi="Times New Roman"/>
          <w:sz w:val="28"/>
        </w:rPr>
        <w:t>3</w:t>
      </w:r>
      <w:r w:rsidR="00A60505" w:rsidRPr="00D630D2">
        <w:rPr>
          <w:rFonts w:ascii="Times New Roman" w:hAnsi="Times New Roman"/>
          <w:sz w:val="28"/>
        </w:rPr>
        <w:t>. Председатель Совета муниципального округа исполняет свои полномочия на постоянной или непостоянной основе по решению Совета муниципального округа.</w:t>
      </w:r>
    </w:p>
    <w:p w:rsidR="00D65412" w:rsidRPr="00D630D2" w:rsidRDefault="00DA1F7A">
      <w:pPr>
        <w:pStyle w:val="ConsPlusNormal"/>
        <w:ind w:firstLine="567"/>
        <w:jc w:val="both"/>
        <w:rPr>
          <w:rFonts w:ascii="Times New Roman" w:hAnsi="Times New Roman"/>
          <w:sz w:val="28"/>
        </w:rPr>
      </w:pPr>
      <w:r w:rsidRPr="00D630D2">
        <w:rPr>
          <w:rFonts w:ascii="Times New Roman" w:hAnsi="Times New Roman"/>
          <w:sz w:val="28"/>
        </w:rPr>
        <w:t>4</w:t>
      </w:r>
      <w:r w:rsidR="00A60505" w:rsidRPr="00D630D2">
        <w:rPr>
          <w:rFonts w:ascii="Times New Roman" w:hAnsi="Times New Roman"/>
          <w:sz w:val="28"/>
        </w:rPr>
        <w:t>. Председатель Совета муниципального округа в своей деятельности подотчетен населению муниципального округа и Совету муниципального округа.</w:t>
      </w:r>
    </w:p>
    <w:p w:rsidR="00D65412" w:rsidRPr="00D630D2" w:rsidRDefault="00A60505">
      <w:pPr>
        <w:ind w:firstLine="567"/>
        <w:jc w:val="both"/>
        <w:rPr>
          <w:sz w:val="28"/>
        </w:rPr>
      </w:pPr>
      <w:r w:rsidRPr="00D630D2">
        <w:rPr>
          <w:sz w:val="28"/>
        </w:rPr>
        <w:t>5. Председатель Совета муниципального округа осуществляет следующие полномочия:</w:t>
      </w:r>
    </w:p>
    <w:p w:rsidR="00D65412" w:rsidRPr="00D630D2" w:rsidRDefault="00A60505">
      <w:pPr>
        <w:ind w:firstLine="567"/>
        <w:jc w:val="both"/>
        <w:rPr>
          <w:sz w:val="28"/>
        </w:rPr>
      </w:pPr>
      <w:r w:rsidRPr="00D630D2">
        <w:rPr>
          <w:sz w:val="28"/>
        </w:rPr>
        <w:t>- возглавляет Совет муниципального округа и представляет его в отношении с населением, трудовыми коллективами, органами государственной власти, органами местного самоуправления, организациями, представителями общественности;</w:t>
      </w:r>
    </w:p>
    <w:p w:rsidR="00D65412" w:rsidRPr="00D630D2" w:rsidRDefault="00A60505">
      <w:pPr>
        <w:ind w:firstLine="567"/>
        <w:jc w:val="both"/>
        <w:rPr>
          <w:sz w:val="28"/>
        </w:rPr>
      </w:pPr>
      <w:r w:rsidRPr="00D630D2">
        <w:rPr>
          <w:sz w:val="28"/>
        </w:rPr>
        <w:t>- выступает без доверенности от имени Совета муниципального округа, приобретает и осуществляет от имени Совета муниципального округа имущественные и иные права и обязанности;</w:t>
      </w:r>
    </w:p>
    <w:p w:rsidR="00D65412" w:rsidRPr="00D630D2" w:rsidRDefault="00A60505">
      <w:pPr>
        <w:ind w:firstLine="567"/>
        <w:jc w:val="both"/>
        <w:rPr>
          <w:sz w:val="28"/>
        </w:rPr>
      </w:pPr>
      <w:r w:rsidRPr="00D630D2">
        <w:rPr>
          <w:sz w:val="28"/>
        </w:rPr>
        <w:t>- заключает от имени Совета муниципального округа договоры и соглашения;</w:t>
      </w:r>
    </w:p>
    <w:p w:rsidR="00D65412" w:rsidRPr="00D630D2" w:rsidRDefault="00A60505">
      <w:pPr>
        <w:ind w:firstLine="567"/>
        <w:jc w:val="both"/>
        <w:rPr>
          <w:sz w:val="28"/>
        </w:rPr>
      </w:pPr>
      <w:r w:rsidRPr="00D630D2">
        <w:rPr>
          <w:sz w:val="28"/>
        </w:rPr>
        <w:t>- осуществляет руководство Советом муниципального округа и организует его деятельность в соответствии с Регламентом Совета муниципального округа.</w:t>
      </w:r>
    </w:p>
    <w:p w:rsidR="00D65412" w:rsidRPr="00D630D2" w:rsidRDefault="00A60505">
      <w:pPr>
        <w:ind w:firstLine="567"/>
        <w:jc w:val="both"/>
        <w:rPr>
          <w:sz w:val="28"/>
        </w:rPr>
      </w:pPr>
      <w:r w:rsidRPr="00D630D2">
        <w:rPr>
          <w:sz w:val="28"/>
        </w:rPr>
        <w:t>- в соответствии с законодательством о труде пользуется правом найма и увольнения работников Совета муниципального округа, налагает дисциплинарные взыскания на работников Совета муниципального округа, решает вопросы об их поощрении;</w:t>
      </w:r>
    </w:p>
    <w:p w:rsidR="00D65412" w:rsidRPr="00D630D2" w:rsidRDefault="00A60505">
      <w:pPr>
        <w:ind w:firstLine="567"/>
        <w:jc w:val="both"/>
        <w:rPr>
          <w:sz w:val="28"/>
        </w:rPr>
      </w:pPr>
      <w:r w:rsidRPr="00D630D2">
        <w:rPr>
          <w:sz w:val="28"/>
        </w:rPr>
        <w:lastRenderedPageBreak/>
        <w:t>- определяет дату заседания Совета муниципального округа, созывает очередные и внеочередные заседания Совета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 осуществляет подготовку заседаний Совета муниципального округа и вопросов, вносимых на рассмотрение Совета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 доводит до сведения депутатов Совета муниципального округа время и место их проведения, а также проект повестки дня;</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 ведет заседания Совета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i/>
          <w:sz w:val="28"/>
        </w:rPr>
        <w:t xml:space="preserve">- </w:t>
      </w:r>
      <w:r w:rsidRPr="00D630D2">
        <w:rPr>
          <w:rFonts w:ascii="Times New Roman" w:hAnsi="Times New Roman"/>
          <w:sz w:val="28"/>
        </w:rPr>
        <w:t>издает муниципальные правовые акты по вопросам организации деятельности Совета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 оказывает содействие депутатам Совета муниципального округа в осуществлении ими своих полномочий, организует обеспечение их необходимой информацией;</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 принимает меры по обеспечению гласности и учету общественного мнения о работе Совета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 подписывает протоколы заседаний, решения Совета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 направляет главе муниципального округа для подписания и обнародования нормативные правовые акты, принятые Советом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 организует прием граждан, рассмотрение их обращений, заявлений и жалоб;</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 координирует деятельность постоянных комиссий Совета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 открывает и закрывает расчетные счета Совета муниципального округа в банках;</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 является распорядителем бюджетных средств Совета муниципального округа, предусмотренных отдельной строкой в бюджете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 xml:space="preserve">- издает постановления и распоряжения в пределах совей компетенции; </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-принимает решения об обращении в суды с исками (заявлениями) к органам государственной власти, органам местного самоуправления, организациям и иным лицам, а также об обращении в правоохранительные и иные органы, организации в защиту Совета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-организует личный прием граждан и рассмотрение обращений в Совет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-осуществляет иные полномочия, предусмотренные федеральным законодательством, законодательством Ставропольского края;</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 xml:space="preserve"> 6. Председатель Совета муниципального </w:t>
      </w:r>
      <w:r w:rsidR="00262575" w:rsidRPr="00D630D2">
        <w:rPr>
          <w:rFonts w:ascii="Times New Roman" w:hAnsi="Times New Roman"/>
          <w:sz w:val="28"/>
        </w:rPr>
        <w:t>округа,</w:t>
      </w:r>
      <w:r w:rsidRPr="00D630D2">
        <w:rPr>
          <w:rFonts w:ascii="Times New Roman" w:hAnsi="Times New Roman"/>
          <w:sz w:val="28"/>
        </w:rPr>
        <w:t xml:space="preserve"> действуя от имени Совета муниципального округа, имеет право:</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 xml:space="preserve">-запрашивать и получать в установленном порядке необходимые документы и материалы по вопросам, относящимся к компетенции Совета муниципального округа от должностных лиц органов местного самоуправления муниципального округа, а также руководителей организаций </w:t>
      </w:r>
      <w:r w:rsidRPr="00D630D2">
        <w:rPr>
          <w:rFonts w:ascii="Times New Roman" w:hAnsi="Times New Roman"/>
          <w:sz w:val="28"/>
        </w:rPr>
        <w:lastRenderedPageBreak/>
        <w:t>и предприятий, общественных объединений, расположенных на территории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 выступать по вопросам своей деятельности и деятельности Совета муниципального округа в средствах массовой информации в преимущественном порядке;</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-направлять на рассмотрение органов местного самоуправления муниципального округа жалобы и обращения граждан;</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 xml:space="preserve">-иные права, предусмотренные федеральным законодательством, законодательством Ставропольского края; </w:t>
      </w:r>
    </w:p>
    <w:p w:rsidR="00D65412" w:rsidRPr="00D630D2" w:rsidRDefault="00D65412">
      <w:pPr>
        <w:pStyle w:val="ConsNormal"/>
        <w:ind w:right="0" w:firstLine="567"/>
        <w:jc w:val="both"/>
        <w:rPr>
          <w:rFonts w:ascii="Times New Roman" w:hAnsi="Times New Roman"/>
          <w:sz w:val="28"/>
        </w:rPr>
      </w:pPr>
    </w:p>
    <w:p w:rsidR="00D65412" w:rsidRPr="00D630D2" w:rsidRDefault="00A60505">
      <w:pPr>
        <w:jc w:val="both"/>
        <w:rPr>
          <w:sz w:val="28"/>
        </w:rPr>
      </w:pPr>
      <w:r w:rsidRPr="00D630D2">
        <w:rPr>
          <w:sz w:val="28"/>
        </w:rPr>
        <w:t>Статья 24. Заместитель председателя Совета муниципального округа</w:t>
      </w:r>
    </w:p>
    <w:p w:rsidR="00D65412" w:rsidRPr="00D630D2" w:rsidRDefault="00D65412">
      <w:pPr>
        <w:jc w:val="both"/>
        <w:rPr>
          <w:sz w:val="28"/>
        </w:rPr>
      </w:pPr>
    </w:p>
    <w:p w:rsidR="00D65412" w:rsidRPr="00D630D2" w:rsidRDefault="00A60505">
      <w:pPr>
        <w:pStyle w:val="ConsNormal"/>
        <w:widowControl/>
        <w:ind w:right="0" w:firstLine="708"/>
        <w:jc w:val="both"/>
        <w:rPr>
          <w:rFonts w:ascii="Times New Roman" w:hAnsi="Times New Roman"/>
          <w:sz w:val="28"/>
        </w:rPr>
      </w:pPr>
      <w:r w:rsidRPr="00D630D2">
        <w:rPr>
          <w:rFonts w:ascii="Times New Roman" w:hAnsi="Times New Roman"/>
          <w:sz w:val="28"/>
        </w:rPr>
        <w:t>1.Заместитель председателя Совета муниципального округа избирается открытым голосованием из состава Совета муниципального округа большинством голосов от установленного числа депутатов Совета муниципального округа присутствующих на заседании Совета муниципального округа.</w:t>
      </w:r>
    </w:p>
    <w:p w:rsidR="00D65412" w:rsidRPr="00D630D2" w:rsidRDefault="00A60505">
      <w:pPr>
        <w:pStyle w:val="ConsNormal"/>
        <w:widowControl/>
        <w:ind w:right="0" w:firstLine="708"/>
        <w:jc w:val="both"/>
        <w:rPr>
          <w:rFonts w:ascii="Times New Roman" w:hAnsi="Times New Roman"/>
          <w:sz w:val="28"/>
        </w:rPr>
      </w:pPr>
      <w:r w:rsidRPr="00D630D2">
        <w:rPr>
          <w:rFonts w:ascii="Times New Roman" w:hAnsi="Times New Roman"/>
          <w:sz w:val="28"/>
        </w:rPr>
        <w:t xml:space="preserve">2. Решение об избрании и освобождении заместителя председателя от должности принимается большинством голосов, от установленного числа депутатов Совета муниципального округа в соответствии с Регламентом Совета муниципального округа и настоящим Уставом. </w:t>
      </w:r>
    </w:p>
    <w:p w:rsidR="00D65412" w:rsidRPr="00D630D2" w:rsidRDefault="00A60505">
      <w:pPr>
        <w:pStyle w:val="ConsNormal"/>
        <w:widowControl/>
        <w:ind w:right="0" w:firstLine="708"/>
        <w:jc w:val="both"/>
        <w:rPr>
          <w:rFonts w:ascii="Times New Roman" w:hAnsi="Times New Roman"/>
          <w:sz w:val="28"/>
        </w:rPr>
      </w:pPr>
      <w:r w:rsidRPr="00D630D2">
        <w:rPr>
          <w:rFonts w:ascii="Times New Roman" w:hAnsi="Times New Roman"/>
          <w:sz w:val="28"/>
        </w:rPr>
        <w:t>3. В случае отсутствия председателя Совета муниципального округа, в том числе временном отсутствии, или невозможности исполнения им своих обязанностей, а также досрочного прекращения им своих полномочий, его обязанности временно исполняет заместитель председателя Совета муниципального округа по должности.</w:t>
      </w:r>
    </w:p>
    <w:p w:rsidR="00D65412" w:rsidRPr="00D630D2" w:rsidRDefault="00D65412">
      <w:pPr>
        <w:pStyle w:val="ConsNormal"/>
        <w:ind w:right="0" w:firstLine="567"/>
        <w:jc w:val="both"/>
        <w:rPr>
          <w:rFonts w:ascii="Times New Roman" w:hAnsi="Times New Roman"/>
          <w:sz w:val="24"/>
        </w:rPr>
      </w:pPr>
    </w:p>
    <w:p w:rsidR="00D65412" w:rsidRPr="00D630D2" w:rsidRDefault="00A60505">
      <w:pPr>
        <w:pStyle w:val="ConsNormal"/>
        <w:ind w:right="0" w:firstLine="0"/>
        <w:jc w:val="both"/>
        <w:rPr>
          <w:rFonts w:ascii="Times New Roman" w:hAnsi="Times New Roman"/>
          <w:sz w:val="28"/>
        </w:rPr>
      </w:pPr>
      <w:r w:rsidRPr="00D630D2">
        <w:rPr>
          <w:rFonts w:ascii="Times New Roman" w:hAnsi="Times New Roman"/>
          <w:sz w:val="28"/>
        </w:rPr>
        <w:t>Статья 25. Фракции в Совете муниципального округа</w:t>
      </w:r>
    </w:p>
    <w:p w:rsidR="00D65412" w:rsidRPr="00D630D2" w:rsidRDefault="00D65412">
      <w:pPr>
        <w:pStyle w:val="ConsNormal"/>
        <w:ind w:right="0" w:firstLine="567"/>
        <w:jc w:val="both"/>
        <w:rPr>
          <w:rFonts w:ascii="Times New Roman" w:hAnsi="Times New Roman"/>
          <w:sz w:val="28"/>
        </w:rPr>
      </w:pPr>
    </w:p>
    <w:p w:rsidR="00D65412" w:rsidRPr="00D630D2" w:rsidRDefault="00A60505">
      <w:pPr>
        <w:ind w:firstLine="567"/>
        <w:jc w:val="both"/>
        <w:rPr>
          <w:sz w:val="28"/>
        </w:rPr>
      </w:pPr>
      <w:bookmarkStart w:id="1" w:name="Par0"/>
      <w:bookmarkEnd w:id="1"/>
      <w:r w:rsidRPr="00D630D2">
        <w:rPr>
          <w:sz w:val="28"/>
        </w:rPr>
        <w:t xml:space="preserve">1. Депутаты Совета муниципального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32" w:anchor="Par2" w:history="1">
        <w:r w:rsidRPr="00D630D2">
          <w:rPr>
            <w:rStyle w:val="af1"/>
            <w:color w:val="auto"/>
            <w:sz w:val="28"/>
            <w:u w:val="none"/>
          </w:rPr>
          <w:t>частью 3</w:t>
        </w:r>
      </w:hyperlink>
      <w:r w:rsidRPr="00D630D2">
        <w:rPr>
          <w:sz w:val="28"/>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33" w:anchor="Par2" w:history="1">
        <w:r w:rsidRPr="00D630D2">
          <w:rPr>
            <w:rStyle w:val="af1"/>
            <w:color w:val="auto"/>
            <w:sz w:val="28"/>
            <w:u w:val="none"/>
          </w:rPr>
          <w:t>части 3</w:t>
        </w:r>
      </w:hyperlink>
      <w:r w:rsidRPr="00D630D2">
        <w:rPr>
          <w:sz w:val="28"/>
        </w:rPr>
        <w:t xml:space="preserve"> настоящей статьи.</w:t>
      </w:r>
    </w:p>
    <w:p w:rsidR="00D65412" w:rsidRPr="00D630D2" w:rsidRDefault="00A60505">
      <w:pPr>
        <w:ind w:firstLine="567"/>
        <w:jc w:val="both"/>
        <w:rPr>
          <w:sz w:val="28"/>
        </w:rPr>
      </w:pPr>
      <w:r w:rsidRPr="00D630D2">
        <w:rPr>
          <w:sz w:val="28"/>
        </w:rPr>
        <w:t>2. Порядок деятельности фракций устанавливается законом Ставропольского края и (или) нормативным актом Совета муниципального округа</w:t>
      </w:r>
    </w:p>
    <w:p w:rsidR="00D65412" w:rsidRPr="00D630D2" w:rsidRDefault="00A60505">
      <w:pPr>
        <w:ind w:firstLine="567"/>
        <w:jc w:val="both"/>
        <w:rPr>
          <w:sz w:val="28"/>
        </w:rPr>
      </w:pPr>
      <w:bookmarkStart w:id="2" w:name="Par2"/>
      <w:bookmarkEnd w:id="2"/>
      <w:r w:rsidRPr="00D630D2">
        <w:rPr>
          <w:sz w:val="28"/>
        </w:rPr>
        <w:lastRenderedPageBreak/>
        <w:t>3. В случае прекращения деятельности политической партии в связи с ее ликвидацией или реорганизацией деятельность ее фракции в Совете муниципального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65412" w:rsidRPr="00D630D2" w:rsidRDefault="00A60505">
      <w:pPr>
        <w:ind w:firstLine="567"/>
        <w:jc w:val="both"/>
        <w:rPr>
          <w:sz w:val="28"/>
        </w:rPr>
      </w:pPr>
      <w:bookmarkStart w:id="3" w:name="Par3"/>
      <w:bookmarkEnd w:id="3"/>
      <w:r w:rsidRPr="00D630D2">
        <w:rPr>
          <w:sz w:val="28"/>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34" w:anchor="Par0" w:history="1">
        <w:r w:rsidRPr="00D630D2">
          <w:rPr>
            <w:rStyle w:val="af1"/>
            <w:color w:val="auto"/>
            <w:sz w:val="28"/>
            <w:u w:val="none"/>
          </w:rPr>
          <w:t>частью 1</w:t>
        </w:r>
      </w:hyperlink>
      <w:r w:rsidRPr="00D630D2">
        <w:rPr>
          <w:sz w:val="28"/>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D65412" w:rsidRPr="00D630D2" w:rsidRDefault="00A60505">
      <w:pPr>
        <w:ind w:firstLine="567"/>
        <w:jc w:val="both"/>
        <w:rPr>
          <w:sz w:val="28"/>
        </w:rPr>
      </w:pPr>
      <w:r w:rsidRPr="00D630D2">
        <w:rPr>
          <w:sz w:val="28"/>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35" w:anchor="Par2" w:history="1">
        <w:r w:rsidRPr="00D630D2">
          <w:rPr>
            <w:rStyle w:val="af1"/>
            <w:color w:val="auto"/>
            <w:sz w:val="28"/>
            <w:u w:val="none"/>
          </w:rPr>
          <w:t>части 3</w:t>
        </w:r>
      </w:hyperlink>
      <w:r w:rsidRPr="00D630D2">
        <w:rPr>
          <w:sz w:val="28"/>
        </w:rPr>
        <w:t xml:space="preserve"> настоящей статьи, и входящий во фракцию, может быть членом только той политической партии, во фракцию которой он входит.</w:t>
      </w:r>
    </w:p>
    <w:p w:rsidR="00D65412" w:rsidRPr="00D630D2" w:rsidRDefault="00A60505">
      <w:pPr>
        <w:ind w:firstLine="567"/>
        <w:jc w:val="both"/>
        <w:rPr>
          <w:sz w:val="28"/>
        </w:rPr>
      </w:pPr>
      <w:bookmarkStart w:id="4" w:name="Par5"/>
      <w:bookmarkEnd w:id="4"/>
      <w:r w:rsidRPr="00D630D2">
        <w:rPr>
          <w:sz w:val="28"/>
        </w:rPr>
        <w:t xml:space="preserve">6. Депутат, избранный в составе списка кандидатов политической партии, указанной в </w:t>
      </w:r>
      <w:hyperlink r:id="rId36" w:anchor="Par2" w:history="1">
        <w:r w:rsidRPr="00D630D2">
          <w:rPr>
            <w:rStyle w:val="af1"/>
            <w:color w:val="auto"/>
            <w:sz w:val="28"/>
            <w:u w:val="none"/>
          </w:rPr>
          <w:t>части 3</w:t>
        </w:r>
      </w:hyperlink>
      <w:r w:rsidRPr="00D630D2">
        <w:rPr>
          <w:sz w:val="28"/>
        </w:rPr>
        <w:t xml:space="preserve"> настоящей статьи, и вступивший в политическую партию, которая имеет свою фракцию в Совете муниципального округа, входит в данную фракцию и не вправе выйти из нее.</w:t>
      </w:r>
    </w:p>
    <w:p w:rsidR="00D65412" w:rsidRPr="00D630D2" w:rsidRDefault="00A60505">
      <w:pPr>
        <w:ind w:firstLine="567"/>
        <w:jc w:val="both"/>
        <w:rPr>
          <w:sz w:val="28"/>
        </w:rPr>
      </w:pPr>
      <w:r w:rsidRPr="00D630D2">
        <w:rPr>
          <w:sz w:val="28"/>
        </w:rPr>
        <w:t xml:space="preserve">7. Несоблюдение требований, предусмотренных </w:t>
      </w:r>
      <w:hyperlink r:id="rId37" w:anchor="Par3" w:history="1">
        <w:r w:rsidRPr="00D630D2">
          <w:rPr>
            <w:rStyle w:val="af1"/>
            <w:color w:val="auto"/>
            <w:sz w:val="28"/>
            <w:u w:val="none"/>
          </w:rPr>
          <w:t>частями 4</w:t>
        </w:r>
      </w:hyperlink>
      <w:r w:rsidRPr="00D630D2">
        <w:rPr>
          <w:sz w:val="28"/>
        </w:rPr>
        <w:t xml:space="preserve"> - </w:t>
      </w:r>
      <w:hyperlink r:id="rId38" w:anchor="Par5" w:history="1">
        <w:r w:rsidRPr="00D630D2">
          <w:rPr>
            <w:rStyle w:val="af1"/>
            <w:color w:val="auto"/>
            <w:sz w:val="28"/>
            <w:u w:val="none"/>
          </w:rPr>
          <w:t>6</w:t>
        </w:r>
      </w:hyperlink>
      <w:r w:rsidRPr="00D630D2">
        <w:rPr>
          <w:sz w:val="28"/>
        </w:rPr>
        <w:t xml:space="preserve"> настоящей статьи, влечет за собой прекращение депутатских полномочий.</w:t>
      </w:r>
    </w:p>
    <w:p w:rsidR="00D65412" w:rsidRPr="00D630D2" w:rsidRDefault="00D65412">
      <w:pPr>
        <w:pStyle w:val="ConsNormal"/>
        <w:widowControl/>
        <w:ind w:right="0" w:firstLine="0"/>
        <w:jc w:val="both"/>
        <w:rPr>
          <w:rFonts w:ascii="Times New Roman" w:hAnsi="Times New Roman"/>
          <w:sz w:val="28"/>
        </w:rPr>
      </w:pPr>
    </w:p>
    <w:p w:rsidR="00D65412" w:rsidRPr="00D630D2" w:rsidRDefault="00A60505">
      <w:pPr>
        <w:pStyle w:val="ConsNormal"/>
        <w:widowControl/>
        <w:ind w:right="0" w:firstLine="0"/>
        <w:jc w:val="both"/>
        <w:rPr>
          <w:rFonts w:ascii="Times New Roman" w:hAnsi="Times New Roman"/>
          <w:sz w:val="28"/>
        </w:rPr>
      </w:pPr>
      <w:r w:rsidRPr="00D630D2">
        <w:rPr>
          <w:rFonts w:ascii="Times New Roman" w:hAnsi="Times New Roman"/>
          <w:sz w:val="28"/>
        </w:rPr>
        <w:t>Статья 26. Глава муниципального округа</w:t>
      </w:r>
    </w:p>
    <w:p w:rsidR="00D65412" w:rsidRPr="00D630D2" w:rsidRDefault="00D65412">
      <w:pPr>
        <w:ind w:firstLine="567"/>
        <w:jc w:val="both"/>
        <w:rPr>
          <w:sz w:val="28"/>
        </w:rPr>
      </w:pPr>
    </w:p>
    <w:p w:rsidR="00D65412" w:rsidRPr="00D630D2" w:rsidRDefault="00A60505">
      <w:pPr>
        <w:ind w:firstLine="567"/>
        <w:jc w:val="both"/>
        <w:rPr>
          <w:sz w:val="28"/>
        </w:rPr>
      </w:pPr>
      <w:r w:rsidRPr="00D630D2">
        <w:rPr>
          <w:sz w:val="28"/>
        </w:rPr>
        <w:t>1. Глава муниципального округа является высшим должностным лицом муниципального округа и наделяется собственными полномочиями по решению вопросов местного значения.</w:t>
      </w:r>
    </w:p>
    <w:p w:rsidR="00D65412" w:rsidRPr="00D630D2" w:rsidRDefault="00A60505">
      <w:pPr>
        <w:ind w:firstLine="567"/>
        <w:jc w:val="both"/>
        <w:rPr>
          <w:sz w:val="28"/>
        </w:rPr>
      </w:pPr>
      <w:r w:rsidRPr="00D630D2">
        <w:rPr>
          <w:sz w:val="28"/>
        </w:rPr>
        <w:t>2. Глава муниципального округа избирается Советом муниципального округа из числа кандидатов, представленных конкурсной комиссией по результатам конкурса, и возглавляет администрацию</w:t>
      </w:r>
      <w:r w:rsidR="00FB6BDA" w:rsidRPr="00D630D2">
        <w:rPr>
          <w:sz w:val="28"/>
        </w:rPr>
        <w:t xml:space="preserve"> муниципального округа</w:t>
      </w:r>
      <w:r w:rsidRPr="00D630D2">
        <w:rPr>
          <w:sz w:val="28"/>
        </w:rPr>
        <w:t>.</w:t>
      </w:r>
    </w:p>
    <w:p w:rsidR="00FB6BDA" w:rsidRPr="00D630D2" w:rsidRDefault="00FB6BDA" w:rsidP="00FB6BDA">
      <w:pPr>
        <w:ind w:firstLine="705"/>
        <w:jc w:val="both"/>
        <w:textAlignment w:val="baseline"/>
        <w:rPr>
          <w:sz w:val="20"/>
          <w:szCs w:val="18"/>
        </w:rPr>
      </w:pPr>
      <w:r w:rsidRPr="00D630D2">
        <w:rPr>
          <w:sz w:val="28"/>
          <w:szCs w:val="24"/>
        </w:rPr>
        <w:t>Глава муниципального округа осуществляет свои полномочия на постоянной основе. Срок полномочий Главы муниципального округа составляет пять лет. </w:t>
      </w:r>
    </w:p>
    <w:p w:rsidR="00FB6BDA" w:rsidRPr="00D630D2" w:rsidRDefault="00A60505" w:rsidP="00FB6BDA">
      <w:pPr>
        <w:ind w:firstLine="705"/>
        <w:jc w:val="both"/>
        <w:textAlignment w:val="baseline"/>
        <w:rPr>
          <w:rFonts w:ascii="Calibri" w:hAnsi="Calibri" w:cs="Calibri"/>
          <w:szCs w:val="24"/>
        </w:rPr>
      </w:pPr>
      <w:r w:rsidRPr="00D630D2">
        <w:rPr>
          <w:sz w:val="28"/>
        </w:rPr>
        <w:t>Порядок проведения конкурса по отбору кандидатур на должность главы муниципального округа устанавливается решением Совета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r w:rsidR="00FB6BDA" w:rsidRPr="00D630D2">
        <w:rPr>
          <w:rFonts w:ascii="Calibri" w:hAnsi="Calibri" w:cs="Calibri"/>
          <w:szCs w:val="24"/>
        </w:rPr>
        <w:t xml:space="preserve"> </w:t>
      </w:r>
    </w:p>
    <w:p w:rsidR="00FB6BDA" w:rsidRPr="00D630D2" w:rsidRDefault="00FB6BDA" w:rsidP="00FB6BDA">
      <w:pPr>
        <w:ind w:firstLine="705"/>
        <w:jc w:val="both"/>
        <w:textAlignment w:val="baseline"/>
        <w:rPr>
          <w:sz w:val="20"/>
          <w:szCs w:val="18"/>
        </w:rPr>
      </w:pPr>
      <w:r w:rsidRPr="00D630D2">
        <w:rPr>
          <w:sz w:val="28"/>
          <w:szCs w:val="24"/>
        </w:rPr>
        <w:t xml:space="preserve">Представительным органом муниципального округа устанавливается общее число членов конкурсной комиссии и назначается половина ее членов. </w:t>
      </w:r>
      <w:r w:rsidRPr="00D630D2">
        <w:rPr>
          <w:sz w:val="28"/>
          <w:szCs w:val="24"/>
        </w:rPr>
        <w:lastRenderedPageBreak/>
        <w:t>Другая половина членов конкурсной комиссии назначается - Губернатором Ставропольского края. </w:t>
      </w:r>
    </w:p>
    <w:p w:rsidR="00FB6BDA" w:rsidRPr="00D630D2" w:rsidRDefault="00FB6BDA" w:rsidP="00FB6BDA">
      <w:pPr>
        <w:ind w:firstLine="705"/>
        <w:jc w:val="both"/>
        <w:textAlignment w:val="baseline"/>
        <w:rPr>
          <w:sz w:val="20"/>
          <w:szCs w:val="18"/>
        </w:rPr>
      </w:pPr>
      <w:r w:rsidRPr="00D630D2">
        <w:rPr>
          <w:sz w:val="28"/>
          <w:szCs w:val="24"/>
        </w:rPr>
        <w:t>Кандидатом на должность Главы муниципального округа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 </w:t>
      </w:r>
    </w:p>
    <w:p w:rsidR="00FB6BDA" w:rsidRPr="00D630D2" w:rsidRDefault="00FB6BDA" w:rsidP="00FB6BDA">
      <w:pPr>
        <w:ind w:firstLine="705"/>
        <w:jc w:val="both"/>
        <w:textAlignment w:val="baseline"/>
        <w:rPr>
          <w:sz w:val="20"/>
          <w:szCs w:val="18"/>
        </w:rPr>
      </w:pPr>
      <w:r w:rsidRPr="00D630D2">
        <w:rPr>
          <w:sz w:val="28"/>
          <w:szCs w:val="24"/>
        </w:rPr>
        <w:t>Представительному органу муниципального округа для проведения голосования по кандидатурам на должность Главы муниципального округа представляется не менее двух зарегистрированных конкурсной комиссией кандидатов. </w:t>
      </w:r>
    </w:p>
    <w:p w:rsidR="00FB6BDA" w:rsidRPr="00D630D2" w:rsidRDefault="00FB6BDA" w:rsidP="00FB6BDA">
      <w:pPr>
        <w:ind w:firstLine="705"/>
        <w:jc w:val="both"/>
        <w:textAlignment w:val="baseline"/>
        <w:rPr>
          <w:sz w:val="20"/>
          <w:szCs w:val="18"/>
        </w:rPr>
      </w:pPr>
      <w:r w:rsidRPr="00D630D2">
        <w:rPr>
          <w:sz w:val="28"/>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округа полномочий по решению вопросов местного значения. </w:t>
      </w:r>
    </w:p>
    <w:p w:rsidR="00FB6BDA" w:rsidRPr="00D630D2" w:rsidRDefault="00FB6BDA" w:rsidP="00FB6BDA">
      <w:pPr>
        <w:ind w:firstLine="705"/>
        <w:jc w:val="both"/>
        <w:textAlignment w:val="baseline"/>
        <w:rPr>
          <w:sz w:val="20"/>
          <w:szCs w:val="18"/>
        </w:rPr>
      </w:pPr>
      <w:r w:rsidRPr="00D630D2">
        <w:rPr>
          <w:sz w:val="28"/>
          <w:szCs w:val="24"/>
        </w:rPr>
        <w:t>Установленные Законом Ставропольского края требования к уровню профессионального образования и (или) профессиональным знаниям и навыкам, являющиеся предпочтительными для осуществления Главой муниципального округа отдельных государственных полномочий, переданных органам местного самоуправления, учитываются в условиях конкурса. </w:t>
      </w:r>
    </w:p>
    <w:p w:rsidR="00D65412" w:rsidRPr="00D630D2" w:rsidRDefault="00A60505">
      <w:pPr>
        <w:ind w:firstLine="567"/>
        <w:jc w:val="both"/>
        <w:rPr>
          <w:sz w:val="28"/>
        </w:rPr>
      </w:pPr>
      <w:r w:rsidRPr="00D630D2">
        <w:rPr>
          <w:sz w:val="28"/>
        </w:rPr>
        <w:t>3. Глава муниципального округа осуществляет следующие полномочия:</w:t>
      </w:r>
    </w:p>
    <w:p w:rsidR="00D65412" w:rsidRPr="00D630D2" w:rsidRDefault="00A60505">
      <w:pPr>
        <w:ind w:firstLine="567"/>
        <w:jc w:val="both"/>
        <w:rPr>
          <w:sz w:val="28"/>
        </w:rPr>
      </w:pPr>
      <w:r w:rsidRPr="00D630D2">
        <w:rPr>
          <w:sz w:val="28"/>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D65412" w:rsidRPr="00D630D2" w:rsidRDefault="00A60505">
      <w:pPr>
        <w:ind w:firstLine="567"/>
        <w:jc w:val="both"/>
        <w:rPr>
          <w:sz w:val="28"/>
        </w:rPr>
      </w:pPr>
      <w:r w:rsidRPr="00D630D2">
        <w:rPr>
          <w:sz w:val="28"/>
        </w:rPr>
        <w:t>2) подписывает и обнародует нормативные правовые акты, принятые Советом муниципального округа, администрацией  муниципального округа;</w:t>
      </w:r>
    </w:p>
    <w:p w:rsidR="00D65412" w:rsidRPr="00D630D2" w:rsidRDefault="00A60505">
      <w:pPr>
        <w:ind w:firstLine="567"/>
        <w:jc w:val="both"/>
        <w:rPr>
          <w:sz w:val="28"/>
        </w:rPr>
      </w:pPr>
      <w:r w:rsidRPr="00D630D2">
        <w:rPr>
          <w:sz w:val="28"/>
        </w:rPr>
        <w:t>3) издает в пределах своих полномочий правовые акты;</w:t>
      </w:r>
    </w:p>
    <w:p w:rsidR="00D65412" w:rsidRPr="00D630D2" w:rsidRDefault="00A60505">
      <w:pPr>
        <w:ind w:firstLine="567"/>
        <w:jc w:val="both"/>
        <w:rPr>
          <w:sz w:val="28"/>
        </w:rPr>
      </w:pPr>
      <w:r w:rsidRPr="00D630D2">
        <w:rPr>
          <w:sz w:val="28"/>
        </w:rPr>
        <w:t>4) вправе требовать созыва внеочередного заседания Совета муниципального округа;</w:t>
      </w:r>
    </w:p>
    <w:p w:rsidR="00D65412" w:rsidRPr="00D630D2" w:rsidRDefault="00A60505">
      <w:pPr>
        <w:ind w:firstLine="567"/>
        <w:jc w:val="both"/>
        <w:rPr>
          <w:sz w:val="28"/>
        </w:rPr>
      </w:pPr>
      <w:r w:rsidRPr="00D630D2">
        <w:rPr>
          <w:sz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Ставропольского края.</w:t>
      </w:r>
    </w:p>
    <w:p w:rsidR="00D65412" w:rsidRPr="00D630D2" w:rsidRDefault="00A60505">
      <w:pPr>
        <w:ind w:firstLine="567"/>
        <w:jc w:val="both"/>
        <w:rPr>
          <w:sz w:val="28"/>
        </w:rPr>
      </w:pPr>
      <w:r w:rsidRPr="00D630D2">
        <w:rPr>
          <w:sz w:val="28"/>
        </w:rPr>
        <w:t>4. В сфере осуществления исполнительно-распорядительной деятельности глава муниципального округа:</w:t>
      </w:r>
    </w:p>
    <w:p w:rsidR="00D65412" w:rsidRPr="00D630D2" w:rsidRDefault="00A60505">
      <w:pPr>
        <w:ind w:firstLine="567"/>
        <w:jc w:val="both"/>
        <w:rPr>
          <w:sz w:val="28"/>
        </w:rPr>
      </w:pPr>
      <w:r w:rsidRPr="00D630D2">
        <w:rPr>
          <w:sz w:val="28"/>
        </w:rPr>
        <w:t>1) осуществляет общее руководство деятельностью администрации муниципального округа, ее органов и структурных подразделений по решению всех вопросов, отнесенных к компетенции администрации муниципального округа;</w:t>
      </w:r>
    </w:p>
    <w:p w:rsidR="00D65412" w:rsidRPr="00D630D2" w:rsidRDefault="00A60505">
      <w:pPr>
        <w:ind w:firstLine="567"/>
        <w:jc w:val="both"/>
        <w:rPr>
          <w:sz w:val="28"/>
        </w:rPr>
      </w:pPr>
      <w:r w:rsidRPr="00D630D2">
        <w:rPr>
          <w:sz w:val="28"/>
        </w:rPr>
        <w:lastRenderedPageBreak/>
        <w:t>2) заключает от имени администрации муниципального округа договоры, соглашения и муниципальные контракты в пределах своей компетенции;</w:t>
      </w:r>
    </w:p>
    <w:p w:rsidR="00D65412" w:rsidRPr="00D630D2" w:rsidRDefault="00A60505">
      <w:pPr>
        <w:ind w:firstLine="567"/>
        <w:jc w:val="both"/>
        <w:rPr>
          <w:sz w:val="28"/>
        </w:rPr>
      </w:pPr>
      <w:r w:rsidRPr="00D630D2">
        <w:rPr>
          <w:sz w:val="28"/>
        </w:rPr>
        <w:t>3) разрабатывает и представляет на утверждение Совета муниципального округа структуру администрации муниципального округа, формирует штат администрации муниципального округа в пределах, утвержденных в бюджете муниципального округа средств на содержание администрации муниципального округа;</w:t>
      </w:r>
    </w:p>
    <w:p w:rsidR="00D65412" w:rsidRPr="00D630D2" w:rsidRDefault="00A60505">
      <w:pPr>
        <w:ind w:firstLine="567"/>
        <w:jc w:val="both"/>
        <w:rPr>
          <w:sz w:val="28"/>
        </w:rPr>
      </w:pPr>
      <w:r w:rsidRPr="00D630D2">
        <w:rPr>
          <w:sz w:val="28"/>
        </w:rPr>
        <w:t>4) утверждает положения о структурных подразделениях администрации муниципального округа;</w:t>
      </w:r>
    </w:p>
    <w:p w:rsidR="00D65412" w:rsidRPr="00D630D2" w:rsidRDefault="00A60505">
      <w:pPr>
        <w:ind w:firstLine="567"/>
        <w:jc w:val="both"/>
        <w:rPr>
          <w:sz w:val="28"/>
        </w:rPr>
      </w:pPr>
      <w:r w:rsidRPr="00D630D2">
        <w:rPr>
          <w:sz w:val="28"/>
        </w:rPr>
        <w:t>5) осуществляет функции распорядителя бюджетных средств при исполнении бюджета муниципального округа (за исключением средств по расходам, связанным с деятельностью Совета муниципального округа и депутатов);</w:t>
      </w:r>
    </w:p>
    <w:p w:rsidR="00D65412" w:rsidRPr="00D630D2" w:rsidRDefault="00A60505">
      <w:pPr>
        <w:ind w:firstLine="567"/>
        <w:jc w:val="both"/>
        <w:rPr>
          <w:sz w:val="28"/>
        </w:rPr>
      </w:pPr>
      <w:r w:rsidRPr="00D630D2">
        <w:rPr>
          <w:sz w:val="28"/>
        </w:rPr>
        <w:t>6) отменяет акты руководителей органов администрации муниципального округа, противоречащие законодательству Российской Федерации, Ставропольского края или муниципальным правовым актам, принятым на местном референдуме, Советом муниципального округа или главой муниципального округа;</w:t>
      </w:r>
    </w:p>
    <w:p w:rsidR="00D65412" w:rsidRPr="00D630D2" w:rsidRDefault="00A60505">
      <w:pPr>
        <w:ind w:firstLine="567"/>
        <w:jc w:val="both"/>
        <w:rPr>
          <w:sz w:val="28"/>
        </w:rPr>
      </w:pPr>
      <w:r w:rsidRPr="00D630D2">
        <w:rPr>
          <w:sz w:val="28"/>
        </w:rPr>
        <w:t>7) разрабатывает и вносит в Совет муниципального округа на утверждение проект бюджета муниципального округа, планы и программы социально - экономического развития муниципального округа, а также отчеты об их исполнении;</w:t>
      </w:r>
    </w:p>
    <w:p w:rsidR="00D65412" w:rsidRPr="00D630D2" w:rsidRDefault="00A60505">
      <w:pPr>
        <w:ind w:firstLine="567"/>
        <w:jc w:val="both"/>
        <w:rPr>
          <w:sz w:val="28"/>
        </w:rPr>
      </w:pPr>
      <w:r w:rsidRPr="00D630D2">
        <w:rPr>
          <w:sz w:val="28"/>
        </w:rPr>
        <w:t>8) назначает на должность и освобождает от должности первого заместителя главы администрации муниципального округа, заместителей главы администрации муниципального округа, управляющего делами администрации муниципального округа, руководителей органов администрации муниципального округа, работников администрации муниципального округа, утверждает их должностные инструкции, а также решает вопросы применения к ним мер дисциплинарной ответственности;</w:t>
      </w:r>
    </w:p>
    <w:p w:rsidR="00D65412" w:rsidRPr="00D630D2" w:rsidRDefault="00A60505">
      <w:pPr>
        <w:ind w:firstLine="567"/>
        <w:jc w:val="both"/>
        <w:rPr>
          <w:sz w:val="28"/>
        </w:rPr>
      </w:pPr>
      <w:r w:rsidRPr="00D630D2">
        <w:rPr>
          <w:sz w:val="28"/>
        </w:rPr>
        <w:t>9) осуществляет иные полномочия, предусмотренные действующим законодательством.</w:t>
      </w:r>
    </w:p>
    <w:p w:rsidR="00D65412" w:rsidRPr="00D630D2" w:rsidRDefault="00A60505">
      <w:pPr>
        <w:ind w:firstLine="567"/>
        <w:jc w:val="both"/>
        <w:rPr>
          <w:sz w:val="28"/>
        </w:rPr>
      </w:pPr>
      <w:r w:rsidRPr="00D630D2">
        <w:rPr>
          <w:sz w:val="28"/>
        </w:rPr>
        <w:t>5. В сфере взаимодействия с Советом муниципального округа глава муниципального округа:</w:t>
      </w:r>
    </w:p>
    <w:p w:rsidR="00FB6BDA" w:rsidRPr="00D630D2" w:rsidRDefault="00FB6BDA" w:rsidP="00FB6BDA">
      <w:pPr>
        <w:ind w:firstLine="705"/>
        <w:jc w:val="both"/>
        <w:textAlignment w:val="baseline"/>
        <w:rPr>
          <w:sz w:val="20"/>
          <w:szCs w:val="18"/>
        </w:rPr>
      </w:pPr>
      <w:r w:rsidRPr="00D630D2">
        <w:rPr>
          <w:sz w:val="28"/>
          <w:szCs w:val="24"/>
        </w:rPr>
        <w:t>-принимает участие в заседаниях Совета муниципального округа; </w:t>
      </w:r>
    </w:p>
    <w:p w:rsidR="00FB6BDA" w:rsidRPr="00D630D2" w:rsidRDefault="00FB6BDA" w:rsidP="00FB6BDA">
      <w:pPr>
        <w:ind w:firstLine="705"/>
        <w:jc w:val="both"/>
        <w:textAlignment w:val="baseline"/>
        <w:rPr>
          <w:sz w:val="20"/>
          <w:szCs w:val="18"/>
        </w:rPr>
      </w:pPr>
      <w:r w:rsidRPr="00D630D2">
        <w:rPr>
          <w:sz w:val="28"/>
          <w:szCs w:val="24"/>
        </w:rPr>
        <w:t>-вправе требовать созыва внеочередного заседания Совета муниципального округа; </w:t>
      </w:r>
    </w:p>
    <w:p w:rsidR="00FB6BDA" w:rsidRPr="00D630D2" w:rsidRDefault="00FB6BDA" w:rsidP="00FB6BDA">
      <w:pPr>
        <w:ind w:firstLine="705"/>
        <w:jc w:val="both"/>
        <w:textAlignment w:val="baseline"/>
        <w:rPr>
          <w:sz w:val="20"/>
          <w:szCs w:val="18"/>
        </w:rPr>
      </w:pPr>
      <w:r w:rsidRPr="00D630D2">
        <w:rPr>
          <w:sz w:val="28"/>
          <w:szCs w:val="24"/>
        </w:rPr>
        <w:t>-предлагает вопросы в повестку дня заседаний Совета муниципального округа; </w:t>
      </w:r>
    </w:p>
    <w:p w:rsidR="00FB6BDA" w:rsidRPr="00D630D2" w:rsidRDefault="00FB6BDA" w:rsidP="00FB6BDA">
      <w:pPr>
        <w:ind w:firstLine="705"/>
        <w:jc w:val="both"/>
        <w:textAlignment w:val="baseline"/>
        <w:rPr>
          <w:sz w:val="20"/>
          <w:szCs w:val="18"/>
        </w:rPr>
      </w:pPr>
      <w:r w:rsidRPr="00D630D2">
        <w:rPr>
          <w:sz w:val="28"/>
          <w:szCs w:val="24"/>
        </w:rPr>
        <w:t>-обеспечивает разработку проектов бюджета муниципального округа, стратегии социально-экономического развития муниципального округа, подготовку отчетов об их исполнении и вносит их в Совет муниципального округа на утверждение; </w:t>
      </w:r>
    </w:p>
    <w:p w:rsidR="00FB6BDA" w:rsidRPr="00D630D2" w:rsidRDefault="00FB6BDA" w:rsidP="00FB6BDA">
      <w:pPr>
        <w:ind w:firstLine="705"/>
        <w:jc w:val="both"/>
        <w:textAlignment w:val="baseline"/>
        <w:rPr>
          <w:sz w:val="20"/>
          <w:szCs w:val="18"/>
        </w:rPr>
      </w:pPr>
      <w:r w:rsidRPr="00D630D2">
        <w:rPr>
          <w:sz w:val="28"/>
          <w:szCs w:val="24"/>
        </w:rPr>
        <w:lastRenderedPageBreak/>
        <w:t>-представляет на рассмотрение Совета муниципального округа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средств бюджета муниципального округа; </w:t>
      </w:r>
    </w:p>
    <w:p w:rsidR="00FB6BDA" w:rsidRPr="00D630D2" w:rsidRDefault="00FB6BDA" w:rsidP="00FB6BDA">
      <w:pPr>
        <w:ind w:firstLine="705"/>
        <w:jc w:val="both"/>
        <w:textAlignment w:val="baseline"/>
        <w:rPr>
          <w:sz w:val="28"/>
          <w:szCs w:val="24"/>
        </w:rPr>
      </w:pPr>
      <w:r w:rsidRPr="00D630D2">
        <w:rPr>
          <w:sz w:val="28"/>
          <w:szCs w:val="24"/>
        </w:rPr>
        <w:t>-дает заключение на проекты решений Совета муниципального округа, внесенные иными субъектами правотворческой инициативы, предусматривающие установление, изменение или отмену местных налогов и сборов, осуществление расходов из средств бюджета муниципального округа. </w:t>
      </w:r>
    </w:p>
    <w:p w:rsidR="00FB272F" w:rsidRPr="00D630D2" w:rsidRDefault="00DD60E6" w:rsidP="00FB272F">
      <w:pPr>
        <w:ind w:firstLine="705"/>
        <w:jc w:val="both"/>
        <w:textAlignment w:val="baseline"/>
        <w:rPr>
          <w:sz w:val="28"/>
          <w:szCs w:val="28"/>
        </w:rPr>
      </w:pPr>
      <w:r w:rsidRPr="00D630D2">
        <w:rPr>
          <w:sz w:val="28"/>
          <w:szCs w:val="28"/>
        </w:rPr>
        <w:t>6</w:t>
      </w:r>
      <w:r w:rsidR="00FB272F" w:rsidRPr="00D630D2">
        <w:rPr>
          <w:sz w:val="28"/>
          <w:szCs w:val="28"/>
        </w:rPr>
        <w:t>. Глава муниципального округа не может быть привлечен к уголовной или административной ответственности за высказанное мнение, позицию и другие действия, соответствующие его статусу, в том числе по истечении срока его  полномочий, за исключением случаев, когда Главой муниципального округа были допущены публичные оскорбления, клевета или иные нарушения, ответственность за которые предусмотрена федеральным законом. </w:t>
      </w:r>
    </w:p>
    <w:p w:rsidR="00FB272F" w:rsidRPr="00D630D2" w:rsidRDefault="00FB272F" w:rsidP="00FB6BDA">
      <w:pPr>
        <w:ind w:firstLine="705"/>
        <w:jc w:val="both"/>
        <w:textAlignment w:val="baseline"/>
        <w:rPr>
          <w:sz w:val="20"/>
          <w:szCs w:val="18"/>
        </w:rPr>
      </w:pPr>
    </w:p>
    <w:p w:rsidR="00D65412" w:rsidRPr="00D630D2" w:rsidRDefault="00DD60E6">
      <w:pPr>
        <w:ind w:firstLine="567"/>
        <w:jc w:val="both"/>
        <w:rPr>
          <w:sz w:val="28"/>
        </w:rPr>
      </w:pPr>
      <w:r w:rsidRPr="00D630D2">
        <w:rPr>
          <w:sz w:val="28"/>
        </w:rPr>
        <w:t>7</w:t>
      </w:r>
      <w:r w:rsidR="00A60505" w:rsidRPr="00D630D2">
        <w:rPr>
          <w:sz w:val="28"/>
        </w:rPr>
        <w:t>. Глава муниципального округа имеет право:</w:t>
      </w:r>
    </w:p>
    <w:p w:rsidR="00D65412" w:rsidRPr="00D630D2" w:rsidRDefault="00A60505">
      <w:pPr>
        <w:ind w:firstLine="567"/>
        <w:jc w:val="both"/>
        <w:rPr>
          <w:sz w:val="28"/>
        </w:rPr>
      </w:pPr>
      <w:r w:rsidRPr="00D630D2">
        <w:rPr>
          <w:sz w:val="28"/>
        </w:rPr>
        <w:t>1) запрашивать и получать в установленном порядке от первого заместителя главы администрации муниципального округа, заместителей главы администрации муниципального округа, должностных лиц и организаций, расположенных на территории муниципального округа необходимые информационные материалы о социально-экономическом развитии;</w:t>
      </w:r>
    </w:p>
    <w:p w:rsidR="00D65412" w:rsidRPr="00D630D2" w:rsidRDefault="00A60505">
      <w:pPr>
        <w:ind w:firstLine="567"/>
        <w:jc w:val="both"/>
        <w:rPr>
          <w:sz w:val="28"/>
        </w:rPr>
      </w:pPr>
      <w:r w:rsidRPr="00D630D2">
        <w:rPr>
          <w:sz w:val="28"/>
        </w:rPr>
        <w:t>2) принимать участие, а также направлять сотрудников администрации  муниципального округа и аппарата Совета муниципального округа для участия в работе органов местного самоуправления муниципального округа;</w:t>
      </w:r>
    </w:p>
    <w:p w:rsidR="00D65412" w:rsidRPr="00D630D2" w:rsidRDefault="00A60505">
      <w:pPr>
        <w:ind w:firstLine="567"/>
        <w:jc w:val="both"/>
        <w:rPr>
          <w:sz w:val="28"/>
        </w:rPr>
      </w:pPr>
      <w:r w:rsidRPr="00D630D2">
        <w:rPr>
          <w:sz w:val="28"/>
        </w:rPr>
        <w:t>3) организовывать в пределах своей компетенции проверки исполнения решений Совета муниципального округа, а также хода реализации планов и программ развития муниципального округа, использования муниципального имущества и средств консолидированного бюджета муниципального округа;</w:t>
      </w:r>
    </w:p>
    <w:p w:rsidR="00D65412" w:rsidRPr="00D630D2" w:rsidRDefault="00A60505">
      <w:pPr>
        <w:ind w:firstLine="567"/>
        <w:jc w:val="both"/>
        <w:rPr>
          <w:sz w:val="28"/>
        </w:rPr>
      </w:pPr>
      <w:r w:rsidRPr="00D630D2">
        <w:rPr>
          <w:sz w:val="28"/>
        </w:rPr>
        <w:t>4) направлять на рассмотрение органов и структурных подразделений муниципального округа жалобы и обращения граждан;</w:t>
      </w:r>
    </w:p>
    <w:p w:rsidR="00D65412" w:rsidRPr="00D630D2" w:rsidRDefault="00A60505">
      <w:pPr>
        <w:ind w:firstLine="567"/>
        <w:jc w:val="both"/>
        <w:rPr>
          <w:sz w:val="28"/>
        </w:rPr>
      </w:pPr>
      <w:r w:rsidRPr="00D630D2">
        <w:rPr>
          <w:sz w:val="28"/>
        </w:rPr>
        <w:t>5) образовывать совещательные и консультативные органы.</w:t>
      </w:r>
    </w:p>
    <w:p w:rsidR="00D65412" w:rsidRPr="00D630D2" w:rsidRDefault="00DD60E6">
      <w:pPr>
        <w:ind w:firstLine="567"/>
        <w:jc w:val="both"/>
        <w:rPr>
          <w:sz w:val="28"/>
        </w:rPr>
      </w:pPr>
      <w:r w:rsidRPr="00D630D2">
        <w:rPr>
          <w:sz w:val="28"/>
        </w:rPr>
        <w:t>8</w:t>
      </w:r>
      <w:r w:rsidR="00A60505" w:rsidRPr="00D630D2">
        <w:rPr>
          <w:sz w:val="28"/>
        </w:rPr>
        <w:t>. Глава муниципального округа имеет право на представительские расходы на территории Российской Федерации в пределах средств, предусмотренных на эти цели в бюджете муниципального округа. Порядок и нормативы расходования средств на представительские расходы главы муниципального округа утверждаются правовыми актами Совета муниципального округа.</w:t>
      </w:r>
    </w:p>
    <w:p w:rsidR="00D65412" w:rsidRPr="00D630D2" w:rsidRDefault="00DD60E6">
      <w:pPr>
        <w:ind w:firstLine="567"/>
        <w:jc w:val="both"/>
        <w:rPr>
          <w:sz w:val="28"/>
        </w:rPr>
      </w:pPr>
      <w:r w:rsidRPr="00D630D2">
        <w:rPr>
          <w:sz w:val="28"/>
        </w:rPr>
        <w:t>9</w:t>
      </w:r>
      <w:r w:rsidR="00A60505" w:rsidRPr="00D630D2">
        <w:rPr>
          <w:sz w:val="28"/>
        </w:rPr>
        <w:t>. Полномочия главы муниципального округа начинаются с момента его вступления в должность и прекращаются с момента вступления в должность вновь избранного главы.</w:t>
      </w:r>
    </w:p>
    <w:p w:rsidR="00D65412" w:rsidRPr="00D630D2" w:rsidRDefault="00DD60E6">
      <w:pPr>
        <w:ind w:firstLine="567"/>
        <w:jc w:val="both"/>
        <w:rPr>
          <w:sz w:val="28"/>
        </w:rPr>
      </w:pPr>
      <w:r w:rsidRPr="00D630D2">
        <w:rPr>
          <w:sz w:val="28"/>
        </w:rPr>
        <w:lastRenderedPageBreak/>
        <w:t>10</w:t>
      </w:r>
      <w:r w:rsidR="00A60505" w:rsidRPr="00D630D2">
        <w:rPr>
          <w:sz w:val="28"/>
        </w:rPr>
        <w:t>. Глава муниципального округа осуществляет свои полномочия на постоянной основе. Глава муниципального округа избирается сроком на пять лет.</w:t>
      </w:r>
    </w:p>
    <w:p w:rsidR="00D65412" w:rsidRPr="00D630D2" w:rsidRDefault="00A60505">
      <w:pPr>
        <w:ind w:firstLine="567"/>
        <w:jc w:val="both"/>
        <w:rPr>
          <w:sz w:val="28"/>
        </w:rPr>
      </w:pPr>
      <w:r w:rsidRPr="00D630D2">
        <w:rPr>
          <w:sz w:val="28"/>
        </w:rPr>
        <w:t>1</w:t>
      </w:r>
      <w:r w:rsidR="00DD60E6" w:rsidRPr="00D630D2">
        <w:rPr>
          <w:sz w:val="28"/>
        </w:rPr>
        <w:t>1</w:t>
      </w:r>
      <w:r w:rsidRPr="00D630D2">
        <w:rPr>
          <w:sz w:val="28"/>
        </w:rPr>
        <w:t>. Глава муниципального округа подконтролен и подотчетен населению и Совету муниципального округа.</w:t>
      </w:r>
    </w:p>
    <w:p w:rsidR="00D65412" w:rsidRPr="00D630D2" w:rsidRDefault="00A60505">
      <w:pPr>
        <w:ind w:firstLine="567"/>
        <w:jc w:val="both"/>
        <w:rPr>
          <w:sz w:val="28"/>
        </w:rPr>
      </w:pPr>
      <w:r w:rsidRPr="00D630D2">
        <w:rPr>
          <w:sz w:val="28"/>
        </w:rPr>
        <w:t>1</w:t>
      </w:r>
      <w:r w:rsidR="00DD60E6" w:rsidRPr="00D630D2">
        <w:rPr>
          <w:sz w:val="28"/>
        </w:rPr>
        <w:t>2</w:t>
      </w:r>
      <w:r w:rsidRPr="00D630D2">
        <w:rPr>
          <w:sz w:val="28"/>
        </w:rPr>
        <w:t>. Глава муниципального округа до 1 мая представляет Совету муниципального округа ежегодный отчет о результатах своей деятельности, деятельности администрации муниципального округа, в том числе, по решению вопросов, поставленных Советом муниципального округа.</w:t>
      </w:r>
    </w:p>
    <w:p w:rsidR="00D65412" w:rsidRPr="00D630D2" w:rsidRDefault="00A60505">
      <w:pPr>
        <w:ind w:firstLine="567"/>
        <w:jc w:val="both"/>
        <w:rPr>
          <w:sz w:val="28"/>
        </w:rPr>
      </w:pPr>
      <w:r w:rsidRPr="00D630D2">
        <w:rPr>
          <w:sz w:val="28"/>
        </w:rPr>
        <w:t>1</w:t>
      </w:r>
      <w:r w:rsidR="00DD60E6" w:rsidRPr="00D630D2">
        <w:rPr>
          <w:sz w:val="28"/>
        </w:rPr>
        <w:t>3</w:t>
      </w:r>
      <w:r w:rsidRPr="00D630D2">
        <w:rPr>
          <w:sz w:val="28"/>
        </w:rPr>
        <w:t>. Полномочия главы муниципального округа прекращаются досрочно в случае:</w:t>
      </w:r>
    </w:p>
    <w:p w:rsidR="00D65412" w:rsidRPr="00D630D2" w:rsidRDefault="00A60505">
      <w:pPr>
        <w:ind w:firstLine="567"/>
        <w:jc w:val="both"/>
        <w:rPr>
          <w:sz w:val="28"/>
        </w:rPr>
      </w:pPr>
      <w:r w:rsidRPr="00D630D2">
        <w:rPr>
          <w:sz w:val="28"/>
        </w:rPr>
        <w:t>1) смерти;</w:t>
      </w:r>
    </w:p>
    <w:p w:rsidR="00D65412" w:rsidRPr="00D630D2" w:rsidRDefault="00A60505">
      <w:pPr>
        <w:ind w:firstLine="567"/>
        <w:jc w:val="both"/>
        <w:rPr>
          <w:sz w:val="28"/>
        </w:rPr>
      </w:pPr>
      <w:r w:rsidRPr="00D630D2">
        <w:rPr>
          <w:sz w:val="28"/>
        </w:rPr>
        <w:t>2) отставки по собственному желанию;</w:t>
      </w:r>
    </w:p>
    <w:p w:rsidR="00D65412" w:rsidRPr="00D630D2" w:rsidRDefault="00A60505">
      <w:pPr>
        <w:ind w:firstLine="567"/>
        <w:jc w:val="both"/>
        <w:rPr>
          <w:sz w:val="28"/>
        </w:rPr>
      </w:pPr>
      <w:r w:rsidRPr="00D630D2">
        <w:rPr>
          <w:sz w:val="28"/>
        </w:rPr>
        <w:t xml:space="preserve">3) удаления в отставку в соответствии со </w:t>
      </w:r>
      <w:hyperlink r:id="rId39" w:history="1">
        <w:r w:rsidRPr="00D630D2">
          <w:rPr>
            <w:rStyle w:val="af1"/>
            <w:color w:val="auto"/>
            <w:sz w:val="28"/>
            <w:u w:val="none"/>
          </w:rPr>
          <w:t xml:space="preserve">статьей </w:t>
        </w:r>
      </w:hyperlink>
      <w:r w:rsidR="001F4123" w:rsidRPr="00D630D2">
        <w:rPr>
          <w:rStyle w:val="af1"/>
          <w:color w:val="auto"/>
          <w:sz w:val="28"/>
          <w:u w:val="none"/>
        </w:rPr>
        <w:t>51</w:t>
      </w:r>
      <w:r w:rsidRPr="00D630D2">
        <w:rPr>
          <w:sz w:val="28"/>
        </w:rPr>
        <w:t xml:space="preserve"> Устава </w:t>
      </w:r>
      <w:r w:rsidR="001F4123" w:rsidRPr="00D630D2">
        <w:rPr>
          <w:sz w:val="28"/>
        </w:rPr>
        <w:t>муниципального округа;</w:t>
      </w:r>
    </w:p>
    <w:p w:rsidR="00D65412" w:rsidRPr="00D630D2" w:rsidRDefault="00A60505">
      <w:pPr>
        <w:ind w:firstLine="567"/>
        <w:jc w:val="both"/>
        <w:rPr>
          <w:sz w:val="28"/>
        </w:rPr>
      </w:pPr>
      <w:r w:rsidRPr="00D630D2">
        <w:rPr>
          <w:sz w:val="28"/>
        </w:rPr>
        <w:t xml:space="preserve">4) отрешения от должности в соответствии со статьей 74 Федерального </w:t>
      </w:r>
      <w:hyperlink r:id="rId40" w:history="1">
        <w:r w:rsidRPr="00D630D2">
          <w:rPr>
            <w:rStyle w:val="af1"/>
            <w:color w:val="auto"/>
            <w:sz w:val="28"/>
            <w:u w:val="none"/>
          </w:rPr>
          <w:t>закон</w:t>
        </w:r>
      </w:hyperlink>
      <w:r w:rsidRPr="00D630D2">
        <w:rPr>
          <w:sz w:val="28"/>
        </w:rPr>
        <w:t>а;</w:t>
      </w:r>
    </w:p>
    <w:p w:rsidR="00D65412" w:rsidRPr="00D630D2" w:rsidRDefault="00A60505">
      <w:pPr>
        <w:ind w:firstLine="567"/>
        <w:jc w:val="both"/>
        <w:rPr>
          <w:sz w:val="28"/>
        </w:rPr>
      </w:pPr>
      <w:r w:rsidRPr="00D630D2">
        <w:rPr>
          <w:sz w:val="28"/>
        </w:rPr>
        <w:t>5) признания судом недееспособным или ограниченно дееспособным;</w:t>
      </w:r>
    </w:p>
    <w:p w:rsidR="00D65412" w:rsidRPr="00D630D2" w:rsidRDefault="00A60505">
      <w:pPr>
        <w:ind w:firstLine="567"/>
        <w:jc w:val="both"/>
        <w:rPr>
          <w:sz w:val="28"/>
        </w:rPr>
      </w:pPr>
      <w:r w:rsidRPr="00D630D2">
        <w:rPr>
          <w:sz w:val="28"/>
        </w:rPr>
        <w:t>6) признания судом безвестно отсутствующим или объявления умершим;</w:t>
      </w:r>
    </w:p>
    <w:p w:rsidR="00D65412" w:rsidRPr="00D630D2" w:rsidRDefault="00A60505">
      <w:pPr>
        <w:ind w:firstLine="567"/>
        <w:jc w:val="both"/>
        <w:rPr>
          <w:sz w:val="28"/>
        </w:rPr>
      </w:pPr>
      <w:r w:rsidRPr="00D630D2">
        <w:rPr>
          <w:sz w:val="28"/>
        </w:rPr>
        <w:t>7) вступления в отношении его в законную силу обвинительного приговора суда;</w:t>
      </w:r>
    </w:p>
    <w:p w:rsidR="00D65412" w:rsidRPr="00D630D2" w:rsidRDefault="00A60505">
      <w:pPr>
        <w:ind w:firstLine="567"/>
        <w:jc w:val="both"/>
        <w:rPr>
          <w:sz w:val="28"/>
        </w:rPr>
      </w:pPr>
      <w:r w:rsidRPr="00D630D2">
        <w:rPr>
          <w:sz w:val="28"/>
        </w:rPr>
        <w:t>8) выезда за пределы Российской Федерации на постоянное место жительства;</w:t>
      </w:r>
    </w:p>
    <w:p w:rsidR="00D65412" w:rsidRPr="00D630D2" w:rsidRDefault="00A60505">
      <w:pPr>
        <w:ind w:firstLine="567"/>
        <w:jc w:val="both"/>
        <w:rPr>
          <w:sz w:val="28"/>
        </w:rPr>
      </w:pPr>
      <w:r w:rsidRPr="00D630D2">
        <w:rPr>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65412" w:rsidRPr="00D630D2" w:rsidRDefault="00A60505">
      <w:pPr>
        <w:ind w:firstLine="567"/>
        <w:jc w:val="both"/>
        <w:rPr>
          <w:sz w:val="28"/>
        </w:rPr>
      </w:pPr>
      <w:r w:rsidRPr="00D630D2">
        <w:rPr>
          <w:sz w:val="28"/>
        </w:rPr>
        <w:t>10) отзыва избирателями;</w:t>
      </w:r>
    </w:p>
    <w:p w:rsidR="00D65412" w:rsidRPr="00D630D2" w:rsidRDefault="00A60505">
      <w:pPr>
        <w:ind w:firstLine="567"/>
        <w:jc w:val="both"/>
        <w:rPr>
          <w:sz w:val="28"/>
        </w:rPr>
      </w:pPr>
      <w:r w:rsidRPr="00D630D2">
        <w:rPr>
          <w:sz w:val="28"/>
        </w:rPr>
        <w:t>11) установленной в судебном порядке стойкой неспособности по состоянию здоровья осуществлять полномочия главы муниципального округа;</w:t>
      </w:r>
    </w:p>
    <w:p w:rsidR="00D65412" w:rsidRPr="00D630D2" w:rsidRDefault="00A60505">
      <w:pPr>
        <w:ind w:firstLine="567"/>
        <w:jc w:val="both"/>
        <w:rPr>
          <w:sz w:val="28"/>
        </w:rPr>
      </w:pPr>
      <w:r w:rsidRPr="00D630D2">
        <w:rPr>
          <w:sz w:val="28"/>
        </w:rPr>
        <w:t>12) преобразования муниципального округа, осуществляемого в соответствии со статьей 13 Федерального закона, а также в случае упразднения муниципального округа;</w:t>
      </w:r>
    </w:p>
    <w:p w:rsidR="00D65412" w:rsidRPr="00D630D2" w:rsidRDefault="00A60505">
      <w:pPr>
        <w:ind w:firstLine="567"/>
        <w:jc w:val="both"/>
        <w:rPr>
          <w:sz w:val="28"/>
        </w:rPr>
      </w:pPr>
      <w:r w:rsidRPr="00D630D2">
        <w:rPr>
          <w:sz w:val="28"/>
        </w:rPr>
        <w:lastRenderedPageBreak/>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r w:rsidR="0011531E" w:rsidRPr="00D630D2">
        <w:rPr>
          <w:sz w:val="28"/>
        </w:rPr>
        <w:t>.</w:t>
      </w:r>
    </w:p>
    <w:p w:rsidR="00D65412" w:rsidRPr="00D630D2" w:rsidRDefault="00A60505">
      <w:pPr>
        <w:ind w:firstLine="567"/>
        <w:jc w:val="both"/>
        <w:rPr>
          <w:sz w:val="28"/>
        </w:rPr>
      </w:pPr>
      <w:r w:rsidRPr="00D630D2">
        <w:rPr>
          <w:sz w:val="28"/>
        </w:rPr>
        <w:t>1</w:t>
      </w:r>
      <w:r w:rsidR="00DD60E6" w:rsidRPr="00D630D2">
        <w:rPr>
          <w:sz w:val="28"/>
        </w:rPr>
        <w:t>4</w:t>
      </w:r>
      <w:r w:rsidRPr="00D630D2">
        <w:rPr>
          <w:sz w:val="28"/>
        </w:rPr>
        <w:t xml:space="preserve">. Полномочия главы муниципального округа прекращаются досрочно также в связи с утратой доверия Президента Российской Федерации в случае </w:t>
      </w:r>
      <w:bookmarkStart w:id="5" w:name="Par1"/>
      <w:bookmarkEnd w:id="5"/>
      <w:r w:rsidRPr="00D630D2">
        <w:rPr>
          <w:sz w:val="28"/>
        </w:rPr>
        <w:t xml:space="preserve">несоблюдения главой муниципального округа, супругой (супругом) и несовершеннолетними детьми запрета, установленного Федеральным </w:t>
      </w:r>
      <w:hyperlink r:id="rId41" w:history="1">
        <w:r w:rsidRPr="00D630D2">
          <w:rPr>
            <w:rStyle w:val="af1"/>
            <w:color w:val="auto"/>
            <w:sz w:val="28"/>
            <w:u w:val="none"/>
          </w:rPr>
          <w:t>законом</w:t>
        </w:r>
      </w:hyperlink>
      <w:r w:rsidRPr="00D630D2">
        <w:rPr>
          <w:sz w:val="28"/>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5412" w:rsidRPr="00D630D2" w:rsidRDefault="00A60505">
      <w:pPr>
        <w:ind w:firstLine="567"/>
        <w:jc w:val="both"/>
        <w:rPr>
          <w:sz w:val="28"/>
        </w:rPr>
      </w:pPr>
      <w:r w:rsidRPr="00D630D2">
        <w:rPr>
          <w:sz w:val="28"/>
        </w:rPr>
        <w:t>1</w:t>
      </w:r>
      <w:r w:rsidR="00DD60E6" w:rsidRPr="00D630D2">
        <w:rPr>
          <w:sz w:val="28"/>
        </w:rPr>
        <w:t>5</w:t>
      </w:r>
      <w:r w:rsidRPr="00D630D2">
        <w:rPr>
          <w:sz w:val="28"/>
        </w:rPr>
        <w:t>. В случае временного отсутствия главы муниципального округа его полномочия временно исполняет первый заместитель главы муниципального округа или  один из заместителей главы администрации муниципального округа, определяемый правовым актом главы муниципального округа.</w:t>
      </w:r>
    </w:p>
    <w:p w:rsidR="00D65412" w:rsidRPr="00D630D2" w:rsidRDefault="00A60505">
      <w:pPr>
        <w:ind w:firstLine="567"/>
        <w:jc w:val="both"/>
        <w:rPr>
          <w:sz w:val="28"/>
        </w:rPr>
      </w:pPr>
      <w:r w:rsidRPr="00D630D2">
        <w:rPr>
          <w:sz w:val="28"/>
        </w:rPr>
        <w:t>1</w:t>
      </w:r>
      <w:r w:rsidR="00DD60E6" w:rsidRPr="00D630D2">
        <w:rPr>
          <w:sz w:val="28"/>
        </w:rPr>
        <w:t>6</w:t>
      </w:r>
      <w:r w:rsidRPr="00D630D2">
        <w:rPr>
          <w:sz w:val="28"/>
        </w:rPr>
        <w:t>. 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первый заместитель главы муниципального округа или один из заместителей главы администрации муниципального округа по решению Совета муниципального округа.</w:t>
      </w:r>
    </w:p>
    <w:p w:rsidR="00D65412" w:rsidRPr="00D630D2" w:rsidRDefault="00A60505">
      <w:pPr>
        <w:ind w:firstLine="567"/>
        <w:jc w:val="both"/>
        <w:rPr>
          <w:sz w:val="28"/>
        </w:rPr>
      </w:pPr>
      <w:r w:rsidRPr="00D630D2">
        <w:rPr>
          <w:sz w:val="28"/>
        </w:rPr>
        <w:t>Решение о досрочном прекращении полномочий главы муниципального округа, кроме отзыва, принимается Советом муниципального округа. Полномочия главы муниципального округа прекращаются с момента принятия указанного решения.</w:t>
      </w:r>
    </w:p>
    <w:p w:rsidR="00D65412" w:rsidRPr="00D630D2" w:rsidRDefault="00A60505">
      <w:pPr>
        <w:ind w:firstLine="567"/>
        <w:jc w:val="both"/>
        <w:rPr>
          <w:sz w:val="28"/>
        </w:rPr>
      </w:pPr>
      <w:r w:rsidRPr="00D630D2">
        <w:rPr>
          <w:sz w:val="28"/>
        </w:rPr>
        <w:t>1</w:t>
      </w:r>
      <w:r w:rsidR="00DD60E6" w:rsidRPr="00D630D2">
        <w:rPr>
          <w:sz w:val="28"/>
        </w:rPr>
        <w:t>7</w:t>
      </w:r>
      <w:r w:rsidRPr="00D630D2">
        <w:rPr>
          <w:sz w:val="28"/>
        </w:rPr>
        <w:t>. В случае если избранный Советом муниципального округа глава муниципального округа, полномочия которого прекращены досрочно на основании решения Совета муниципального округа об удалении его в отставку, обжалует в судебном порядке указанное решение, Совет муниципального округа не вправе принимать решение об избрании главы муниципального округа до вступления решения суда в законную силу.</w:t>
      </w:r>
    </w:p>
    <w:p w:rsidR="00D65412" w:rsidRPr="00D630D2" w:rsidRDefault="00A60505">
      <w:pPr>
        <w:ind w:firstLine="567"/>
        <w:jc w:val="both"/>
        <w:rPr>
          <w:sz w:val="28"/>
        </w:rPr>
      </w:pPr>
      <w:r w:rsidRPr="00D630D2">
        <w:rPr>
          <w:sz w:val="28"/>
        </w:rPr>
        <w:t>1</w:t>
      </w:r>
      <w:r w:rsidR="00DD60E6" w:rsidRPr="00D630D2">
        <w:rPr>
          <w:sz w:val="28"/>
        </w:rPr>
        <w:t>8</w:t>
      </w:r>
      <w:r w:rsidRPr="00D630D2">
        <w:rPr>
          <w:sz w:val="28"/>
        </w:rPr>
        <w:t>. В случае досрочного прекращения полномочий главы муниципального округа избрание главы муниципального округа, избираемого представительным органом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65412" w:rsidRPr="00D630D2" w:rsidRDefault="00A60505">
      <w:pPr>
        <w:ind w:firstLine="567"/>
        <w:jc w:val="both"/>
        <w:rPr>
          <w:sz w:val="28"/>
        </w:rPr>
      </w:pPr>
      <w:r w:rsidRPr="00D630D2">
        <w:rPr>
          <w:sz w:val="28"/>
        </w:rPr>
        <w:t>При этом если до истечения срока полномочий Совета муниципального округа осталось менее шести месяцев, избрание главы муниципального округа из числа кандидатов, представленных конкурсной комиссией по результатам конкурса производится в течение трех месяцев со дня избрания Совета муниципального округа в правомочном составе.</w:t>
      </w:r>
    </w:p>
    <w:p w:rsidR="00D65412" w:rsidRPr="00D630D2" w:rsidRDefault="00A60505">
      <w:pPr>
        <w:ind w:firstLine="567"/>
        <w:jc w:val="both"/>
        <w:rPr>
          <w:sz w:val="28"/>
        </w:rPr>
      </w:pPr>
      <w:r w:rsidRPr="00D630D2">
        <w:rPr>
          <w:sz w:val="28"/>
        </w:rPr>
        <w:lastRenderedPageBreak/>
        <w:t>1</w:t>
      </w:r>
      <w:r w:rsidR="00DD60E6" w:rsidRPr="00D630D2">
        <w:rPr>
          <w:sz w:val="28"/>
        </w:rPr>
        <w:t>9</w:t>
      </w:r>
      <w:r w:rsidRPr="00D630D2">
        <w:rPr>
          <w:sz w:val="28"/>
        </w:rPr>
        <w:t>. Главе муниципального округа предоставляются гарантии на:</w:t>
      </w:r>
    </w:p>
    <w:p w:rsidR="00D65412" w:rsidRPr="00D630D2" w:rsidRDefault="00A60505">
      <w:pPr>
        <w:ind w:firstLine="567"/>
        <w:jc w:val="both"/>
        <w:rPr>
          <w:sz w:val="28"/>
        </w:rPr>
      </w:pPr>
      <w:r w:rsidRPr="00D630D2">
        <w:rPr>
          <w:sz w:val="28"/>
        </w:rPr>
        <w:t>1) правотворческую инициативу;</w:t>
      </w:r>
    </w:p>
    <w:p w:rsidR="00D65412" w:rsidRPr="00D630D2" w:rsidRDefault="00A60505">
      <w:pPr>
        <w:ind w:firstLine="567"/>
        <w:jc w:val="both"/>
        <w:rPr>
          <w:sz w:val="28"/>
        </w:rPr>
      </w:pPr>
      <w:r w:rsidRPr="00D630D2">
        <w:rPr>
          <w:sz w:val="28"/>
        </w:rPr>
        <w:t>2) прием в первоочередном порядке должностными лицами местного самоуправления и руководителями организаций;</w:t>
      </w:r>
    </w:p>
    <w:p w:rsidR="00D65412" w:rsidRPr="00D630D2" w:rsidRDefault="00A60505">
      <w:pPr>
        <w:ind w:firstLine="567"/>
        <w:jc w:val="both"/>
        <w:rPr>
          <w:sz w:val="28"/>
        </w:rPr>
      </w:pPr>
      <w:r w:rsidRPr="00D630D2">
        <w:rPr>
          <w:sz w:val="28"/>
        </w:rPr>
        <w:t>3) рассмотрение обращения;</w:t>
      </w:r>
    </w:p>
    <w:p w:rsidR="00D65412" w:rsidRPr="00D630D2" w:rsidRDefault="00A60505">
      <w:pPr>
        <w:ind w:firstLine="567"/>
        <w:jc w:val="both"/>
        <w:rPr>
          <w:sz w:val="28"/>
        </w:rPr>
      </w:pPr>
      <w:r w:rsidRPr="00D630D2">
        <w:rPr>
          <w:sz w:val="28"/>
        </w:rPr>
        <w:t>4) обеспечение информацией;</w:t>
      </w:r>
    </w:p>
    <w:p w:rsidR="00D65412" w:rsidRPr="00D630D2" w:rsidRDefault="00A60505">
      <w:pPr>
        <w:ind w:firstLine="567"/>
        <w:jc w:val="both"/>
        <w:rPr>
          <w:sz w:val="28"/>
        </w:rPr>
      </w:pPr>
      <w:r w:rsidRPr="00D630D2">
        <w:rPr>
          <w:sz w:val="28"/>
        </w:rPr>
        <w:t>5) обеспечение помещением;</w:t>
      </w:r>
    </w:p>
    <w:p w:rsidR="00D65412" w:rsidRPr="00D630D2" w:rsidRDefault="00A60505">
      <w:pPr>
        <w:ind w:firstLine="567"/>
        <w:jc w:val="both"/>
        <w:rPr>
          <w:sz w:val="28"/>
        </w:rPr>
      </w:pPr>
      <w:r w:rsidRPr="00D630D2">
        <w:rPr>
          <w:sz w:val="28"/>
        </w:rPr>
        <w:t>6) содействие помощников в осуществлении своих полномочий;</w:t>
      </w:r>
    </w:p>
    <w:p w:rsidR="00D65412" w:rsidRPr="00D630D2" w:rsidRDefault="00A60505">
      <w:pPr>
        <w:ind w:firstLine="567"/>
        <w:jc w:val="both"/>
        <w:rPr>
          <w:sz w:val="28"/>
        </w:rPr>
      </w:pPr>
      <w:r w:rsidRPr="00D630D2">
        <w:rPr>
          <w:sz w:val="28"/>
        </w:rPr>
        <w:t>7) дополнительное профессиональное образование;</w:t>
      </w:r>
    </w:p>
    <w:p w:rsidR="00D65412" w:rsidRPr="00D630D2" w:rsidRDefault="00A60505">
      <w:pPr>
        <w:ind w:firstLine="567"/>
        <w:jc w:val="both"/>
        <w:rPr>
          <w:sz w:val="28"/>
        </w:rPr>
      </w:pPr>
      <w:r w:rsidRPr="00D630D2">
        <w:rPr>
          <w:sz w:val="28"/>
        </w:rPr>
        <w:t>8) денежное содержание и ежемесячные надбавки;</w:t>
      </w:r>
    </w:p>
    <w:p w:rsidR="00D65412" w:rsidRPr="00D630D2" w:rsidRDefault="00A60505">
      <w:pPr>
        <w:ind w:firstLine="567"/>
        <w:jc w:val="both"/>
        <w:rPr>
          <w:sz w:val="28"/>
        </w:rPr>
      </w:pPr>
      <w:r w:rsidRPr="00D630D2">
        <w:rPr>
          <w:sz w:val="28"/>
        </w:rPr>
        <w:t xml:space="preserve">9) ежегодный основной оплачиваемый отпуск продолжительностью 30 календарных дней; </w:t>
      </w:r>
    </w:p>
    <w:p w:rsidR="00D65412" w:rsidRPr="00D630D2" w:rsidRDefault="00A60505">
      <w:pPr>
        <w:ind w:firstLine="567"/>
        <w:jc w:val="both"/>
        <w:rPr>
          <w:sz w:val="28"/>
        </w:rPr>
      </w:pPr>
      <w:r w:rsidRPr="00D630D2">
        <w:rPr>
          <w:sz w:val="28"/>
        </w:rPr>
        <w:t>10) частичную оплату стоимости санаторной путевки в соответствии с Законом Ставропольского края от 29 декабря 2008 года № 101-кз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p>
    <w:p w:rsidR="00D65412" w:rsidRPr="00D630D2" w:rsidRDefault="00A60505">
      <w:pPr>
        <w:ind w:firstLine="567"/>
        <w:jc w:val="both"/>
        <w:rPr>
          <w:sz w:val="28"/>
        </w:rPr>
      </w:pPr>
      <w:r w:rsidRPr="00D630D2">
        <w:rPr>
          <w:sz w:val="28"/>
        </w:rPr>
        <w:t>11) обеспечение трудовых прав;</w:t>
      </w:r>
    </w:p>
    <w:p w:rsidR="00D65412" w:rsidRPr="00D630D2" w:rsidRDefault="00A60505">
      <w:pPr>
        <w:ind w:firstLine="540"/>
        <w:jc w:val="both"/>
        <w:rPr>
          <w:sz w:val="28"/>
        </w:rPr>
      </w:pPr>
      <w:r w:rsidRPr="00D630D2">
        <w:rPr>
          <w:sz w:val="28"/>
        </w:rPr>
        <w:t xml:space="preserve">12) пенсию за выслугу лет, назначаемую к страховой пенсии по старости (инвалидности), установленной в соответствии с Федеральным </w:t>
      </w:r>
      <w:hyperlink r:id="rId42" w:history="1">
        <w:r w:rsidRPr="00D630D2">
          <w:rPr>
            <w:rStyle w:val="af1"/>
            <w:color w:val="auto"/>
            <w:sz w:val="28"/>
            <w:u w:val="none"/>
          </w:rPr>
          <w:t>законом</w:t>
        </w:r>
      </w:hyperlink>
      <w:r w:rsidRPr="00D630D2">
        <w:rPr>
          <w:sz w:val="28"/>
        </w:rPr>
        <w:t xml:space="preserve"> от 28 декабря 2013 года № 400-ФЗ "О страховых пенсиях", либо к пенсии, назначенной в соответствии с </w:t>
      </w:r>
      <w:hyperlink r:id="rId43" w:history="1">
        <w:r w:rsidRPr="00D630D2">
          <w:rPr>
            <w:rStyle w:val="af1"/>
            <w:color w:val="auto"/>
            <w:sz w:val="28"/>
            <w:u w:val="none"/>
          </w:rPr>
          <w:t>Законом</w:t>
        </w:r>
      </w:hyperlink>
      <w:r w:rsidRPr="00D630D2">
        <w:rPr>
          <w:sz w:val="28"/>
        </w:rPr>
        <w:t xml:space="preserve"> Российской Федерации от 19 апреля 1991 года № 1032-1 «О занятости населения в Российской Федерации», и единовременное поощрение в связи с выходом на пенсию в размере:</w:t>
      </w:r>
    </w:p>
    <w:p w:rsidR="00D65412" w:rsidRPr="00D630D2" w:rsidRDefault="00A60505">
      <w:pPr>
        <w:ind w:firstLine="567"/>
        <w:jc w:val="both"/>
        <w:rPr>
          <w:sz w:val="28"/>
        </w:rPr>
      </w:pPr>
      <w:r w:rsidRPr="00D630D2">
        <w:rPr>
          <w:sz w:val="28"/>
        </w:rPr>
        <w:t>при наличии стажа работы на выборной должности от 5 до 10 лет - в размере трех должностных окладов;</w:t>
      </w:r>
    </w:p>
    <w:p w:rsidR="00D65412" w:rsidRPr="00D630D2" w:rsidRDefault="00A60505">
      <w:pPr>
        <w:ind w:firstLine="567"/>
        <w:jc w:val="both"/>
        <w:rPr>
          <w:sz w:val="28"/>
        </w:rPr>
      </w:pPr>
      <w:r w:rsidRPr="00D630D2">
        <w:rPr>
          <w:sz w:val="28"/>
        </w:rPr>
        <w:t>при наличии стажа работы на выборной должности от 10 до 15 лет - в размере шести должностных окладов;</w:t>
      </w:r>
    </w:p>
    <w:p w:rsidR="00D65412" w:rsidRPr="00D630D2" w:rsidRDefault="00A60505">
      <w:pPr>
        <w:ind w:firstLine="567"/>
        <w:jc w:val="both"/>
        <w:rPr>
          <w:sz w:val="28"/>
        </w:rPr>
      </w:pPr>
      <w:r w:rsidRPr="00D630D2">
        <w:rPr>
          <w:sz w:val="28"/>
        </w:rPr>
        <w:t>при наличии стажа работы на выборной должности от 15 до 20 лет - в размере десяти должностных окладов;</w:t>
      </w:r>
    </w:p>
    <w:p w:rsidR="00D65412" w:rsidRPr="00D630D2" w:rsidRDefault="00A60505">
      <w:pPr>
        <w:ind w:firstLine="567"/>
        <w:jc w:val="both"/>
        <w:rPr>
          <w:sz w:val="28"/>
        </w:rPr>
      </w:pPr>
      <w:r w:rsidRPr="00D630D2">
        <w:rPr>
          <w:sz w:val="28"/>
        </w:rPr>
        <w:t>при наличии стажа работы на выборной должности от 20 до 25 лет - в размере пятнадцати должностных окладов;</w:t>
      </w:r>
    </w:p>
    <w:p w:rsidR="00D65412" w:rsidRPr="00D630D2" w:rsidRDefault="00A60505">
      <w:pPr>
        <w:ind w:firstLine="567"/>
        <w:jc w:val="both"/>
        <w:rPr>
          <w:sz w:val="28"/>
        </w:rPr>
      </w:pPr>
      <w:r w:rsidRPr="00D630D2">
        <w:rPr>
          <w:sz w:val="28"/>
        </w:rPr>
        <w:t>при наличии стажа работы на выборной должности от 25 до 30 лет - в размере двадцати должностных окладов;</w:t>
      </w:r>
    </w:p>
    <w:p w:rsidR="00D65412" w:rsidRPr="00D630D2" w:rsidRDefault="00A60505">
      <w:pPr>
        <w:ind w:firstLine="567"/>
        <w:jc w:val="both"/>
        <w:rPr>
          <w:sz w:val="28"/>
        </w:rPr>
      </w:pPr>
      <w:r w:rsidRPr="00D630D2">
        <w:rPr>
          <w:sz w:val="28"/>
        </w:rPr>
        <w:t>при наличии стажа работы на выборной должности свыше 30 лет - в размере двадцати пяти должностных окладов.</w:t>
      </w:r>
    </w:p>
    <w:p w:rsidR="00D65412" w:rsidRPr="00D630D2" w:rsidRDefault="0011531E">
      <w:pPr>
        <w:ind w:firstLine="567"/>
        <w:jc w:val="both"/>
        <w:rPr>
          <w:sz w:val="28"/>
        </w:rPr>
      </w:pPr>
      <w:r w:rsidRPr="00D630D2">
        <w:rPr>
          <w:sz w:val="28"/>
        </w:rPr>
        <w:t>19</w:t>
      </w:r>
      <w:r w:rsidR="00A60505" w:rsidRPr="00D630D2">
        <w:rPr>
          <w:sz w:val="28"/>
        </w:rPr>
        <w:t>. Главе муниципального округа предоставляются дополнительные гарантии на:</w:t>
      </w:r>
    </w:p>
    <w:p w:rsidR="00D65412" w:rsidRPr="00D630D2" w:rsidRDefault="00A60505">
      <w:pPr>
        <w:ind w:firstLine="567"/>
        <w:jc w:val="both"/>
        <w:rPr>
          <w:sz w:val="28"/>
        </w:rPr>
      </w:pPr>
      <w:r w:rsidRPr="00D630D2">
        <w:rPr>
          <w:sz w:val="28"/>
        </w:rPr>
        <w:t>ежегодный дополнительный оплачиваемый отпуск продолжительностью 13 календарных дней;</w:t>
      </w:r>
    </w:p>
    <w:p w:rsidR="00D65412" w:rsidRPr="00D630D2" w:rsidRDefault="00A60505">
      <w:pPr>
        <w:ind w:firstLine="567"/>
        <w:jc w:val="both"/>
        <w:rPr>
          <w:sz w:val="28"/>
        </w:rPr>
      </w:pPr>
      <w:r w:rsidRPr="00D630D2">
        <w:rPr>
          <w:sz w:val="28"/>
        </w:rPr>
        <w:t>единовременную материальную помощь в размере двух должностных окладов в случае смерти близких родственников (супруга(</w:t>
      </w:r>
      <w:proofErr w:type="spellStart"/>
      <w:r w:rsidRPr="00D630D2">
        <w:rPr>
          <w:sz w:val="28"/>
        </w:rPr>
        <w:t>ги</w:t>
      </w:r>
      <w:proofErr w:type="spellEnd"/>
      <w:r w:rsidRPr="00D630D2">
        <w:rPr>
          <w:sz w:val="28"/>
        </w:rPr>
        <w:t xml:space="preserve">), родителей, детей). </w:t>
      </w:r>
    </w:p>
    <w:p w:rsidR="00D65412" w:rsidRPr="00D630D2" w:rsidRDefault="00A60505">
      <w:pPr>
        <w:ind w:firstLine="567"/>
        <w:jc w:val="both"/>
        <w:rPr>
          <w:sz w:val="28"/>
        </w:rPr>
      </w:pPr>
      <w:r w:rsidRPr="00D630D2">
        <w:rPr>
          <w:sz w:val="28"/>
        </w:rPr>
        <w:lastRenderedPageBreak/>
        <w:t>В случае смерти главы муниципального округа его семья имеет право на получение единовременного пособия в размере пяти должностных окладов умершего.</w:t>
      </w:r>
    </w:p>
    <w:p w:rsidR="00D65412" w:rsidRPr="00D630D2" w:rsidRDefault="00D65412">
      <w:pPr>
        <w:ind w:firstLine="567"/>
        <w:jc w:val="both"/>
      </w:pPr>
    </w:p>
    <w:p w:rsidR="00D65412" w:rsidRPr="00D630D2" w:rsidRDefault="00A60505">
      <w:pPr>
        <w:pStyle w:val="ConsNonformat"/>
        <w:jc w:val="both"/>
        <w:rPr>
          <w:rFonts w:ascii="Times New Roman" w:hAnsi="Times New Roman"/>
          <w:sz w:val="28"/>
        </w:rPr>
      </w:pPr>
      <w:r w:rsidRPr="00D630D2">
        <w:rPr>
          <w:rFonts w:ascii="Times New Roman" w:hAnsi="Times New Roman"/>
          <w:sz w:val="28"/>
        </w:rPr>
        <w:t xml:space="preserve">Статья 27. Администрация муниципального округа </w:t>
      </w:r>
    </w:p>
    <w:p w:rsidR="00D65412" w:rsidRPr="00D630D2" w:rsidRDefault="00D65412">
      <w:pPr>
        <w:pStyle w:val="ConsNonformat"/>
        <w:ind w:firstLine="567"/>
        <w:jc w:val="both"/>
        <w:rPr>
          <w:rFonts w:ascii="Times New Roman" w:hAnsi="Times New Roman"/>
          <w:sz w:val="28"/>
        </w:rPr>
      </w:pP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 xml:space="preserve">1. Администрация муниципального округа – исполнительно - распорядительный орган муниципального округа, наделенный настоящим Уставом полномочия по решению вопросов местного значения и полномочиями для осуществления отдельных государственных полномочий, переданных органа местного самоуправления федеральными законами и законами Ставропольского края. </w:t>
      </w:r>
    </w:p>
    <w:p w:rsidR="00F51861" w:rsidRPr="00D630D2" w:rsidRDefault="00F51861">
      <w:pPr>
        <w:pStyle w:val="ConsNormal"/>
        <w:ind w:right="0" w:firstLine="567"/>
        <w:jc w:val="both"/>
        <w:rPr>
          <w:rFonts w:ascii="Times New Roman" w:hAnsi="Times New Roman"/>
          <w:sz w:val="28"/>
        </w:rPr>
      </w:pPr>
      <w:r w:rsidRPr="00D630D2">
        <w:rPr>
          <w:rFonts w:ascii="Times New Roman" w:hAnsi="Times New Roman"/>
          <w:sz w:val="28"/>
        </w:rPr>
        <w:t>Главой</w:t>
      </w:r>
      <w:r w:rsidRPr="00D630D2">
        <w:rPr>
          <w:rFonts w:ascii="Times New Roman" w:hAnsi="Times New Roman"/>
          <w:sz w:val="28"/>
        </w:rPr>
        <w:tab/>
        <w:t xml:space="preserve"> местной администрации является глава муниципального округа.</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Администрация муниципального округа обладает правами юридического лица.</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2. Структура администрации муниципального округа и положение об администрации муниципального округа утверждаются Советом муниципального округа по представлению главы муниципального округа. В структуру администрации муниципального округа могут входить отраслевые, межотраслевые и территориальные органы администрации муниципального округа.</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3. Решение об учреждении соответствующего органа администрации муниципального округа в форме муниципального казенного учреждения принимается Советом муниципального округа в соответствии с Положениями об этих органах.</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4. Органы администрации муниципального округа, обладающие статусом юридического лица, вправе осуществлять часть полномочий и (или) функций администрации муниципального округа в соответствии с Положениями об этих органах.</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 xml:space="preserve">5. Администрация муниципального округа осуществляет свою деятельность в соответствии с законодательством Российской Федерации и Ставропольского края, настоящим Уставом, решениями </w:t>
      </w:r>
      <w:r w:rsidR="00CE3CCC">
        <w:rPr>
          <w:rFonts w:ascii="Times New Roman" w:hAnsi="Times New Roman"/>
          <w:sz w:val="28"/>
        </w:rPr>
        <w:t>Совета</w:t>
      </w:r>
      <w:r w:rsidRPr="00D630D2">
        <w:rPr>
          <w:rFonts w:ascii="Times New Roman" w:hAnsi="Times New Roman"/>
          <w:sz w:val="28"/>
        </w:rPr>
        <w:t xml:space="preserve"> муниципального округа, а также иными муниципальными правовыми актами муниципального округа.</w:t>
      </w:r>
    </w:p>
    <w:p w:rsidR="00D65412" w:rsidRPr="00D630D2" w:rsidRDefault="00D65412">
      <w:pPr>
        <w:pStyle w:val="ConsNormal"/>
        <w:ind w:right="0" w:firstLine="567"/>
        <w:jc w:val="both"/>
        <w:rPr>
          <w:rFonts w:ascii="Times New Roman" w:hAnsi="Times New Roman"/>
          <w:sz w:val="24"/>
        </w:rPr>
      </w:pPr>
    </w:p>
    <w:p w:rsidR="00D65412" w:rsidRPr="00D630D2" w:rsidRDefault="00A60505">
      <w:pPr>
        <w:widowControl w:val="0"/>
        <w:jc w:val="both"/>
        <w:rPr>
          <w:sz w:val="28"/>
        </w:rPr>
      </w:pPr>
      <w:r w:rsidRPr="00D630D2">
        <w:rPr>
          <w:sz w:val="28"/>
        </w:rPr>
        <w:t>Статья 28. Заместители главы администрации муниципального округа, управляющий делами администрации муниципального округа</w:t>
      </w:r>
    </w:p>
    <w:p w:rsidR="00D65412" w:rsidRPr="00D630D2" w:rsidRDefault="00D65412">
      <w:pPr>
        <w:widowControl w:val="0"/>
        <w:ind w:firstLine="567"/>
        <w:jc w:val="both"/>
        <w:rPr>
          <w:sz w:val="28"/>
        </w:rPr>
      </w:pPr>
    </w:p>
    <w:p w:rsidR="00D65412" w:rsidRPr="00D630D2" w:rsidRDefault="00A60505">
      <w:pPr>
        <w:widowControl w:val="0"/>
        <w:ind w:firstLine="567"/>
        <w:jc w:val="both"/>
        <w:rPr>
          <w:sz w:val="28"/>
        </w:rPr>
      </w:pPr>
      <w:r w:rsidRPr="00D630D2">
        <w:rPr>
          <w:sz w:val="28"/>
        </w:rPr>
        <w:t>1. Глава муниципального округа,  назначает первого заместителя главы администрации муниципального округа и  заместителей главы администрации муниципального округа, управляющего делами администрации муниципального округа.</w:t>
      </w:r>
    </w:p>
    <w:p w:rsidR="00D65412" w:rsidRPr="00D630D2" w:rsidRDefault="00A60505">
      <w:pPr>
        <w:widowControl w:val="0"/>
        <w:ind w:firstLine="567"/>
        <w:jc w:val="both"/>
        <w:rPr>
          <w:sz w:val="28"/>
        </w:rPr>
      </w:pPr>
      <w:r w:rsidRPr="00D630D2">
        <w:rPr>
          <w:sz w:val="28"/>
        </w:rPr>
        <w:t xml:space="preserve">2. Первый заместитель главы администрации муниципального округа и заместители главы администрации муниципального округа ведут вопросы социально-экономического развития муниципального округа и </w:t>
      </w:r>
      <w:r w:rsidRPr="00D630D2">
        <w:rPr>
          <w:sz w:val="28"/>
        </w:rPr>
        <w:lastRenderedPageBreak/>
        <w:t xml:space="preserve">муниципального хозяйства, курируют структурные подразделения и органы администрации муниципального округа в соответствии с распределением обязанностей между ними, утвержденным соответствующим правовым актом. </w:t>
      </w:r>
    </w:p>
    <w:p w:rsidR="00D65412" w:rsidRPr="00D630D2" w:rsidRDefault="00A60505">
      <w:pPr>
        <w:widowControl w:val="0"/>
        <w:ind w:firstLine="567"/>
        <w:jc w:val="both"/>
        <w:rPr>
          <w:sz w:val="28"/>
        </w:rPr>
      </w:pPr>
      <w:r w:rsidRPr="00D630D2">
        <w:rPr>
          <w:sz w:val="28"/>
        </w:rPr>
        <w:t>3. Управляющий делами администрации муниципального округа ведет вопросы организационного, материально-технического, кадрового и иного обеспечения деятельности администрации муниципального округа, курирует соответствующие структурные подразделения администрации муниципального округа.</w:t>
      </w:r>
    </w:p>
    <w:p w:rsidR="00D65412" w:rsidRPr="00D630D2" w:rsidRDefault="00A60505">
      <w:pPr>
        <w:widowControl w:val="0"/>
        <w:ind w:firstLine="567"/>
        <w:jc w:val="both"/>
        <w:rPr>
          <w:sz w:val="28"/>
        </w:rPr>
      </w:pPr>
      <w:r w:rsidRPr="00D630D2">
        <w:rPr>
          <w:sz w:val="28"/>
        </w:rPr>
        <w:t>4. Первый заместитель главы администрации муниципального округа и заместители главы администрации муниципального округа, управляющий делами администрации муниципального округа:</w:t>
      </w:r>
    </w:p>
    <w:p w:rsidR="00D65412" w:rsidRPr="00D630D2" w:rsidRDefault="00A60505">
      <w:pPr>
        <w:widowControl w:val="0"/>
        <w:ind w:firstLine="567"/>
        <w:jc w:val="both"/>
        <w:rPr>
          <w:sz w:val="28"/>
        </w:rPr>
      </w:pPr>
      <w:r w:rsidRPr="00D630D2">
        <w:rPr>
          <w:sz w:val="28"/>
        </w:rPr>
        <w:t>1) координируют деятельность курируемых структурных подразделений и органов администрации муниципального округа;</w:t>
      </w:r>
    </w:p>
    <w:p w:rsidR="00D65412" w:rsidRPr="00D630D2" w:rsidRDefault="00A60505">
      <w:pPr>
        <w:widowControl w:val="0"/>
        <w:ind w:firstLine="567"/>
        <w:jc w:val="both"/>
        <w:rPr>
          <w:sz w:val="28"/>
        </w:rPr>
      </w:pPr>
      <w:r w:rsidRPr="00D630D2">
        <w:rPr>
          <w:sz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D65412" w:rsidRPr="00D630D2" w:rsidRDefault="00A60505">
      <w:pPr>
        <w:widowControl w:val="0"/>
        <w:ind w:firstLine="567"/>
        <w:jc w:val="both"/>
        <w:rPr>
          <w:sz w:val="28"/>
        </w:rPr>
      </w:pPr>
      <w:r w:rsidRPr="00D630D2">
        <w:rPr>
          <w:sz w:val="28"/>
        </w:rPr>
        <w:t>3) вносят главе муниципального округа проекты правовых актов и иные предложения в пределах своей компетенции;</w:t>
      </w:r>
    </w:p>
    <w:p w:rsidR="00D65412" w:rsidRPr="00D630D2" w:rsidRDefault="00A60505">
      <w:pPr>
        <w:widowControl w:val="0"/>
        <w:ind w:firstLine="567"/>
        <w:jc w:val="both"/>
        <w:rPr>
          <w:sz w:val="28"/>
        </w:rPr>
      </w:pPr>
      <w:r w:rsidRPr="00D630D2">
        <w:rPr>
          <w:sz w:val="28"/>
        </w:rPr>
        <w:t>4) рассматривают обращения граждан, ведут прием граждан по вопросам, относящимся к их компетенции;</w:t>
      </w:r>
    </w:p>
    <w:p w:rsidR="00D65412" w:rsidRPr="00D630D2" w:rsidRDefault="00A60505">
      <w:pPr>
        <w:widowControl w:val="0"/>
        <w:ind w:firstLine="567"/>
        <w:jc w:val="both"/>
        <w:rPr>
          <w:sz w:val="28"/>
        </w:rPr>
      </w:pPr>
      <w:r w:rsidRPr="00D630D2">
        <w:rPr>
          <w:sz w:val="28"/>
        </w:rPr>
        <w:t>5) решают иные вопросы в соответствии с федеральным и краевым законодательством.</w:t>
      </w:r>
    </w:p>
    <w:p w:rsidR="00D65412" w:rsidRPr="00D630D2" w:rsidRDefault="00D65412">
      <w:pPr>
        <w:widowControl w:val="0"/>
        <w:ind w:firstLine="567"/>
        <w:jc w:val="both"/>
        <w:rPr>
          <w:sz w:val="28"/>
        </w:rPr>
      </w:pPr>
    </w:p>
    <w:p w:rsidR="00D65412" w:rsidRPr="00D630D2" w:rsidRDefault="00A60505">
      <w:pPr>
        <w:widowControl w:val="0"/>
        <w:jc w:val="both"/>
        <w:rPr>
          <w:sz w:val="28"/>
        </w:rPr>
      </w:pPr>
      <w:r w:rsidRPr="00D630D2">
        <w:rPr>
          <w:sz w:val="28"/>
        </w:rPr>
        <w:t>Статья 29. Структурные подразделения администрации муниципального округа</w:t>
      </w:r>
    </w:p>
    <w:p w:rsidR="00D65412" w:rsidRPr="00D630D2" w:rsidRDefault="00D65412">
      <w:pPr>
        <w:widowControl w:val="0"/>
        <w:ind w:firstLine="567"/>
        <w:jc w:val="both"/>
        <w:rPr>
          <w:sz w:val="28"/>
        </w:rPr>
      </w:pPr>
    </w:p>
    <w:p w:rsidR="00D65412" w:rsidRPr="00D630D2" w:rsidRDefault="00A60505">
      <w:pPr>
        <w:widowControl w:val="0"/>
        <w:ind w:firstLine="567"/>
        <w:jc w:val="both"/>
        <w:rPr>
          <w:sz w:val="28"/>
        </w:rPr>
      </w:pPr>
      <w:r w:rsidRPr="00D630D2">
        <w:rPr>
          <w:sz w:val="28"/>
        </w:rPr>
        <w:t>1. Полномочия и порядок организации работы структурных подразделений администрации муниципального округа определяются положениями об этих подразделениях, утверждаемыми главой муниципального округа. Структурные подразделения администрации муниципального округа не обладают правами юридического лица.</w:t>
      </w:r>
    </w:p>
    <w:p w:rsidR="00D65412" w:rsidRPr="00D630D2" w:rsidRDefault="00A60505">
      <w:pPr>
        <w:widowControl w:val="0"/>
        <w:ind w:firstLine="567"/>
        <w:jc w:val="both"/>
        <w:rPr>
          <w:sz w:val="28"/>
        </w:rPr>
      </w:pPr>
      <w:r w:rsidRPr="00D630D2">
        <w:rPr>
          <w:sz w:val="28"/>
        </w:rPr>
        <w:t>2. Руководители структурных подразделений администрации муниципального округа в своей деятельности подчинены и подотчетны главе муниципального округа, курирующему заместителю главы администрации муниципального округа, управляющему делами администрации муниципального округа.</w:t>
      </w:r>
    </w:p>
    <w:p w:rsidR="00D65412" w:rsidRPr="00D630D2" w:rsidRDefault="00A60505">
      <w:pPr>
        <w:widowControl w:val="0"/>
        <w:ind w:firstLine="567"/>
        <w:jc w:val="both"/>
        <w:rPr>
          <w:sz w:val="28"/>
        </w:rPr>
      </w:pPr>
      <w:r w:rsidRPr="00D630D2">
        <w:rPr>
          <w:sz w:val="28"/>
        </w:rPr>
        <w:t>3. Руководители структурных подразделений администрации муниципального округа:</w:t>
      </w:r>
    </w:p>
    <w:p w:rsidR="00D65412" w:rsidRPr="00D630D2" w:rsidRDefault="00A60505">
      <w:pPr>
        <w:widowControl w:val="0"/>
        <w:ind w:firstLine="567"/>
        <w:jc w:val="both"/>
        <w:rPr>
          <w:sz w:val="28"/>
        </w:rPr>
      </w:pPr>
      <w:r w:rsidRPr="00D630D2">
        <w:rPr>
          <w:sz w:val="28"/>
        </w:rPr>
        <w:t>1) организуют работу структурного подразделения администрации муниципального округа;</w:t>
      </w:r>
    </w:p>
    <w:p w:rsidR="00D65412" w:rsidRPr="00D630D2" w:rsidRDefault="00A60505">
      <w:pPr>
        <w:widowControl w:val="0"/>
        <w:ind w:firstLine="567"/>
        <w:jc w:val="both"/>
        <w:rPr>
          <w:sz w:val="28"/>
        </w:rPr>
      </w:pPr>
      <w:r w:rsidRPr="00D630D2">
        <w:rPr>
          <w:sz w:val="28"/>
        </w:rPr>
        <w:t>2) разрабатывают и вносят главе муниципального округа проекты правовых актов и иные предложения в пределах своей компетенции;</w:t>
      </w:r>
    </w:p>
    <w:p w:rsidR="00D65412" w:rsidRPr="00D630D2" w:rsidRDefault="00A60505">
      <w:pPr>
        <w:widowControl w:val="0"/>
        <w:ind w:firstLine="567"/>
        <w:jc w:val="both"/>
        <w:rPr>
          <w:sz w:val="28"/>
        </w:rPr>
      </w:pPr>
      <w:r w:rsidRPr="00D630D2">
        <w:rPr>
          <w:sz w:val="28"/>
        </w:rPr>
        <w:t xml:space="preserve">3) рассматривают обращения граждан, ведут прием граждан по </w:t>
      </w:r>
      <w:r w:rsidRPr="00D630D2">
        <w:rPr>
          <w:sz w:val="28"/>
        </w:rPr>
        <w:lastRenderedPageBreak/>
        <w:t>вопросам, относящимся к их компетенции;</w:t>
      </w:r>
    </w:p>
    <w:p w:rsidR="00D65412" w:rsidRPr="00D630D2" w:rsidRDefault="00A60505">
      <w:pPr>
        <w:widowControl w:val="0"/>
        <w:ind w:firstLine="567"/>
        <w:jc w:val="both"/>
        <w:rPr>
          <w:sz w:val="28"/>
        </w:rPr>
      </w:pPr>
      <w:r w:rsidRPr="00D630D2">
        <w:rPr>
          <w:sz w:val="28"/>
        </w:rPr>
        <w:t>4) решают иные вопросы в соответствии с федеральным и краевым законодательством.</w:t>
      </w:r>
    </w:p>
    <w:p w:rsidR="00D65412" w:rsidRPr="00D630D2" w:rsidRDefault="00D65412">
      <w:pPr>
        <w:widowControl w:val="0"/>
        <w:jc w:val="both"/>
        <w:rPr>
          <w:sz w:val="28"/>
        </w:rPr>
      </w:pPr>
    </w:p>
    <w:p w:rsidR="00D65412" w:rsidRPr="00D630D2" w:rsidRDefault="00A60505">
      <w:pPr>
        <w:widowControl w:val="0"/>
        <w:jc w:val="both"/>
        <w:rPr>
          <w:sz w:val="28"/>
        </w:rPr>
      </w:pPr>
      <w:r w:rsidRPr="00D630D2">
        <w:rPr>
          <w:sz w:val="28"/>
        </w:rPr>
        <w:t>Статья 30. Органы администрации муниципального округа</w:t>
      </w:r>
    </w:p>
    <w:p w:rsidR="00D65412" w:rsidRPr="00D630D2" w:rsidRDefault="00A60505">
      <w:pPr>
        <w:widowControl w:val="0"/>
        <w:ind w:firstLine="567"/>
        <w:jc w:val="both"/>
        <w:rPr>
          <w:sz w:val="28"/>
        </w:rPr>
      </w:pPr>
      <w:r w:rsidRPr="00D630D2">
        <w:rPr>
          <w:sz w:val="28"/>
        </w:rPr>
        <w:t xml:space="preserve"> </w:t>
      </w:r>
    </w:p>
    <w:p w:rsidR="00D65412" w:rsidRPr="00D630D2" w:rsidRDefault="00A60505">
      <w:pPr>
        <w:widowControl w:val="0"/>
        <w:ind w:firstLine="567"/>
        <w:jc w:val="both"/>
        <w:rPr>
          <w:sz w:val="28"/>
        </w:rPr>
      </w:pPr>
      <w:r w:rsidRPr="00D630D2">
        <w:rPr>
          <w:sz w:val="28"/>
        </w:rPr>
        <w:t>1. Органы администрации муниципального округа обладают правами юридического лица. Решения об учреждении, реорганизации и ликвидации органов администрации муниципального округа принимаются Советом муниципального округа по представлению главы муниципального округа.</w:t>
      </w:r>
    </w:p>
    <w:p w:rsidR="00D65412" w:rsidRPr="00D630D2" w:rsidRDefault="00A60505">
      <w:pPr>
        <w:ind w:firstLine="567"/>
        <w:jc w:val="both"/>
        <w:rPr>
          <w:sz w:val="28"/>
        </w:rPr>
      </w:pPr>
      <w:r w:rsidRPr="00D630D2">
        <w:rPr>
          <w:sz w:val="28"/>
        </w:rPr>
        <w:t>К органам администрации муниципального округа относятся:</w:t>
      </w:r>
    </w:p>
    <w:p w:rsidR="00D65412" w:rsidRPr="00D630D2" w:rsidRDefault="00A60505">
      <w:pPr>
        <w:ind w:firstLine="567"/>
        <w:jc w:val="both"/>
        <w:rPr>
          <w:sz w:val="28"/>
        </w:rPr>
      </w:pPr>
      <w:r w:rsidRPr="00D630D2">
        <w:rPr>
          <w:sz w:val="28"/>
        </w:rPr>
        <w:t>- Управление сельского хозяйства и охраны окружающей среды администрации</w:t>
      </w:r>
      <w:r w:rsidR="00F51861" w:rsidRPr="00D630D2">
        <w:rPr>
          <w:sz w:val="28"/>
        </w:rPr>
        <w:t xml:space="preserve"> Грачевского </w:t>
      </w:r>
      <w:r w:rsidRPr="00D630D2">
        <w:rPr>
          <w:sz w:val="28"/>
        </w:rPr>
        <w:t>муниципального округа</w:t>
      </w:r>
      <w:r w:rsidR="00F51861" w:rsidRPr="00D630D2">
        <w:rPr>
          <w:sz w:val="28"/>
        </w:rPr>
        <w:t xml:space="preserve"> Ставропольского края</w:t>
      </w:r>
      <w:r w:rsidRPr="00D630D2">
        <w:rPr>
          <w:sz w:val="28"/>
        </w:rPr>
        <w:t>;</w:t>
      </w:r>
    </w:p>
    <w:p w:rsidR="00D65412" w:rsidRPr="00D630D2" w:rsidRDefault="00A60505">
      <w:pPr>
        <w:ind w:firstLine="567"/>
        <w:jc w:val="both"/>
        <w:rPr>
          <w:sz w:val="28"/>
        </w:rPr>
      </w:pPr>
      <w:r w:rsidRPr="00D630D2">
        <w:rPr>
          <w:sz w:val="28"/>
        </w:rPr>
        <w:t>- Управление труда и социальной защиты населения администрации</w:t>
      </w:r>
      <w:r w:rsidR="00F51861" w:rsidRPr="00D630D2">
        <w:rPr>
          <w:sz w:val="28"/>
        </w:rPr>
        <w:t xml:space="preserve"> Грачевского</w:t>
      </w:r>
      <w:r w:rsidRPr="00D630D2">
        <w:rPr>
          <w:sz w:val="28"/>
        </w:rPr>
        <w:t xml:space="preserve">  муниципального округа</w:t>
      </w:r>
      <w:r w:rsidR="00F51861" w:rsidRPr="00D630D2">
        <w:rPr>
          <w:sz w:val="28"/>
        </w:rPr>
        <w:t xml:space="preserve"> Ставропольского края</w:t>
      </w:r>
      <w:r w:rsidRPr="00D630D2">
        <w:rPr>
          <w:sz w:val="28"/>
        </w:rPr>
        <w:t>;</w:t>
      </w:r>
    </w:p>
    <w:p w:rsidR="00D65412" w:rsidRPr="00D630D2" w:rsidRDefault="00A60505">
      <w:pPr>
        <w:ind w:firstLine="567"/>
        <w:jc w:val="both"/>
        <w:rPr>
          <w:sz w:val="28"/>
        </w:rPr>
      </w:pPr>
      <w:r w:rsidRPr="00D630D2">
        <w:rPr>
          <w:sz w:val="28"/>
        </w:rPr>
        <w:t>- Финансовое управление администрации</w:t>
      </w:r>
      <w:r w:rsidR="00F51861" w:rsidRPr="00D630D2">
        <w:rPr>
          <w:sz w:val="28"/>
        </w:rPr>
        <w:t xml:space="preserve"> Грачевского</w:t>
      </w:r>
      <w:r w:rsidRPr="00D630D2">
        <w:rPr>
          <w:sz w:val="28"/>
        </w:rPr>
        <w:t xml:space="preserve">  муниципального округа</w:t>
      </w:r>
      <w:r w:rsidR="00F51861" w:rsidRPr="00D630D2">
        <w:rPr>
          <w:sz w:val="28"/>
        </w:rPr>
        <w:t xml:space="preserve"> Ставропольского края</w:t>
      </w:r>
      <w:r w:rsidRPr="00D630D2">
        <w:rPr>
          <w:sz w:val="28"/>
        </w:rPr>
        <w:t>;</w:t>
      </w:r>
    </w:p>
    <w:p w:rsidR="00D65412" w:rsidRPr="00D630D2" w:rsidRDefault="00A60505">
      <w:pPr>
        <w:ind w:firstLine="567"/>
        <w:jc w:val="both"/>
        <w:rPr>
          <w:sz w:val="28"/>
        </w:rPr>
      </w:pPr>
      <w:r w:rsidRPr="00D630D2">
        <w:rPr>
          <w:sz w:val="28"/>
        </w:rPr>
        <w:t xml:space="preserve">- Управление имущественных и земельных отношений администрации </w:t>
      </w:r>
      <w:r w:rsidR="00F51861" w:rsidRPr="00D630D2">
        <w:rPr>
          <w:sz w:val="28"/>
        </w:rPr>
        <w:t>Грачевского</w:t>
      </w:r>
      <w:r w:rsidRPr="00D630D2">
        <w:rPr>
          <w:sz w:val="28"/>
        </w:rPr>
        <w:t xml:space="preserve"> муниципального округа</w:t>
      </w:r>
      <w:r w:rsidR="00F51861" w:rsidRPr="00D630D2">
        <w:rPr>
          <w:sz w:val="28"/>
        </w:rPr>
        <w:t xml:space="preserve"> Ставропольского края</w:t>
      </w:r>
      <w:r w:rsidRPr="00D630D2">
        <w:rPr>
          <w:sz w:val="28"/>
        </w:rPr>
        <w:t>;</w:t>
      </w:r>
    </w:p>
    <w:p w:rsidR="00D65412" w:rsidRPr="00D630D2" w:rsidRDefault="00A60505">
      <w:pPr>
        <w:ind w:firstLine="567"/>
        <w:jc w:val="both"/>
        <w:rPr>
          <w:sz w:val="28"/>
        </w:rPr>
      </w:pPr>
      <w:r w:rsidRPr="00D630D2">
        <w:rPr>
          <w:sz w:val="28"/>
        </w:rPr>
        <w:t xml:space="preserve">- Управление культуры и туризма администрации </w:t>
      </w:r>
      <w:r w:rsidR="00F51861" w:rsidRPr="00D630D2">
        <w:rPr>
          <w:sz w:val="28"/>
        </w:rPr>
        <w:t xml:space="preserve">Грачевского </w:t>
      </w:r>
      <w:r w:rsidRPr="00D630D2">
        <w:rPr>
          <w:sz w:val="28"/>
        </w:rPr>
        <w:t>муниципального округа</w:t>
      </w:r>
      <w:r w:rsidR="00F51861" w:rsidRPr="00D630D2">
        <w:rPr>
          <w:sz w:val="28"/>
        </w:rPr>
        <w:t xml:space="preserve"> Ставропольского края</w:t>
      </w:r>
      <w:r w:rsidRPr="00D630D2">
        <w:rPr>
          <w:sz w:val="28"/>
        </w:rPr>
        <w:t>;</w:t>
      </w:r>
    </w:p>
    <w:p w:rsidR="00D65412" w:rsidRPr="00D630D2" w:rsidRDefault="00A60505">
      <w:pPr>
        <w:ind w:firstLine="567"/>
        <w:jc w:val="both"/>
        <w:rPr>
          <w:sz w:val="28"/>
        </w:rPr>
      </w:pPr>
      <w:r w:rsidRPr="00D630D2">
        <w:rPr>
          <w:sz w:val="28"/>
        </w:rPr>
        <w:t xml:space="preserve">- Управление образования администрации </w:t>
      </w:r>
      <w:r w:rsidR="00F51861" w:rsidRPr="00D630D2">
        <w:rPr>
          <w:sz w:val="28"/>
        </w:rPr>
        <w:t xml:space="preserve">Грачевского </w:t>
      </w:r>
      <w:r w:rsidRPr="00D630D2">
        <w:rPr>
          <w:sz w:val="28"/>
        </w:rPr>
        <w:t>муниципального округа</w:t>
      </w:r>
      <w:r w:rsidR="00F51861" w:rsidRPr="00D630D2">
        <w:rPr>
          <w:sz w:val="28"/>
        </w:rPr>
        <w:t xml:space="preserve"> Ставропольского края</w:t>
      </w:r>
      <w:r w:rsidRPr="00D630D2">
        <w:rPr>
          <w:sz w:val="28"/>
        </w:rPr>
        <w:t>;</w:t>
      </w:r>
    </w:p>
    <w:p w:rsidR="00D65412" w:rsidRPr="00D630D2" w:rsidRDefault="00A60505">
      <w:pPr>
        <w:ind w:firstLine="567"/>
        <w:jc w:val="both"/>
        <w:rPr>
          <w:sz w:val="28"/>
        </w:rPr>
      </w:pPr>
      <w:r w:rsidRPr="00D630D2">
        <w:rPr>
          <w:sz w:val="28"/>
        </w:rPr>
        <w:t>- Старомарьевское территориальное управление администрации</w:t>
      </w:r>
      <w:r w:rsidR="00F51861" w:rsidRPr="00D630D2">
        <w:rPr>
          <w:sz w:val="28"/>
        </w:rPr>
        <w:t xml:space="preserve"> Грачевского</w:t>
      </w:r>
      <w:r w:rsidRPr="00D630D2">
        <w:rPr>
          <w:sz w:val="28"/>
        </w:rPr>
        <w:t xml:space="preserve"> </w:t>
      </w:r>
      <w:r w:rsidR="00097C83" w:rsidRPr="00D630D2">
        <w:rPr>
          <w:sz w:val="28"/>
        </w:rPr>
        <w:t>муниципального округа</w:t>
      </w:r>
      <w:r w:rsidR="00F51861" w:rsidRPr="00D630D2">
        <w:rPr>
          <w:sz w:val="28"/>
        </w:rPr>
        <w:t xml:space="preserve"> Ставропольского края</w:t>
      </w:r>
      <w:r w:rsidRPr="00D630D2">
        <w:rPr>
          <w:sz w:val="28"/>
        </w:rPr>
        <w:t>;</w:t>
      </w:r>
    </w:p>
    <w:p w:rsidR="00D65412" w:rsidRPr="00D630D2" w:rsidRDefault="00A60505">
      <w:pPr>
        <w:ind w:firstLine="567"/>
        <w:jc w:val="both"/>
        <w:rPr>
          <w:sz w:val="28"/>
        </w:rPr>
      </w:pPr>
      <w:r w:rsidRPr="00D630D2">
        <w:rPr>
          <w:sz w:val="28"/>
        </w:rPr>
        <w:t xml:space="preserve">- Бешпагирское территориальное управление администрации </w:t>
      </w:r>
      <w:r w:rsidR="00F51861" w:rsidRPr="00D630D2">
        <w:rPr>
          <w:sz w:val="28"/>
        </w:rPr>
        <w:t xml:space="preserve">Грачевского </w:t>
      </w:r>
      <w:r w:rsidRPr="00D630D2">
        <w:rPr>
          <w:sz w:val="28"/>
        </w:rPr>
        <w:t>муниципального округа</w:t>
      </w:r>
      <w:r w:rsidR="00F51861" w:rsidRPr="00D630D2">
        <w:rPr>
          <w:sz w:val="28"/>
        </w:rPr>
        <w:t xml:space="preserve"> Ставропольского края</w:t>
      </w:r>
      <w:r w:rsidRPr="00D630D2">
        <w:rPr>
          <w:sz w:val="28"/>
        </w:rPr>
        <w:t>;</w:t>
      </w:r>
    </w:p>
    <w:p w:rsidR="00D65412" w:rsidRPr="00D630D2" w:rsidRDefault="00A60505">
      <w:pPr>
        <w:ind w:firstLine="567"/>
        <w:jc w:val="both"/>
        <w:rPr>
          <w:sz w:val="28"/>
        </w:rPr>
      </w:pPr>
      <w:r w:rsidRPr="00D630D2">
        <w:rPr>
          <w:sz w:val="28"/>
        </w:rPr>
        <w:t>- Красное территориальное управление администрации</w:t>
      </w:r>
      <w:r w:rsidR="00F51861" w:rsidRPr="00D630D2">
        <w:rPr>
          <w:sz w:val="28"/>
        </w:rPr>
        <w:t xml:space="preserve"> Грачевского</w:t>
      </w:r>
      <w:r w:rsidRPr="00D630D2">
        <w:rPr>
          <w:sz w:val="28"/>
        </w:rPr>
        <w:t xml:space="preserve"> муниципального округа</w:t>
      </w:r>
      <w:r w:rsidR="00F51861" w:rsidRPr="00D630D2">
        <w:rPr>
          <w:sz w:val="28"/>
        </w:rPr>
        <w:t xml:space="preserve"> Ставропольского края</w:t>
      </w:r>
      <w:r w:rsidRPr="00D630D2">
        <w:rPr>
          <w:sz w:val="28"/>
        </w:rPr>
        <w:t>;</w:t>
      </w:r>
    </w:p>
    <w:p w:rsidR="00D65412" w:rsidRPr="00D630D2" w:rsidRDefault="00A60505">
      <w:pPr>
        <w:ind w:firstLine="567"/>
        <w:jc w:val="both"/>
        <w:rPr>
          <w:sz w:val="28"/>
        </w:rPr>
      </w:pPr>
      <w:r w:rsidRPr="00D630D2">
        <w:rPr>
          <w:sz w:val="28"/>
        </w:rPr>
        <w:t xml:space="preserve">- Кугультинское территориальное управление администрации </w:t>
      </w:r>
      <w:r w:rsidR="00F51861" w:rsidRPr="00D630D2">
        <w:rPr>
          <w:sz w:val="28"/>
        </w:rPr>
        <w:t xml:space="preserve">Грачевского </w:t>
      </w:r>
      <w:r w:rsidRPr="00D630D2">
        <w:rPr>
          <w:sz w:val="28"/>
        </w:rPr>
        <w:t>муниципального округа</w:t>
      </w:r>
      <w:r w:rsidR="00F51861" w:rsidRPr="00D630D2">
        <w:rPr>
          <w:sz w:val="28"/>
        </w:rPr>
        <w:t xml:space="preserve"> Ставропольского края</w:t>
      </w:r>
      <w:r w:rsidRPr="00D630D2">
        <w:rPr>
          <w:sz w:val="28"/>
        </w:rPr>
        <w:t>;</w:t>
      </w:r>
    </w:p>
    <w:p w:rsidR="00D65412" w:rsidRPr="00D630D2" w:rsidRDefault="00A60505">
      <w:pPr>
        <w:ind w:firstLine="567"/>
        <w:jc w:val="both"/>
        <w:rPr>
          <w:sz w:val="28"/>
        </w:rPr>
      </w:pPr>
      <w:r w:rsidRPr="00D630D2">
        <w:rPr>
          <w:sz w:val="28"/>
        </w:rPr>
        <w:t xml:space="preserve">- Спицевское территориальное управление администрации </w:t>
      </w:r>
      <w:r w:rsidR="00F51861" w:rsidRPr="00D630D2">
        <w:rPr>
          <w:sz w:val="28"/>
        </w:rPr>
        <w:t xml:space="preserve">Грачевского </w:t>
      </w:r>
      <w:r w:rsidRPr="00D630D2">
        <w:rPr>
          <w:sz w:val="28"/>
        </w:rPr>
        <w:t>муниципального округа</w:t>
      </w:r>
      <w:r w:rsidR="00F51861" w:rsidRPr="00D630D2">
        <w:rPr>
          <w:sz w:val="28"/>
        </w:rPr>
        <w:t xml:space="preserve"> Ставропольского края</w:t>
      </w:r>
      <w:r w:rsidRPr="00D630D2">
        <w:rPr>
          <w:sz w:val="28"/>
        </w:rPr>
        <w:t>;</w:t>
      </w:r>
    </w:p>
    <w:p w:rsidR="00D65412" w:rsidRPr="00D630D2" w:rsidRDefault="00A60505">
      <w:pPr>
        <w:ind w:firstLine="567"/>
        <w:jc w:val="both"/>
        <w:rPr>
          <w:sz w:val="28"/>
        </w:rPr>
      </w:pPr>
      <w:r w:rsidRPr="00D630D2">
        <w:rPr>
          <w:sz w:val="28"/>
        </w:rPr>
        <w:t>- Сергиевское территори</w:t>
      </w:r>
      <w:r w:rsidR="00D230E0" w:rsidRPr="00D630D2">
        <w:rPr>
          <w:sz w:val="28"/>
        </w:rPr>
        <w:t xml:space="preserve">альное управление администрации </w:t>
      </w:r>
      <w:r w:rsidR="00F51861" w:rsidRPr="00D630D2">
        <w:rPr>
          <w:sz w:val="28"/>
        </w:rPr>
        <w:t xml:space="preserve">Грачевского </w:t>
      </w:r>
      <w:r w:rsidRPr="00D630D2">
        <w:rPr>
          <w:sz w:val="28"/>
        </w:rPr>
        <w:t>муниципального округа</w:t>
      </w:r>
      <w:r w:rsidR="00F51861" w:rsidRPr="00D630D2">
        <w:rPr>
          <w:sz w:val="28"/>
        </w:rPr>
        <w:t xml:space="preserve"> Ставропольского края</w:t>
      </w:r>
      <w:r w:rsidR="00D230E0" w:rsidRPr="00D630D2">
        <w:rPr>
          <w:sz w:val="28"/>
        </w:rPr>
        <w:t>;</w:t>
      </w:r>
    </w:p>
    <w:p w:rsidR="00D65412" w:rsidRPr="00D630D2" w:rsidRDefault="008408CA">
      <w:pPr>
        <w:ind w:firstLine="567"/>
        <w:jc w:val="both"/>
        <w:rPr>
          <w:sz w:val="28"/>
        </w:rPr>
      </w:pPr>
      <w:r>
        <w:rPr>
          <w:sz w:val="28"/>
        </w:rPr>
        <w:t>- Ту</w:t>
      </w:r>
      <w:r w:rsidR="00F44AB2">
        <w:rPr>
          <w:sz w:val="28"/>
        </w:rPr>
        <w:t>гу</w:t>
      </w:r>
      <w:r>
        <w:rPr>
          <w:sz w:val="28"/>
        </w:rPr>
        <w:t>л</w:t>
      </w:r>
      <w:r w:rsidR="00A60505" w:rsidRPr="00D630D2">
        <w:rPr>
          <w:sz w:val="28"/>
        </w:rPr>
        <w:t>укское территори</w:t>
      </w:r>
      <w:r w:rsidR="00D230E0" w:rsidRPr="00D630D2">
        <w:rPr>
          <w:sz w:val="28"/>
        </w:rPr>
        <w:t>альное управление администрации</w:t>
      </w:r>
      <w:r w:rsidR="00F51861" w:rsidRPr="00D630D2">
        <w:rPr>
          <w:sz w:val="28"/>
        </w:rPr>
        <w:t xml:space="preserve"> Грачевского</w:t>
      </w:r>
      <w:r w:rsidR="00A60505" w:rsidRPr="00D630D2">
        <w:rPr>
          <w:sz w:val="28"/>
        </w:rPr>
        <w:t xml:space="preserve"> муниципального округа</w:t>
      </w:r>
      <w:r w:rsidR="00F51861" w:rsidRPr="00D630D2">
        <w:rPr>
          <w:sz w:val="28"/>
        </w:rPr>
        <w:t xml:space="preserve"> Ставропольского края</w:t>
      </w:r>
      <w:r w:rsidR="00D230E0" w:rsidRPr="00D630D2">
        <w:rPr>
          <w:sz w:val="28"/>
        </w:rPr>
        <w:t>;</w:t>
      </w:r>
      <w:r w:rsidR="00A60505" w:rsidRPr="00D630D2">
        <w:rPr>
          <w:sz w:val="28"/>
        </w:rPr>
        <w:t xml:space="preserve"> </w:t>
      </w:r>
    </w:p>
    <w:p w:rsidR="00D65412" w:rsidRPr="00D630D2" w:rsidRDefault="00A60505">
      <w:pPr>
        <w:widowControl w:val="0"/>
        <w:ind w:firstLine="567"/>
        <w:jc w:val="both"/>
        <w:rPr>
          <w:sz w:val="28"/>
        </w:rPr>
      </w:pPr>
      <w:r w:rsidRPr="00D630D2">
        <w:rPr>
          <w:sz w:val="28"/>
        </w:rPr>
        <w:t>2. Глава муниципального округа назначает руководителей органов администрации муниципального округа.</w:t>
      </w:r>
    </w:p>
    <w:p w:rsidR="00D65412" w:rsidRPr="00D630D2" w:rsidRDefault="00A60505">
      <w:pPr>
        <w:widowControl w:val="0"/>
        <w:ind w:firstLine="567"/>
        <w:jc w:val="both"/>
        <w:rPr>
          <w:sz w:val="28"/>
        </w:rPr>
      </w:pPr>
      <w:r w:rsidRPr="00D630D2">
        <w:rPr>
          <w:sz w:val="28"/>
        </w:rPr>
        <w:t>3. Руководитель финансового органа администрации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65412" w:rsidRPr="00D630D2" w:rsidRDefault="00A60505">
      <w:pPr>
        <w:widowControl w:val="0"/>
        <w:ind w:firstLine="567"/>
        <w:jc w:val="both"/>
        <w:rPr>
          <w:sz w:val="28"/>
        </w:rPr>
      </w:pPr>
      <w:r w:rsidRPr="00D630D2">
        <w:rPr>
          <w:sz w:val="28"/>
        </w:rPr>
        <w:lastRenderedPageBreak/>
        <w:t>4. Руководители органов администрации муниципального округа в своей деятельности подчинены и подотчетны администрации муниципального округа, курирующему заместителю главы администрации муниципального округа.</w:t>
      </w:r>
    </w:p>
    <w:p w:rsidR="00D65412" w:rsidRPr="00D630D2" w:rsidRDefault="00A60505">
      <w:pPr>
        <w:widowControl w:val="0"/>
        <w:ind w:firstLine="567"/>
        <w:jc w:val="both"/>
        <w:rPr>
          <w:sz w:val="28"/>
        </w:rPr>
      </w:pPr>
      <w:r w:rsidRPr="00D630D2">
        <w:rPr>
          <w:sz w:val="28"/>
        </w:rPr>
        <w:t>5. Руководители органов администрации муниципального округа:</w:t>
      </w:r>
    </w:p>
    <w:p w:rsidR="00D65412" w:rsidRPr="00D630D2" w:rsidRDefault="00A60505">
      <w:pPr>
        <w:widowControl w:val="0"/>
        <w:ind w:firstLine="567"/>
        <w:jc w:val="both"/>
        <w:rPr>
          <w:sz w:val="28"/>
        </w:rPr>
      </w:pPr>
      <w:r w:rsidRPr="00D630D2">
        <w:rPr>
          <w:sz w:val="28"/>
        </w:rPr>
        <w:t>1) организуют работу органа администрации муниципального округа;</w:t>
      </w:r>
    </w:p>
    <w:p w:rsidR="00D65412" w:rsidRPr="00D630D2" w:rsidRDefault="00A60505">
      <w:pPr>
        <w:widowControl w:val="0"/>
        <w:ind w:firstLine="567"/>
        <w:jc w:val="both"/>
        <w:rPr>
          <w:sz w:val="28"/>
        </w:rPr>
      </w:pPr>
      <w:r w:rsidRPr="00D630D2">
        <w:rPr>
          <w:sz w:val="28"/>
        </w:rPr>
        <w:t>2) назначают и увольняют работников органов администрации муниципального округа;</w:t>
      </w:r>
    </w:p>
    <w:p w:rsidR="00D65412" w:rsidRPr="00D630D2" w:rsidRDefault="00A60505">
      <w:pPr>
        <w:widowControl w:val="0"/>
        <w:ind w:firstLine="567"/>
        <w:jc w:val="both"/>
        <w:rPr>
          <w:sz w:val="28"/>
        </w:rPr>
      </w:pPr>
      <w:r w:rsidRPr="00D630D2">
        <w:rPr>
          <w:sz w:val="28"/>
        </w:rPr>
        <w:t>3)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D65412" w:rsidRPr="00D630D2" w:rsidRDefault="00A60505">
      <w:pPr>
        <w:widowControl w:val="0"/>
        <w:ind w:firstLine="567"/>
        <w:jc w:val="both"/>
        <w:rPr>
          <w:sz w:val="28"/>
        </w:rPr>
      </w:pPr>
      <w:r w:rsidRPr="00D630D2">
        <w:rPr>
          <w:sz w:val="28"/>
        </w:rPr>
        <w:t>4) разрабатывают и вносят главе муниципального округа проекты правовых актов и иные предложения в пределах своей компетенции;</w:t>
      </w:r>
    </w:p>
    <w:p w:rsidR="00D65412" w:rsidRPr="00D630D2" w:rsidRDefault="00A60505">
      <w:pPr>
        <w:widowControl w:val="0"/>
        <w:ind w:firstLine="567"/>
        <w:jc w:val="both"/>
        <w:rPr>
          <w:sz w:val="28"/>
        </w:rPr>
      </w:pPr>
      <w:r w:rsidRPr="00D630D2">
        <w:rPr>
          <w:sz w:val="28"/>
        </w:rPr>
        <w:t>5) рассматривают обращения граждан, ведут прием граждан по вопросам, относящимся к их компетенции;</w:t>
      </w:r>
    </w:p>
    <w:p w:rsidR="00D65412" w:rsidRPr="00D630D2" w:rsidRDefault="00A60505">
      <w:pPr>
        <w:widowControl w:val="0"/>
        <w:ind w:firstLine="567"/>
        <w:jc w:val="both"/>
        <w:rPr>
          <w:sz w:val="28"/>
        </w:rPr>
      </w:pPr>
      <w:r w:rsidRPr="00D630D2">
        <w:rPr>
          <w:sz w:val="28"/>
        </w:rPr>
        <w:t>6) решают иные вопросы в соответствии с федеральным и краевым законодательством.</w:t>
      </w:r>
    </w:p>
    <w:p w:rsidR="00D65412" w:rsidRPr="00D630D2" w:rsidRDefault="00D65412">
      <w:pPr>
        <w:widowControl w:val="0"/>
        <w:ind w:firstLine="567"/>
        <w:jc w:val="both"/>
      </w:pPr>
    </w:p>
    <w:p w:rsidR="00D65412" w:rsidRPr="00D630D2" w:rsidRDefault="00A60505">
      <w:pPr>
        <w:widowControl w:val="0"/>
        <w:jc w:val="both"/>
        <w:rPr>
          <w:sz w:val="28"/>
        </w:rPr>
      </w:pPr>
      <w:r w:rsidRPr="00D630D2">
        <w:rPr>
          <w:sz w:val="28"/>
        </w:rPr>
        <w:t>Статья 31. Полномочия администрации муниципального округа</w:t>
      </w:r>
    </w:p>
    <w:p w:rsidR="00D65412" w:rsidRPr="00D630D2" w:rsidRDefault="00D65412">
      <w:pPr>
        <w:widowControl w:val="0"/>
        <w:ind w:firstLine="567"/>
        <w:jc w:val="both"/>
        <w:rPr>
          <w:sz w:val="28"/>
        </w:rPr>
      </w:pPr>
    </w:p>
    <w:p w:rsidR="00D65412" w:rsidRPr="00D630D2" w:rsidRDefault="00A60505">
      <w:pPr>
        <w:widowControl w:val="0"/>
        <w:ind w:firstLine="567"/>
        <w:jc w:val="both"/>
        <w:rPr>
          <w:sz w:val="28"/>
        </w:rPr>
      </w:pPr>
      <w:r w:rsidRPr="00D630D2">
        <w:rPr>
          <w:sz w:val="28"/>
        </w:rPr>
        <w:t>1. Администрация муниципального округа под руководством главы муниципального округа:</w:t>
      </w:r>
    </w:p>
    <w:p w:rsidR="00D65412" w:rsidRPr="00D630D2" w:rsidRDefault="00A60505">
      <w:pPr>
        <w:pStyle w:val="Standard"/>
        <w:ind w:firstLine="567"/>
        <w:jc w:val="both"/>
        <w:rPr>
          <w:sz w:val="28"/>
        </w:rPr>
      </w:pPr>
      <w:r w:rsidRPr="00D630D2">
        <w:rPr>
          <w:sz w:val="28"/>
        </w:rPr>
        <w:t>1) обеспечивает составление проекта бюджета муниципального округа и отчета об исполнении бюджета муниципального округа, осуществляет контроль за его исполнением в соответствии с бюджетным кодексом Российской Федерации;</w:t>
      </w:r>
    </w:p>
    <w:p w:rsidR="00D65412" w:rsidRPr="00D630D2" w:rsidRDefault="00A60505">
      <w:pPr>
        <w:pStyle w:val="Standard"/>
        <w:ind w:firstLine="567"/>
        <w:jc w:val="both"/>
        <w:rPr>
          <w:sz w:val="28"/>
        </w:rPr>
      </w:pPr>
      <w:r w:rsidRPr="00D630D2">
        <w:rPr>
          <w:sz w:val="28"/>
        </w:rPr>
        <w:t>2) разрабатывает проекты муниципальных правовых актов об установлении, изменении и отмене местных налогов и сборов муниципального округа в соответствии с законодательством Российской Федерации о налогах и сборах;</w:t>
      </w:r>
    </w:p>
    <w:p w:rsidR="00D65412" w:rsidRPr="00D630D2" w:rsidRDefault="00A60505">
      <w:pPr>
        <w:pStyle w:val="Standard"/>
        <w:ind w:firstLine="567"/>
        <w:jc w:val="both"/>
        <w:rPr>
          <w:sz w:val="28"/>
        </w:rPr>
      </w:pPr>
      <w:r w:rsidRPr="00D630D2">
        <w:rPr>
          <w:sz w:val="28"/>
        </w:rPr>
        <w:t>3) осуществляет владение, пользование и распоряжение имуществом, находящимся в муниципальной собственности муниципального округа;</w:t>
      </w:r>
    </w:p>
    <w:p w:rsidR="00D65412" w:rsidRPr="00D630D2" w:rsidRDefault="00A60505">
      <w:pPr>
        <w:ind w:firstLine="567"/>
        <w:jc w:val="both"/>
        <w:rPr>
          <w:sz w:val="28"/>
        </w:rPr>
      </w:pPr>
      <w:r w:rsidRPr="00D630D2">
        <w:rPr>
          <w:sz w:val="28"/>
        </w:rPr>
        <w:t xml:space="preserve">4) </w:t>
      </w:r>
      <w:r w:rsidRPr="00D630D2">
        <w:rPr>
          <w:sz w:val="28"/>
          <w:shd w:val="clear" w:color="auto" w:fill="FFFFFF"/>
        </w:rPr>
        <w:t>организует в границах муниципального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r w:rsidRPr="00D630D2">
        <w:rPr>
          <w:sz w:val="28"/>
        </w:rPr>
        <w:t>;</w:t>
      </w:r>
    </w:p>
    <w:p w:rsidR="00D65412" w:rsidRPr="00D630D2" w:rsidRDefault="00A60505">
      <w:pPr>
        <w:pStyle w:val="Standard"/>
        <w:ind w:firstLine="567"/>
        <w:jc w:val="both"/>
        <w:rPr>
          <w:sz w:val="28"/>
        </w:rPr>
      </w:pPr>
      <w:r w:rsidRPr="00D630D2">
        <w:rPr>
          <w:sz w:val="28"/>
        </w:rPr>
        <w:t xml:space="preserve">5) организует </w:t>
      </w:r>
      <w:r w:rsidRPr="00D630D2">
        <w:rPr>
          <w:sz w:val="28"/>
          <w:shd w:val="clear" w:color="auto" w:fill="FFFFFF"/>
        </w:rPr>
        <w:t>дорожную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 w:anchor="dst100179" w:history="1">
        <w:r w:rsidRPr="00D630D2">
          <w:rPr>
            <w:rStyle w:val="af1"/>
            <w:color w:val="auto"/>
            <w:sz w:val="28"/>
            <w:u w:val="none"/>
            <w:shd w:val="clear" w:color="auto" w:fill="FFFFFF"/>
          </w:rPr>
          <w:t>законодательством</w:t>
        </w:r>
      </w:hyperlink>
      <w:r w:rsidRPr="00D630D2">
        <w:rPr>
          <w:sz w:val="28"/>
          <w:shd w:val="clear" w:color="auto" w:fill="FFFFFF"/>
        </w:rPr>
        <w:t> Российской Федерации;</w:t>
      </w:r>
    </w:p>
    <w:p w:rsidR="00D65412" w:rsidRPr="00D630D2" w:rsidRDefault="00A60505">
      <w:pPr>
        <w:pStyle w:val="Standard"/>
        <w:ind w:firstLine="567"/>
        <w:jc w:val="both"/>
        <w:rPr>
          <w:sz w:val="28"/>
        </w:rPr>
      </w:pPr>
      <w:r w:rsidRPr="00D630D2">
        <w:rPr>
          <w:sz w:val="28"/>
        </w:rPr>
        <w:lastRenderedPageBreak/>
        <w:t xml:space="preserve">6) </w:t>
      </w:r>
      <w:r w:rsidRPr="00D630D2">
        <w:rPr>
          <w:sz w:val="28"/>
          <w:shd w:val="clear" w:color="auto" w:fill="FFFFFF"/>
        </w:rPr>
        <w:t>создает условия для предоставления транспортных услуг населению и организация транспортного обслуживания населения в границах муниципального округа</w:t>
      </w:r>
      <w:r w:rsidRPr="00D630D2">
        <w:rPr>
          <w:sz w:val="28"/>
        </w:rPr>
        <w:t>;</w:t>
      </w:r>
    </w:p>
    <w:p w:rsidR="00D65412" w:rsidRPr="00D630D2" w:rsidRDefault="00A60505">
      <w:pPr>
        <w:pStyle w:val="Standard"/>
        <w:ind w:firstLine="567"/>
        <w:jc w:val="both"/>
        <w:rPr>
          <w:sz w:val="28"/>
        </w:rPr>
      </w:pPr>
      <w:r w:rsidRPr="00D630D2">
        <w:rPr>
          <w:sz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D65412" w:rsidRPr="00D630D2" w:rsidRDefault="00A60505">
      <w:pPr>
        <w:pStyle w:val="Standard"/>
        <w:ind w:firstLine="567"/>
        <w:jc w:val="both"/>
        <w:rPr>
          <w:sz w:val="28"/>
        </w:rPr>
      </w:pPr>
      <w:r w:rsidRPr="00D630D2">
        <w:rPr>
          <w:sz w:val="28"/>
        </w:rPr>
        <w:t xml:space="preserve">8) </w:t>
      </w:r>
      <w:r w:rsidRPr="00D630D2">
        <w:rPr>
          <w:sz w:val="28"/>
          <w:shd w:val="clear" w:color="auto" w:fill="FFFFFF"/>
        </w:rPr>
        <w:t>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Pr="00D630D2">
        <w:rPr>
          <w:sz w:val="28"/>
        </w:rPr>
        <w:t>;</w:t>
      </w:r>
    </w:p>
    <w:p w:rsidR="00D65412" w:rsidRPr="00D630D2" w:rsidRDefault="00A60505">
      <w:pPr>
        <w:pStyle w:val="Standard"/>
        <w:ind w:firstLine="567"/>
        <w:jc w:val="both"/>
        <w:rPr>
          <w:sz w:val="28"/>
        </w:rPr>
      </w:pPr>
      <w:r w:rsidRPr="00D630D2">
        <w:rPr>
          <w:sz w:val="28"/>
        </w:rPr>
        <w:t xml:space="preserve">9) </w:t>
      </w:r>
      <w:r w:rsidRPr="00D630D2">
        <w:rPr>
          <w:sz w:val="28"/>
          <w:shd w:val="clear" w:color="auto" w:fill="FFFFFF"/>
        </w:rPr>
        <w:t>участвует в предупреждении и ликвидации последствий чрезвычайных ситуаций в границах муниципального округа</w:t>
      </w:r>
      <w:r w:rsidRPr="00D630D2">
        <w:rPr>
          <w:sz w:val="28"/>
        </w:rPr>
        <w:t>;</w:t>
      </w:r>
    </w:p>
    <w:p w:rsidR="00D65412" w:rsidRPr="00D630D2" w:rsidRDefault="00A60505">
      <w:pPr>
        <w:pStyle w:val="Standard"/>
        <w:ind w:firstLine="567"/>
        <w:jc w:val="both"/>
        <w:rPr>
          <w:sz w:val="28"/>
        </w:rPr>
      </w:pPr>
      <w:r w:rsidRPr="00D630D2">
        <w:rPr>
          <w:sz w:val="28"/>
        </w:rPr>
        <w:t xml:space="preserve">10) </w:t>
      </w:r>
      <w:r w:rsidRPr="00D630D2">
        <w:rPr>
          <w:sz w:val="28"/>
          <w:shd w:val="clear" w:color="auto" w:fill="FFFFFF"/>
        </w:rPr>
        <w:t>предоставляет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D65412" w:rsidRPr="00D630D2" w:rsidRDefault="00A60505">
      <w:pPr>
        <w:pStyle w:val="Standard"/>
        <w:ind w:firstLine="567"/>
        <w:jc w:val="both"/>
        <w:rPr>
          <w:sz w:val="28"/>
        </w:rPr>
      </w:pPr>
      <w:r w:rsidRPr="00D630D2">
        <w:rPr>
          <w:sz w:val="28"/>
        </w:rPr>
        <w:t xml:space="preserve">11) </w:t>
      </w:r>
      <w:r w:rsidRPr="00D630D2">
        <w:rPr>
          <w:sz w:val="28"/>
          <w:shd w:val="clear" w:color="auto" w:fill="FFFFFF"/>
        </w:rPr>
        <w:t>организует мероприятия по охране окружающей среды в границах муниципального округа</w:t>
      </w:r>
      <w:r w:rsidRPr="00D630D2">
        <w:rPr>
          <w:sz w:val="28"/>
        </w:rPr>
        <w:t>;</w:t>
      </w:r>
    </w:p>
    <w:p w:rsidR="00D65412" w:rsidRPr="00D630D2" w:rsidRDefault="00A60505">
      <w:pPr>
        <w:ind w:firstLine="540"/>
        <w:jc w:val="both"/>
        <w:rPr>
          <w:sz w:val="28"/>
        </w:rPr>
      </w:pPr>
      <w:r w:rsidRPr="00D630D2">
        <w:rPr>
          <w:sz w:val="28"/>
        </w:rPr>
        <w:t xml:space="preserve">12) </w:t>
      </w:r>
      <w:r w:rsidRPr="00D630D2">
        <w:rPr>
          <w:sz w:val="28"/>
          <w:shd w:val="clear" w:color="auto" w:fill="FFFFFF"/>
        </w:rPr>
        <w:t>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w:t>
      </w:r>
      <w:r w:rsidR="007F5B98" w:rsidRPr="00D630D2">
        <w:rPr>
          <w:sz w:val="28"/>
          <w:shd w:val="clear" w:color="auto" w:fill="FFFFFF"/>
        </w:rPr>
        <w:t>тельными стандартами), организует</w:t>
      </w:r>
      <w:r w:rsidRPr="00D630D2">
        <w:rPr>
          <w:sz w:val="28"/>
          <w:shd w:val="clear" w:color="auto" w:fill="FFFFFF"/>
        </w:rPr>
        <w:t xml:space="preserve"> предоставлени</w:t>
      </w:r>
      <w:r w:rsidR="007F5B98" w:rsidRPr="00D630D2">
        <w:rPr>
          <w:sz w:val="28"/>
          <w:shd w:val="clear" w:color="auto" w:fill="FFFFFF"/>
        </w:rPr>
        <w:t>е</w:t>
      </w:r>
      <w:r w:rsidRPr="00D630D2">
        <w:rPr>
          <w:sz w:val="28"/>
          <w:shd w:val="clear" w:color="auto" w:fill="FFFFFF"/>
        </w:rPr>
        <w:t xml:space="preserve">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007F5B98" w:rsidRPr="00D630D2">
        <w:rPr>
          <w:sz w:val="28"/>
          <w:shd w:val="clear" w:color="auto" w:fill="FFFFFF"/>
        </w:rPr>
        <w:t>Ставропольского края</w:t>
      </w:r>
      <w:r w:rsidRPr="00D630D2">
        <w:rPr>
          <w:sz w:val="28"/>
          <w:shd w:val="clear" w:color="auto" w:fill="FFFFFF"/>
        </w:rPr>
        <w:t>), созда</w:t>
      </w:r>
      <w:r w:rsidR="007F5B98" w:rsidRPr="00D630D2">
        <w:rPr>
          <w:sz w:val="28"/>
          <w:shd w:val="clear" w:color="auto" w:fill="FFFFFF"/>
        </w:rPr>
        <w:t>ет</w:t>
      </w:r>
      <w:r w:rsidRPr="00D630D2">
        <w:rPr>
          <w:sz w:val="28"/>
          <w:shd w:val="clear" w:color="auto" w:fill="FFFFFF"/>
        </w:rPr>
        <w:t xml:space="preserve"> услови</w:t>
      </w:r>
      <w:r w:rsidR="007F5B98" w:rsidRPr="00D630D2">
        <w:rPr>
          <w:sz w:val="28"/>
          <w:shd w:val="clear" w:color="auto" w:fill="FFFFFF"/>
        </w:rPr>
        <w:t>я</w:t>
      </w:r>
      <w:r w:rsidRPr="00D630D2">
        <w:rPr>
          <w:sz w:val="28"/>
          <w:shd w:val="clear" w:color="auto" w:fill="FFFFFF"/>
        </w:rPr>
        <w:t xml:space="preserve">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D630D2">
        <w:rPr>
          <w:sz w:val="28"/>
        </w:rPr>
        <w:t>;</w:t>
      </w:r>
    </w:p>
    <w:p w:rsidR="007F5B98" w:rsidRPr="00D630D2" w:rsidRDefault="00A60505" w:rsidP="007F5B98">
      <w:pPr>
        <w:ind w:firstLine="705"/>
        <w:jc w:val="both"/>
        <w:textAlignment w:val="baseline"/>
        <w:rPr>
          <w:sz w:val="20"/>
          <w:szCs w:val="18"/>
        </w:rPr>
      </w:pPr>
      <w:r w:rsidRPr="00D630D2">
        <w:rPr>
          <w:sz w:val="28"/>
        </w:rPr>
        <w:t xml:space="preserve">14) </w:t>
      </w:r>
      <w:r w:rsidR="007F5B98" w:rsidRPr="00D630D2">
        <w:rPr>
          <w:sz w:val="28"/>
          <w:szCs w:val="24"/>
        </w:rPr>
        <w:t>создает условия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 </w:t>
      </w:r>
    </w:p>
    <w:p w:rsidR="00D65412" w:rsidRPr="00D630D2" w:rsidRDefault="00A60505">
      <w:pPr>
        <w:pStyle w:val="Standard"/>
        <w:ind w:firstLine="567"/>
        <w:jc w:val="both"/>
        <w:rPr>
          <w:sz w:val="28"/>
          <w:szCs w:val="28"/>
        </w:rPr>
      </w:pPr>
      <w:r w:rsidRPr="00D630D2">
        <w:rPr>
          <w:sz w:val="28"/>
        </w:rPr>
        <w:t xml:space="preserve">15) </w:t>
      </w:r>
      <w:r w:rsidR="007F5B98" w:rsidRPr="00D630D2">
        <w:rPr>
          <w:sz w:val="28"/>
          <w:szCs w:val="28"/>
        </w:rPr>
        <w:t>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D630D2">
        <w:rPr>
          <w:sz w:val="28"/>
          <w:szCs w:val="28"/>
        </w:rPr>
        <w:t>;</w:t>
      </w:r>
    </w:p>
    <w:p w:rsidR="00D65412" w:rsidRPr="00D630D2" w:rsidRDefault="00A60505">
      <w:pPr>
        <w:pStyle w:val="Standard"/>
        <w:ind w:firstLine="567"/>
        <w:jc w:val="both"/>
        <w:rPr>
          <w:sz w:val="28"/>
        </w:rPr>
      </w:pPr>
      <w:r w:rsidRPr="00D630D2">
        <w:rPr>
          <w:sz w:val="28"/>
        </w:rPr>
        <w:t xml:space="preserve">16) утверждает схемы территориального планирования муниципального </w:t>
      </w:r>
      <w:r w:rsidRPr="00D630D2">
        <w:rPr>
          <w:sz w:val="28"/>
        </w:rPr>
        <w:lastRenderedPageBreak/>
        <w:t>округа, утверждает подготовленную на основе схемы территориального планирования муниципального округа документацию по планировке территории, организует ведение информационной системы обеспечения градостроительной деятельности, осуществляемой в границах муниципального округа, осуществляет резервирование и изъятие земельных участков в границах муниципального округа для муниципальных нужд;</w:t>
      </w:r>
    </w:p>
    <w:p w:rsidR="00D65412" w:rsidRPr="00D630D2" w:rsidRDefault="00A60505">
      <w:pPr>
        <w:pStyle w:val="Standard"/>
        <w:ind w:firstLine="567"/>
        <w:jc w:val="both"/>
        <w:rPr>
          <w:sz w:val="28"/>
        </w:rPr>
      </w:pPr>
      <w:r w:rsidRPr="00D630D2">
        <w:rPr>
          <w:sz w:val="28"/>
        </w:rPr>
        <w:t xml:space="preserve">17) </w:t>
      </w:r>
      <w:r w:rsidR="003B67B2" w:rsidRPr="00D630D2">
        <w:rPr>
          <w:sz w:val="28"/>
        </w:rPr>
        <w:t>разрабатывает</w:t>
      </w:r>
      <w:r w:rsidRPr="00D630D2">
        <w:rPr>
          <w:sz w:val="28"/>
        </w:rPr>
        <w:t xml:space="preserve"> схему размещения рекламных конструкций, выдает разрешения на установку и эксплуатацию рекламных конструкций в границах муниципального округа,  аннулирует такие разрешения, выдает предписания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 марта 2006 года N 38-ФЗ "О рекламе";</w:t>
      </w:r>
    </w:p>
    <w:p w:rsidR="00D65412" w:rsidRPr="00D630D2" w:rsidRDefault="00A60505">
      <w:pPr>
        <w:pStyle w:val="Standard"/>
        <w:ind w:firstLine="567"/>
        <w:jc w:val="both"/>
        <w:rPr>
          <w:sz w:val="28"/>
        </w:rPr>
      </w:pPr>
      <w:r w:rsidRPr="00D630D2">
        <w:rPr>
          <w:sz w:val="28"/>
        </w:rPr>
        <w:t>18) формирует и содержит муниципальный архив;</w:t>
      </w:r>
    </w:p>
    <w:p w:rsidR="00D65412" w:rsidRPr="00D630D2" w:rsidRDefault="00A60505">
      <w:pPr>
        <w:pStyle w:val="Standard"/>
        <w:ind w:firstLine="567"/>
        <w:jc w:val="both"/>
        <w:rPr>
          <w:sz w:val="28"/>
        </w:rPr>
      </w:pPr>
      <w:r w:rsidRPr="00D630D2">
        <w:rPr>
          <w:sz w:val="28"/>
        </w:rPr>
        <w:t>19) организует ритуальные услуги и места содержания захоронений;</w:t>
      </w:r>
    </w:p>
    <w:p w:rsidR="00D65412" w:rsidRPr="00D630D2" w:rsidRDefault="00A60505">
      <w:pPr>
        <w:pStyle w:val="Standard"/>
        <w:ind w:firstLine="567"/>
        <w:jc w:val="both"/>
        <w:rPr>
          <w:sz w:val="28"/>
        </w:rPr>
      </w:pPr>
      <w:r w:rsidRPr="00D630D2">
        <w:rPr>
          <w:sz w:val="28"/>
        </w:rPr>
        <w:t>20) создает условия для обеспечения жителей муниципального округа, услугами связи, общественного питания, торговли и бытового обслуживания;</w:t>
      </w:r>
    </w:p>
    <w:p w:rsidR="00D65412" w:rsidRPr="00D630D2" w:rsidRDefault="00A60505">
      <w:pPr>
        <w:pStyle w:val="Standard"/>
        <w:ind w:firstLine="567"/>
        <w:jc w:val="both"/>
        <w:rPr>
          <w:sz w:val="28"/>
        </w:rPr>
      </w:pPr>
      <w:r w:rsidRPr="00D630D2">
        <w:rPr>
          <w:sz w:val="28"/>
        </w:rPr>
        <w:t>21) организует библиотечное обслуживание населения, комплектование и обеспечение сохранности библиотечных фондов;</w:t>
      </w:r>
    </w:p>
    <w:p w:rsidR="00D65412" w:rsidRPr="00D630D2" w:rsidRDefault="00A60505">
      <w:pPr>
        <w:pStyle w:val="Standard"/>
        <w:ind w:firstLine="567"/>
        <w:jc w:val="both"/>
        <w:rPr>
          <w:sz w:val="28"/>
        </w:rPr>
      </w:pPr>
      <w:r w:rsidRPr="00D630D2">
        <w:rPr>
          <w:sz w:val="28"/>
        </w:rPr>
        <w:t xml:space="preserve">22) создает условия для обеспечения жителей муниципального округа, услугами по организации досуга и услугами организаций культуры, </w:t>
      </w:r>
    </w:p>
    <w:p w:rsidR="00D65412" w:rsidRPr="00D630D2" w:rsidRDefault="00A60505">
      <w:pPr>
        <w:pStyle w:val="Standard"/>
        <w:ind w:firstLine="567"/>
        <w:jc w:val="both"/>
        <w:rPr>
          <w:sz w:val="28"/>
        </w:rPr>
      </w:pPr>
      <w:r w:rsidRPr="00D630D2">
        <w:rPr>
          <w:sz w:val="28"/>
        </w:rPr>
        <w:t>23) создает условия для развития местного традиционного народного художественного творчества жителей муниципального округа;</w:t>
      </w:r>
    </w:p>
    <w:p w:rsidR="00D65412" w:rsidRPr="00D630D2" w:rsidRDefault="00A60505">
      <w:pPr>
        <w:pStyle w:val="Standard"/>
        <w:ind w:firstLine="567"/>
        <w:jc w:val="both"/>
        <w:rPr>
          <w:sz w:val="28"/>
        </w:rPr>
      </w:pPr>
      <w:r w:rsidRPr="00D630D2">
        <w:rPr>
          <w:sz w:val="28"/>
        </w:rPr>
        <w:t>24) обеспечивает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округа, обеспечивает охрану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D65412" w:rsidRPr="00D630D2" w:rsidRDefault="00A60505">
      <w:pPr>
        <w:pStyle w:val="Standard"/>
        <w:ind w:firstLine="567"/>
        <w:jc w:val="both"/>
        <w:rPr>
          <w:sz w:val="28"/>
        </w:rPr>
      </w:pPr>
      <w:r w:rsidRPr="00D630D2">
        <w:rPr>
          <w:sz w:val="28"/>
        </w:rPr>
        <w:t>25) организует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w:t>
      </w:r>
    </w:p>
    <w:p w:rsidR="00D65412" w:rsidRPr="00D630D2" w:rsidRDefault="00A60505">
      <w:pPr>
        <w:pStyle w:val="Standard"/>
        <w:ind w:firstLine="567"/>
        <w:jc w:val="both"/>
        <w:rPr>
          <w:sz w:val="28"/>
        </w:rPr>
      </w:pPr>
      <w:r w:rsidRPr="00D630D2">
        <w:rPr>
          <w:sz w:val="28"/>
        </w:rPr>
        <w:t>27) создает, развивает и обеспечивает охрану лечебно-оздоровительных местностей и курортов местного значения на территории муниципального округа, а также осуществляет муниципальный контроль в области использования и охраны особо охраняемых природных территорий местного значения;</w:t>
      </w:r>
    </w:p>
    <w:p w:rsidR="00D65412" w:rsidRPr="00D630D2" w:rsidRDefault="00A60505">
      <w:pPr>
        <w:pStyle w:val="Standard"/>
        <w:ind w:firstLine="567"/>
        <w:jc w:val="both"/>
        <w:rPr>
          <w:sz w:val="28"/>
        </w:rPr>
      </w:pPr>
      <w:r w:rsidRPr="00D630D2">
        <w:rPr>
          <w:sz w:val="28"/>
        </w:rPr>
        <w:t>28)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округа;</w:t>
      </w:r>
    </w:p>
    <w:p w:rsidR="00D65412" w:rsidRPr="00D630D2" w:rsidRDefault="00A60505">
      <w:pPr>
        <w:pStyle w:val="Standard"/>
        <w:ind w:firstLine="567"/>
        <w:jc w:val="both"/>
        <w:rPr>
          <w:sz w:val="28"/>
        </w:rPr>
      </w:pPr>
      <w:r w:rsidRPr="00D630D2">
        <w:rPr>
          <w:sz w:val="28"/>
        </w:rPr>
        <w:t>29) осуществляет мероприятия по обеспечению безопасности людей на водных объектах, охране их жизни и здоровья;</w:t>
      </w:r>
    </w:p>
    <w:p w:rsidR="00D65412" w:rsidRPr="00D630D2" w:rsidRDefault="00A60505">
      <w:pPr>
        <w:ind w:firstLine="567"/>
        <w:jc w:val="both"/>
        <w:rPr>
          <w:sz w:val="28"/>
        </w:rPr>
      </w:pPr>
      <w:r w:rsidRPr="00D630D2">
        <w:rPr>
          <w:sz w:val="28"/>
        </w:rPr>
        <w:lastRenderedPageBreak/>
        <w:t>30) создает условия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D65412" w:rsidRPr="00D630D2" w:rsidRDefault="00A60505">
      <w:pPr>
        <w:pStyle w:val="Standard"/>
        <w:ind w:firstLine="567"/>
        <w:jc w:val="both"/>
        <w:rPr>
          <w:sz w:val="28"/>
        </w:rPr>
      </w:pPr>
      <w:r w:rsidRPr="00D630D2">
        <w:rPr>
          <w:sz w:val="28"/>
        </w:rPr>
        <w:t>31) обеспечивает условия для развития на территории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округа;</w:t>
      </w:r>
    </w:p>
    <w:p w:rsidR="00D65412" w:rsidRPr="00D630D2" w:rsidRDefault="00A60505">
      <w:pPr>
        <w:pStyle w:val="Standard"/>
        <w:ind w:firstLine="567"/>
        <w:jc w:val="both"/>
        <w:rPr>
          <w:sz w:val="28"/>
        </w:rPr>
      </w:pPr>
      <w:r w:rsidRPr="00D630D2">
        <w:rPr>
          <w:sz w:val="28"/>
        </w:rPr>
        <w:t xml:space="preserve">32) </w:t>
      </w:r>
      <w:r w:rsidRPr="00D630D2">
        <w:rPr>
          <w:sz w:val="28"/>
          <w:shd w:val="clear" w:color="auto" w:fill="FFFFFF"/>
        </w:rPr>
        <w:t>организует и осуществляет мероприятий по работе с детьми и молодежью в муниципальном округе;</w:t>
      </w:r>
      <w:r w:rsidRPr="00D630D2">
        <w:rPr>
          <w:sz w:val="28"/>
        </w:rPr>
        <w:t>;</w:t>
      </w:r>
    </w:p>
    <w:p w:rsidR="00D65412" w:rsidRPr="00D630D2" w:rsidRDefault="00A60505">
      <w:pPr>
        <w:pStyle w:val="Standard"/>
        <w:ind w:firstLine="567"/>
        <w:jc w:val="both"/>
        <w:rPr>
          <w:sz w:val="28"/>
        </w:rPr>
      </w:pPr>
      <w:r w:rsidRPr="00D630D2">
        <w:rPr>
          <w:sz w:val="28"/>
        </w:rPr>
        <w:t xml:space="preserve">33) осуществляет в пределах, установленных водным законодательством Российской Федерации, полномочия собственника водных объектов, </w:t>
      </w:r>
      <w:r w:rsidR="0011531E" w:rsidRPr="00D630D2">
        <w:rPr>
          <w:sz w:val="28"/>
        </w:rPr>
        <w:t>устанавливает</w:t>
      </w:r>
      <w:r w:rsidRPr="00D630D2">
        <w:rPr>
          <w:sz w:val="28"/>
        </w:rPr>
        <w:t xml:space="preserve">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65412" w:rsidRPr="00D630D2" w:rsidRDefault="00A60505">
      <w:pPr>
        <w:pStyle w:val="Standard"/>
        <w:ind w:firstLine="567"/>
        <w:jc w:val="both"/>
        <w:rPr>
          <w:sz w:val="28"/>
        </w:rPr>
      </w:pPr>
      <w:r w:rsidRPr="00D630D2">
        <w:rPr>
          <w:sz w:val="28"/>
        </w:rPr>
        <w:t>34) осуществляет муниципальный лесной контроль;</w:t>
      </w:r>
    </w:p>
    <w:p w:rsidR="00D65412" w:rsidRPr="00D630D2" w:rsidRDefault="00A60505">
      <w:pPr>
        <w:pStyle w:val="Standard"/>
        <w:ind w:firstLine="567"/>
        <w:jc w:val="both"/>
        <w:rPr>
          <w:sz w:val="28"/>
        </w:rPr>
      </w:pPr>
      <w:r w:rsidRPr="00D630D2">
        <w:rPr>
          <w:sz w:val="28"/>
        </w:rPr>
        <w:t xml:space="preserve">35) осуществляет муниципальный земельный контроль на территории муниципального округа; </w:t>
      </w:r>
    </w:p>
    <w:p w:rsidR="00D65412" w:rsidRPr="00D630D2" w:rsidRDefault="00A60505">
      <w:pPr>
        <w:pStyle w:val="Standard"/>
        <w:ind w:firstLine="567"/>
        <w:jc w:val="both"/>
        <w:rPr>
          <w:sz w:val="28"/>
        </w:rPr>
      </w:pPr>
      <w:r w:rsidRPr="00D630D2">
        <w:rPr>
          <w:sz w:val="28"/>
        </w:rPr>
        <w:t>36) обеспечивает выполнение работ, необходимых для создания искусственных земельных участков для нужд жителей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65412" w:rsidRPr="00D630D2" w:rsidRDefault="00A60505">
      <w:pPr>
        <w:pStyle w:val="Standard"/>
        <w:ind w:firstLine="567"/>
        <w:jc w:val="both"/>
        <w:rPr>
          <w:sz w:val="28"/>
        </w:rPr>
      </w:pPr>
      <w:r w:rsidRPr="00D630D2">
        <w:rPr>
          <w:sz w:val="28"/>
        </w:rPr>
        <w:t>37) осуществляет меры по противодействию коррупции в границах муниципального округа;</w:t>
      </w:r>
    </w:p>
    <w:p w:rsidR="00D65412" w:rsidRPr="00D630D2" w:rsidRDefault="00A60505">
      <w:pPr>
        <w:pStyle w:val="ConsPlusDocList"/>
        <w:ind w:firstLine="567"/>
        <w:jc w:val="both"/>
        <w:rPr>
          <w:rFonts w:ascii="Times New Roman" w:hAnsi="Times New Roman"/>
          <w:sz w:val="28"/>
        </w:rPr>
      </w:pPr>
      <w:r w:rsidRPr="00D630D2">
        <w:rPr>
          <w:rFonts w:ascii="Times New Roman" w:hAnsi="Times New Roman"/>
          <w:sz w:val="28"/>
        </w:rPr>
        <w:t>38)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округа, изменение, аннулирование таких наименований, размещение информации в государственном адресном реестре;</w:t>
      </w:r>
    </w:p>
    <w:p w:rsidR="00D65412" w:rsidRPr="00D630D2" w:rsidRDefault="00A60505">
      <w:pPr>
        <w:pStyle w:val="Standard"/>
        <w:ind w:firstLine="576"/>
        <w:jc w:val="both"/>
        <w:rPr>
          <w:sz w:val="28"/>
        </w:rPr>
      </w:pPr>
      <w:r w:rsidRPr="00D630D2">
        <w:rPr>
          <w:sz w:val="28"/>
        </w:rPr>
        <w:t>39) организует в соответствии с Федеральным законом от 24 июля 2007 года № 221-ФЗ О государственном кадастре недвижимости» выполнение комплексных кадастровых работ и утверждение карты-плана территории;</w:t>
      </w:r>
    </w:p>
    <w:p w:rsidR="00D65412" w:rsidRPr="00D630D2" w:rsidRDefault="00A60505">
      <w:pPr>
        <w:pStyle w:val="Standard"/>
        <w:ind w:firstLine="567"/>
        <w:jc w:val="both"/>
        <w:rPr>
          <w:sz w:val="28"/>
        </w:rPr>
      </w:pPr>
      <w:r w:rsidRPr="00D630D2">
        <w:rPr>
          <w:sz w:val="28"/>
        </w:rPr>
        <w:t>40) создает музеи муниципального округа;</w:t>
      </w:r>
    </w:p>
    <w:p w:rsidR="00D65412" w:rsidRPr="00D630D2" w:rsidRDefault="00A60505">
      <w:pPr>
        <w:pStyle w:val="Standard"/>
        <w:ind w:firstLine="567"/>
        <w:jc w:val="both"/>
        <w:rPr>
          <w:sz w:val="28"/>
        </w:rPr>
      </w:pPr>
      <w:r w:rsidRPr="00D630D2">
        <w:rPr>
          <w:sz w:val="28"/>
        </w:rPr>
        <w:t>41) участвует в осуществлении деятельности по опеке и попечительству;</w:t>
      </w:r>
    </w:p>
    <w:p w:rsidR="00D65412" w:rsidRPr="00D630D2" w:rsidRDefault="00A60505">
      <w:pPr>
        <w:pStyle w:val="Standard"/>
        <w:ind w:firstLine="567"/>
        <w:jc w:val="both"/>
        <w:rPr>
          <w:sz w:val="28"/>
        </w:rPr>
      </w:pPr>
      <w:r w:rsidRPr="00D630D2">
        <w:rPr>
          <w:sz w:val="28"/>
        </w:rPr>
        <w:t>42) создает условия для осуществления деятельности, связанной с реализацией прав местных национально-культурных автономий на территории муниципального округа;</w:t>
      </w:r>
    </w:p>
    <w:p w:rsidR="00D65412" w:rsidRPr="00D630D2" w:rsidRDefault="00A60505">
      <w:pPr>
        <w:pStyle w:val="Standard"/>
        <w:ind w:firstLine="567"/>
        <w:jc w:val="both"/>
        <w:rPr>
          <w:sz w:val="28"/>
        </w:rPr>
      </w:pPr>
      <w:r w:rsidRPr="00D630D2">
        <w:rPr>
          <w:sz w:val="28"/>
        </w:rPr>
        <w:t xml:space="preserve">43) оказывает содействие национально-культурному развитию народов </w:t>
      </w:r>
      <w:r w:rsidRPr="00D630D2">
        <w:rPr>
          <w:sz w:val="28"/>
        </w:rPr>
        <w:lastRenderedPageBreak/>
        <w:t>Российской Федерации и реализации мероприятий в сфере межнациональных отношений на территории муниципального округа;</w:t>
      </w:r>
    </w:p>
    <w:p w:rsidR="00D65412" w:rsidRPr="00D630D2" w:rsidRDefault="00A60505">
      <w:pPr>
        <w:pStyle w:val="Standard"/>
        <w:ind w:firstLine="567"/>
        <w:jc w:val="both"/>
        <w:rPr>
          <w:sz w:val="28"/>
        </w:rPr>
      </w:pPr>
      <w:r w:rsidRPr="00D630D2">
        <w:rPr>
          <w:sz w:val="28"/>
        </w:rPr>
        <w:t>44) создает условия для развития туризма;</w:t>
      </w:r>
    </w:p>
    <w:p w:rsidR="00D65412" w:rsidRPr="00D630D2" w:rsidRDefault="00A60505">
      <w:pPr>
        <w:pStyle w:val="Standard"/>
        <w:ind w:firstLine="567"/>
        <w:jc w:val="both"/>
        <w:rPr>
          <w:sz w:val="28"/>
        </w:rPr>
      </w:pPr>
      <w:r w:rsidRPr="00D630D2">
        <w:rPr>
          <w:sz w:val="28"/>
          <w:shd w:val="clear" w:color="auto" w:fill="FFFFFF"/>
        </w:rPr>
        <w:t>45) разрабатывает проекты правил благоустройства территории муниципального округа, осуществляет контроль за их соблюдением, организует благоустройства территории муниципального округа в соотв</w:t>
      </w:r>
      <w:r w:rsidR="00CA5C77">
        <w:rPr>
          <w:sz w:val="28"/>
          <w:shd w:val="clear" w:color="auto" w:fill="FFFFFF"/>
        </w:rPr>
        <w:t>етствии с указанными правилами.</w:t>
      </w:r>
    </w:p>
    <w:p w:rsidR="00D65412" w:rsidRPr="00D630D2" w:rsidRDefault="00A60505">
      <w:pPr>
        <w:ind w:firstLine="540"/>
        <w:jc w:val="both"/>
        <w:rPr>
          <w:rFonts w:ascii="Verdana" w:hAnsi="Verdana"/>
          <w:sz w:val="21"/>
        </w:rPr>
      </w:pPr>
      <w:r w:rsidRPr="00D630D2">
        <w:rPr>
          <w:sz w:val="28"/>
        </w:rPr>
        <w:t xml:space="preserve">46) разрабатывает и представляет на утверждение Совету муниципального округа проекты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w:t>
      </w:r>
      <w:hyperlink r:id="rId45" w:history="1">
        <w:r w:rsidRPr="00D630D2">
          <w:rPr>
            <w:rStyle w:val="af1"/>
            <w:color w:val="auto"/>
            <w:sz w:val="28"/>
            <w:u w:val="none"/>
          </w:rPr>
          <w:t>кодексом</w:t>
        </w:r>
      </w:hyperlink>
      <w:r w:rsidRPr="00D630D2">
        <w:rPr>
          <w:sz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46" w:history="1">
        <w:r w:rsidRPr="00D630D2">
          <w:rPr>
            <w:rStyle w:val="af1"/>
            <w:color w:val="auto"/>
            <w:sz w:val="28"/>
            <w:u w:val="none"/>
          </w:rPr>
          <w:t>кодексом</w:t>
        </w:r>
      </w:hyperlink>
      <w:r w:rsidRPr="00D630D2">
        <w:rPr>
          <w:sz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47" w:history="1">
        <w:r w:rsidRPr="00D630D2">
          <w:rPr>
            <w:rStyle w:val="af1"/>
            <w:color w:val="auto"/>
            <w:sz w:val="28"/>
            <w:u w:val="none"/>
          </w:rPr>
          <w:t>уведомления</w:t>
        </w:r>
      </w:hyperlink>
      <w:r w:rsidRPr="00D630D2">
        <w:rPr>
          <w:sz w:val="28"/>
        </w:rPr>
        <w:t xml:space="preserve"> о соответствии указанных в </w:t>
      </w:r>
      <w:hyperlink r:id="rId48" w:history="1">
        <w:r w:rsidRPr="00D630D2">
          <w:rPr>
            <w:rStyle w:val="af1"/>
            <w:color w:val="auto"/>
            <w:sz w:val="28"/>
            <w:u w:val="none"/>
          </w:rPr>
          <w:t>уведомлении</w:t>
        </w:r>
      </w:hyperlink>
      <w:r w:rsidRPr="00D630D2">
        <w:rPr>
          <w:sz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9" w:history="1">
        <w:r w:rsidRPr="00D630D2">
          <w:rPr>
            <w:rStyle w:val="af1"/>
            <w:color w:val="auto"/>
            <w:sz w:val="28"/>
            <w:u w:val="none"/>
          </w:rPr>
          <w:t>уведомления</w:t>
        </w:r>
      </w:hyperlink>
      <w:r w:rsidRPr="00D630D2">
        <w:rPr>
          <w:sz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округа, принятие в соответствии с гражданским законодательством Российской Федерации решения о сносе самовольной </w:t>
      </w:r>
      <w:r w:rsidRPr="00D630D2">
        <w:rPr>
          <w:sz w:val="28"/>
        </w:rPr>
        <w:lastRenderedPageBreak/>
        <w:t xml:space="preserve">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0" w:history="1">
        <w:r w:rsidRPr="00D630D2">
          <w:rPr>
            <w:rStyle w:val="af1"/>
            <w:color w:val="auto"/>
            <w:sz w:val="28"/>
            <w:u w:val="none"/>
          </w:rPr>
          <w:t>кодексом</w:t>
        </w:r>
      </w:hyperlink>
      <w:r w:rsidRPr="00D630D2">
        <w:rPr>
          <w:sz w:val="28"/>
        </w:rPr>
        <w:t xml:space="preserve"> Российской Федерации;</w:t>
      </w:r>
    </w:p>
    <w:p w:rsidR="00D65412" w:rsidRPr="00D630D2" w:rsidRDefault="00A60505">
      <w:pPr>
        <w:pStyle w:val="Standard"/>
        <w:ind w:firstLine="567"/>
        <w:jc w:val="both"/>
        <w:rPr>
          <w:sz w:val="28"/>
        </w:rPr>
      </w:pPr>
      <w:r w:rsidRPr="00D630D2">
        <w:rPr>
          <w:sz w:val="28"/>
        </w:rPr>
        <w:t>47) создает, содержит и организует деятельность аварийно-спасательных служб и (или) аварийно-спасательных формирований в границах муниципального округа;</w:t>
      </w:r>
    </w:p>
    <w:p w:rsidR="00D65412" w:rsidRPr="00D630D2" w:rsidRDefault="00A60505">
      <w:pPr>
        <w:pStyle w:val="Standard"/>
        <w:ind w:firstLine="567"/>
        <w:jc w:val="both"/>
        <w:rPr>
          <w:sz w:val="28"/>
        </w:rPr>
      </w:pPr>
      <w:r w:rsidRPr="00D630D2">
        <w:rPr>
          <w:sz w:val="28"/>
        </w:rPr>
        <w:t>48) оказывает поддержку социально ориентированным некоммерческим организациям в пределах полномочий, установленных</w:t>
      </w:r>
      <w:r w:rsidR="00C15013" w:rsidRPr="00D630D2">
        <w:rPr>
          <w:sz w:val="28"/>
        </w:rPr>
        <w:t xml:space="preserve"> </w:t>
      </w:r>
      <w:r w:rsidRPr="00D630D2">
        <w:rPr>
          <w:sz w:val="28"/>
        </w:rPr>
        <w:t>статьями 31.1 и  31.3 Федерального закона от 12 января 1996 года N 7-ФЗ "О некоммерческих организациях";</w:t>
      </w:r>
    </w:p>
    <w:p w:rsidR="00D65412" w:rsidRPr="00D630D2" w:rsidRDefault="00A60505">
      <w:pPr>
        <w:pStyle w:val="Standard"/>
        <w:ind w:firstLine="567"/>
        <w:jc w:val="both"/>
        <w:rPr>
          <w:sz w:val="28"/>
        </w:rPr>
      </w:pPr>
      <w:r w:rsidRPr="00D630D2">
        <w:rPr>
          <w:sz w:val="28"/>
        </w:rPr>
        <w:t>49) принимает решения о создании муниципальных предприятий и учреждений,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rsidR="00D65412" w:rsidRPr="00D630D2" w:rsidRDefault="00A60505">
      <w:pPr>
        <w:pStyle w:val="Standard"/>
        <w:ind w:firstLine="567"/>
        <w:jc w:val="both"/>
        <w:rPr>
          <w:sz w:val="28"/>
        </w:rPr>
      </w:pPr>
      <w:r w:rsidRPr="00D630D2">
        <w:rPr>
          <w:sz w:val="28"/>
        </w:rPr>
        <w:t xml:space="preserve">50) </w:t>
      </w:r>
      <w:r w:rsidR="0011531E" w:rsidRPr="00D630D2">
        <w:rPr>
          <w:sz w:val="28"/>
        </w:rPr>
        <w:t>устанавливает</w:t>
      </w:r>
      <w:r w:rsidRPr="00D630D2">
        <w:rPr>
          <w:sz w:val="28"/>
        </w:rPr>
        <w:t xml:space="preserve">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65412" w:rsidRPr="00D630D2" w:rsidRDefault="00A60505">
      <w:pPr>
        <w:pStyle w:val="Standard"/>
        <w:ind w:firstLine="567"/>
        <w:jc w:val="both"/>
        <w:rPr>
          <w:sz w:val="28"/>
        </w:rPr>
      </w:pPr>
      <w:r w:rsidRPr="00D630D2">
        <w:rPr>
          <w:sz w:val="28"/>
        </w:rPr>
        <w:t>51) принимает и организует выполнения планов и программ комплексного социально-экономического развития муниципального округа, а также организует сбор статистических показателей, характеризующих состояние экономики и социальной сферы муниципального округа, и предоставляет указанные данные органам государственной власти в порядке, установленном Правительством Российской Федерации;</w:t>
      </w:r>
    </w:p>
    <w:p w:rsidR="00D65412" w:rsidRPr="00D630D2" w:rsidRDefault="00A60505">
      <w:pPr>
        <w:pStyle w:val="Standard"/>
        <w:ind w:firstLine="567"/>
        <w:jc w:val="both"/>
        <w:rPr>
          <w:sz w:val="28"/>
        </w:rPr>
      </w:pPr>
      <w:r w:rsidRPr="00D630D2">
        <w:rPr>
          <w:sz w:val="28"/>
        </w:rPr>
        <w:t>52)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D65412" w:rsidRPr="00D630D2" w:rsidRDefault="00A60505">
      <w:pPr>
        <w:pStyle w:val="Standard"/>
        <w:ind w:firstLine="567"/>
        <w:jc w:val="both"/>
        <w:rPr>
          <w:sz w:val="28"/>
        </w:rPr>
      </w:pPr>
      <w:r w:rsidRPr="00D630D2">
        <w:rPr>
          <w:sz w:val="28"/>
        </w:rPr>
        <w:t>53) содействует развитию физической культуры и спорта инвалидов, лиц с ограниченными возможностями здоровья, адаптивной физической культуры и спорта;</w:t>
      </w:r>
    </w:p>
    <w:p w:rsidR="00D65412" w:rsidRPr="00D630D2" w:rsidRDefault="00A60505">
      <w:pPr>
        <w:pStyle w:val="Standard"/>
        <w:ind w:firstLine="567"/>
        <w:jc w:val="both"/>
        <w:rPr>
          <w:sz w:val="28"/>
        </w:rPr>
      </w:pPr>
      <w:r w:rsidRPr="00D630D2">
        <w:rPr>
          <w:sz w:val="28"/>
        </w:rPr>
        <w:t>54) осуществляет международные и внешнеэкономические связи в соответствии с федеральными законами;</w:t>
      </w:r>
    </w:p>
    <w:p w:rsidR="00D65412" w:rsidRPr="00D630D2" w:rsidRDefault="00A60505">
      <w:pPr>
        <w:pStyle w:val="Standard"/>
        <w:ind w:firstLine="567"/>
        <w:jc w:val="both"/>
        <w:rPr>
          <w:sz w:val="28"/>
        </w:rPr>
      </w:pPr>
      <w:r w:rsidRPr="00D630D2">
        <w:rPr>
          <w:sz w:val="28"/>
        </w:rPr>
        <w:t xml:space="preserve">55) организует профессиональное образование и дополнительное профессиональное образование муниципальных служащих и работников </w:t>
      </w:r>
      <w:r w:rsidRPr="00D630D2">
        <w:rPr>
          <w:sz w:val="28"/>
        </w:rPr>
        <w:lastRenderedPageBreak/>
        <w:t>муниципальных учреждений;</w:t>
      </w:r>
    </w:p>
    <w:p w:rsidR="00D65412" w:rsidRPr="00D630D2" w:rsidRDefault="00A60505">
      <w:pPr>
        <w:pStyle w:val="Standard"/>
        <w:ind w:firstLine="567"/>
        <w:jc w:val="both"/>
        <w:rPr>
          <w:sz w:val="28"/>
        </w:rPr>
      </w:pPr>
      <w:r w:rsidRPr="00D630D2">
        <w:rPr>
          <w:sz w:val="28"/>
        </w:rPr>
        <w:t>56)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также муниципальный контроль за соблюдением требований, установленных федеральными законами, законами субъектов Российской Федерации.</w:t>
      </w:r>
      <w:r w:rsidR="008408CA">
        <w:rPr>
          <w:sz w:val="28"/>
        </w:rPr>
        <w:t xml:space="preserve"> </w:t>
      </w:r>
      <w:r w:rsidRPr="00D630D2">
        <w:rPr>
          <w:sz w:val="28"/>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65412" w:rsidRPr="00D630D2" w:rsidRDefault="00A60505">
      <w:pPr>
        <w:pStyle w:val="Standard"/>
        <w:ind w:firstLine="576"/>
        <w:jc w:val="both"/>
        <w:rPr>
          <w:sz w:val="28"/>
        </w:rPr>
      </w:pPr>
      <w:r w:rsidRPr="00D630D2">
        <w:rPr>
          <w:sz w:val="28"/>
        </w:rPr>
        <w:t>57) организует и проводит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D65412" w:rsidRPr="00D630D2" w:rsidRDefault="00A60505">
      <w:pPr>
        <w:pStyle w:val="Standard"/>
        <w:ind w:firstLine="624"/>
        <w:jc w:val="both"/>
        <w:rPr>
          <w:sz w:val="28"/>
        </w:rPr>
      </w:pPr>
      <w:r w:rsidRPr="00D630D2">
        <w:rPr>
          <w:sz w:val="28"/>
        </w:rPr>
        <w:t>58) осуществляет мероприятия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D65412" w:rsidRPr="00D630D2" w:rsidRDefault="0011531E">
      <w:pPr>
        <w:ind w:firstLine="624"/>
        <w:jc w:val="both"/>
        <w:rPr>
          <w:sz w:val="28"/>
        </w:rPr>
      </w:pPr>
      <w:r w:rsidRPr="00D630D2">
        <w:rPr>
          <w:sz w:val="28"/>
        </w:rPr>
        <w:t>59</w:t>
      </w:r>
      <w:r w:rsidR="00A60505" w:rsidRPr="00D630D2">
        <w:rPr>
          <w:sz w:val="28"/>
        </w:rPr>
        <w:t xml:space="preserve">) осуществляет полномочия в сфере муниципально – частного партнерства, предусмотренные частью 2 статьи 18 Федерального закона от 13.07.2015 года № 224 – ФЗ «О государственно –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 </w:t>
      </w:r>
    </w:p>
    <w:p w:rsidR="00D65412" w:rsidRPr="00D630D2" w:rsidRDefault="00A60505">
      <w:pPr>
        <w:ind w:firstLine="540"/>
        <w:jc w:val="both"/>
        <w:rPr>
          <w:sz w:val="28"/>
        </w:rPr>
      </w:pPr>
      <w:r w:rsidRPr="00D630D2">
        <w:rPr>
          <w:i/>
          <w:sz w:val="28"/>
        </w:rPr>
        <w:tab/>
      </w:r>
      <w:r w:rsidR="0011531E" w:rsidRPr="00D630D2">
        <w:rPr>
          <w:sz w:val="28"/>
        </w:rPr>
        <w:t>60</w:t>
      </w:r>
      <w:r w:rsidRPr="00D630D2">
        <w:rPr>
          <w:sz w:val="28"/>
        </w:rPr>
        <w:t>) осуществляет</w:t>
      </w:r>
      <w:r w:rsidRPr="00D630D2">
        <w:rPr>
          <w:i/>
          <w:sz w:val="28"/>
        </w:rPr>
        <w:t xml:space="preserve"> </w:t>
      </w:r>
      <w:r w:rsidRPr="00D630D2">
        <w:rPr>
          <w:sz w:val="28"/>
        </w:rPr>
        <w:t>полномочия в сфере инвестиционной деятельности предусмотренные федеральным законом от 25 февраля 1999 г. № 39-ФЗ «Об инвестиционной деятельности в Российской Федерации, осуществляемой в форме капитальных вложений», законами Ставропольского края от 09 апреля 2015 г. № 36 – кз «О некоторых вопросах регулирования земельных отношений», от 01 октября 2007 г. № 55-кз «Об инвестиционной деятельности в Ставропольском крае».</w:t>
      </w:r>
    </w:p>
    <w:p w:rsidR="00D65412" w:rsidRPr="00D630D2" w:rsidRDefault="0011531E">
      <w:pPr>
        <w:pStyle w:val="Standard"/>
        <w:ind w:firstLine="624"/>
        <w:jc w:val="both"/>
        <w:rPr>
          <w:sz w:val="28"/>
        </w:rPr>
      </w:pPr>
      <w:r w:rsidRPr="00D630D2">
        <w:rPr>
          <w:sz w:val="28"/>
        </w:rPr>
        <w:t>61</w:t>
      </w:r>
      <w:r w:rsidR="00A60505" w:rsidRPr="00D630D2">
        <w:rPr>
          <w:sz w:val="28"/>
        </w:rPr>
        <w:t>) исполняет иные полномочия по решению вопросов местного значения в соответствии с федеральными законами.</w:t>
      </w:r>
    </w:p>
    <w:p w:rsidR="00D65412" w:rsidRPr="00D630D2" w:rsidRDefault="00A60505">
      <w:pPr>
        <w:widowControl w:val="0"/>
        <w:ind w:firstLine="567"/>
        <w:jc w:val="both"/>
        <w:rPr>
          <w:sz w:val="28"/>
        </w:rPr>
      </w:pPr>
      <w:r w:rsidRPr="00D630D2">
        <w:rPr>
          <w:sz w:val="28"/>
        </w:rPr>
        <w:t>2. Полномочия, указанные в части 1 настоящей статьи, осуществляются администрацией муниципального округа и органами администрации муниципального округа в соответствии с положениями об органах администрации муниципального округа.</w:t>
      </w:r>
    </w:p>
    <w:p w:rsidR="00D65412" w:rsidRPr="00D630D2" w:rsidRDefault="00A60505">
      <w:pPr>
        <w:widowControl w:val="0"/>
        <w:ind w:firstLine="567"/>
        <w:jc w:val="both"/>
        <w:rPr>
          <w:sz w:val="28"/>
        </w:rPr>
      </w:pPr>
      <w:r w:rsidRPr="00D630D2">
        <w:rPr>
          <w:sz w:val="28"/>
        </w:rPr>
        <w:t xml:space="preserve">3. Администрация муниципального округа и органы администрации муниципального округа исполняют отдельные государственные полномочия, переданные органам местного самоуправления муниципального округа, в соответствии с федеральными и </w:t>
      </w:r>
      <w:r w:rsidR="00AE4A8D" w:rsidRPr="00D630D2">
        <w:rPr>
          <w:sz w:val="28"/>
        </w:rPr>
        <w:t>законами Ставропольского края</w:t>
      </w:r>
      <w:r w:rsidRPr="00D630D2">
        <w:rPr>
          <w:sz w:val="28"/>
        </w:rPr>
        <w:t>.</w:t>
      </w:r>
    </w:p>
    <w:p w:rsidR="00D65412" w:rsidRPr="00D630D2" w:rsidRDefault="00D65412">
      <w:pPr>
        <w:widowControl w:val="0"/>
        <w:ind w:firstLine="567"/>
        <w:jc w:val="both"/>
      </w:pPr>
    </w:p>
    <w:p w:rsidR="00D65412" w:rsidRPr="00D630D2" w:rsidRDefault="00A60505">
      <w:pPr>
        <w:pStyle w:val="ConsNonformat"/>
        <w:jc w:val="both"/>
        <w:rPr>
          <w:rFonts w:ascii="Times New Roman" w:hAnsi="Times New Roman"/>
          <w:sz w:val="28"/>
        </w:rPr>
      </w:pPr>
      <w:r w:rsidRPr="00D630D2">
        <w:rPr>
          <w:rFonts w:ascii="Times New Roman" w:hAnsi="Times New Roman"/>
          <w:sz w:val="28"/>
        </w:rPr>
        <w:lastRenderedPageBreak/>
        <w:t>Статья 32. Избирательная комиссия муниципального округа</w:t>
      </w:r>
    </w:p>
    <w:p w:rsidR="00D65412" w:rsidRPr="00D630D2" w:rsidRDefault="00D65412">
      <w:pPr>
        <w:pStyle w:val="ConsNonformat"/>
        <w:ind w:firstLine="567"/>
        <w:jc w:val="both"/>
        <w:rPr>
          <w:rFonts w:ascii="Times New Roman" w:hAnsi="Times New Roman"/>
          <w:sz w:val="28"/>
        </w:rPr>
      </w:pP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1. Избирательная комиссия муниципального округа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округа, преобразования муниципального округа.</w:t>
      </w:r>
    </w:p>
    <w:p w:rsidR="00D65412" w:rsidRPr="00D630D2" w:rsidRDefault="00A60505">
      <w:pPr>
        <w:pStyle w:val="ConsTitle"/>
        <w:ind w:firstLine="567"/>
        <w:jc w:val="both"/>
        <w:rPr>
          <w:rFonts w:ascii="Times New Roman" w:hAnsi="Times New Roman"/>
          <w:b w:val="0"/>
          <w:sz w:val="28"/>
        </w:rPr>
      </w:pPr>
      <w:r w:rsidRPr="00D630D2">
        <w:rPr>
          <w:rFonts w:ascii="Times New Roman" w:hAnsi="Times New Roman"/>
          <w:b w:val="0"/>
          <w:sz w:val="28"/>
        </w:rPr>
        <w:t>2. Компетенция, полномочия и порядок деятельности избирательной комиссии муниципального округа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Ставропольского края от 19 ноября 2003 года № 42-кз «О системе избирательных комиссий в Ставропольском крае».</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3. Избирательная комиссия муниципального округа является муниципальным органом, который не входит в структуру органов местного самоуправления.</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4. Избирательная комиссия муниципального округа формируется в количестве 10 членов с правом решающего голоса.</w:t>
      </w:r>
    </w:p>
    <w:p w:rsidR="00D65412" w:rsidRPr="00D630D2" w:rsidRDefault="00D65412">
      <w:pPr>
        <w:pStyle w:val="ConsNormal"/>
        <w:ind w:right="0" w:firstLine="0"/>
        <w:jc w:val="both"/>
        <w:rPr>
          <w:rFonts w:ascii="Times New Roman" w:hAnsi="Times New Roman"/>
          <w:sz w:val="24"/>
        </w:rPr>
      </w:pPr>
    </w:p>
    <w:p w:rsidR="00D65412" w:rsidRPr="00D630D2" w:rsidRDefault="00A60505">
      <w:pPr>
        <w:pStyle w:val="ConsNormal"/>
        <w:widowControl/>
        <w:ind w:right="0" w:firstLine="0"/>
        <w:jc w:val="both"/>
        <w:rPr>
          <w:rFonts w:ascii="Times New Roman" w:hAnsi="Times New Roman"/>
          <w:sz w:val="28"/>
        </w:rPr>
      </w:pPr>
      <w:r w:rsidRPr="00D630D2">
        <w:rPr>
          <w:rFonts w:ascii="Times New Roman" w:hAnsi="Times New Roman"/>
          <w:sz w:val="28"/>
        </w:rPr>
        <w:t>Статья 33.  Контрольно-счетная комиссия муниципального округа</w:t>
      </w:r>
    </w:p>
    <w:p w:rsidR="00D65412" w:rsidRPr="00D630D2" w:rsidRDefault="00D65412">
      <w:pPr>
        <w:pStyle w:val="ConsNormal"/>
        <w:widowControl/>
        <w:ind w:right="0" w:firstLine="567"/>
        <w:jc w:val="both"/>
        <w:rPr>
          <w:rFonts w:ascii="Times New Roman" w:hAnsi="Times New Roman"/>
          <w:sz w:val="28"/>
        </w:rPr>
      </w:pPr>
    </w:p>
    <w:p w:rsidR="00D65412" w:rsidRPr="00D630D2" w:rsidRDefault="00A60505">
      <w:pPr>
        <w:ind w:firstLine="567"/>
        <w:jc w:val="both"/>
        <w:outlineLvl w:val="1"/>
        <w:rPr>
          <w:sz w:val="28"/>
        </w:rPr>
      </w:pPr>
      <w:r w:rsidRPr="00D630D2">
        <w:rPr>
          <w:sz w:val="28"/>
        </w:rPr>
        <w:t xml:space="preserve">1. Контрольно-счетный орган муниципального </w:t>
      </w:r>
      <w:r w:rsidR="00F112D7">
        <w:rPr>
          <w:sz w:val="28"/>
        </w:rPr>
        <w:t>округа</w:t>
      </w:r>
      <w:r w:rsidRPr="00D630D2">
        <w:rPr>
          <w:sz w:val="28"/>
        </w:rPr>
        <w:t xml:space="preserve"> – Контрольно-счетная комиссия муниципального округа образуется Советом муниципального округа.</w:t>
      </w:r>
    </w:p>
    <w:p w:rsidR="00D65412" w:rsidRPr="00D630D2" w:rsidRDefault="00A60505">
      <w:pPr>
        <w:ind w:firstLine="567"/>
        <w:jc w:val="both"/>
        <w:outlineLvl w:val="1"/>
        <w:rPr>
          <w:sz w:val="28"/>
        </w:rPr>
      </w:pPr>
      <w:r w:rsidRPr="00D630D2">
        <w:rPr>
          <w:sz w:val="28"/>
        </w:rPr>
        <w:t xml:space="preserve">2. Порядок организации и деятельности контрольно-счетного органа муниципального образования определяется Федеральным </w:t>
      </w:r>
      <w:hyperlink r:id="rId51" w:history="1">
        <w:r w:rsidRPr="00D630D2">
          <w:rPr>
            <w:rStyle w:val="af1"/>
            <w:color w:val="auto"/>
            <w:sz w:val="28"/>
            <w:u w:val="none"/>
          </w:rPr>
          <w:t>законом</w:t>
        </w:r>
      </w:hyperlink>
      <w:r w:rsidRPr="00D630D2">
        <w:rPr>
          <w:sz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 октября 2003г. № 131-ФЗ «Об общих принципах организации органов местного самоуправления в Российской Федерации», Бюджетным </w:t>
      </w:r>
      <w:hyperlink r:id="rId52" w:history="1">
        <w:r w:rsidRPr="00D630D2">
          <w:rPr>
            <w:rStyle w:val="af1"/>
            <w:color w:val="auto"/>
            <w:sz w:val="28"/>
            <w:u w:val="none"/>
          </w:rPr>
          <w:t>кодексом</w:t>
        </w:r>
      </w:hyperlink>
      <w:r w:rsidRPr="00D630D2">
        <w:rPr>
          <w:sz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Ставропольского края. </w:t>
      </w:r>
    </w:p>
    <w:p w:rsidR="00D65412" w:rsidRPr="00D630D2" w:rsidRDefault="00A60505">
      <w:pPr>
        <w:ind w:firstLine="567"/>
        <w:jc w:val="both"/>
        <w:outlineLvl w:val="0"/>
        <w:rPr>
          <w:sz w:val="28"/>
        </w:rPr>
      </w:pPr>
      <w:r w:rsidRPr="00D630D2">
        <w:rPr>
          <w:sz w:val="28"/>
        </w:rPr>
        <w:t>3. Контрольно-счетная комиссия муниципального округа осуществляет следующие основные полномочия:</w:t>
      </w:r>
    </w:p>
    <w:p w:rsidR="00D65412" w:rsidRPr="00D630D2" w:rsidRDefault="00A60505">
      <w:pPr>
        <w:ind w:firstLine="567"/>
        <w:jc w:val="both"/>
        <w:outlineLvl w:val="0"/>
        <w:rPr>
          <w:sz w:val="28"/>
        </w:rPr>
      </w:pPr>
      <w:r w:rsidRPr="00D630D2">
        <w:rPr>
          <w:sz w:val="28"/>
        </w:rPr>
        <w:t>- контроль за исполнением местного бюджета;</w:t>
      </w:r>
    </w:p>
    <w:p w:rsidR="00D65412" w:rsidRPr="00D630D2" w:rsidRDefault="00A60505">
      <w:pPr>
        <w:ind w:firstLine="567"/>
        <w:jc w:val="both"/>
        <w:outlineLvl w:val="0"/>
        <w:rPr>
          <w:sz w:val="28"/>
        </w:rPr>
      </w:pPr>
      <w:r w:rsidRPr="00D630D2">
        <w:rPr>
          <w:sz w:val="28"/>
        </w:rPr>
        <w:t>- экспертиза проектов местного бюджета;</w:t>
      </w:r>
    </w:p>
    <w:p w:rsidR="00D65412" w:rsidRPr="00D630D2" w:rsidRDefault="00A60505">
      <w:pPr>
        <w:ind w:firstLine="567"/>
        <w:jc w:val="both"/>
        <w:outlineLvl w:val="0"/>
        <w:rPr>
          <w:sz w:val="28"/>
        </w:rPr>
      </w:pPr>
      <w:r w:rsidRPr="00D630D2">
        <w:rPr>
          <w:sz w:val="28"/>
        </w:rPr>
        <w:t>- внешняя проверка годового отчета об исполнении местного бюджета;</w:t>
      </w:r>
    </w:p>
    <w:p w:rsidR="00D65412" w:rsidRPr="00D630D2" w:rsidRDefault="00A60505">
      <w:pPr>
        <w:ind w:firstLine="567"/>
        <w:jc w:val="both"/>
        <w:outlineLvl w:val="0"/>
        <w:rPr>
          <w:sz w:val="28"/>
        </w:rPr>
      </w:pPr>
      <w:r w:rsidRPr="00D630D2">
        <w:rPr>
          <w:sz w:val="28"/>
        </w:rPr>
        <w:t xml:space="preserve">- организация и осуществление контроля за законностью, результативностью (эффективностью и экономностью) использования </w:t>
      </w:r>
      <w:r w:rsidRPr="00D630D2">
        <w:rPr>
          <w:sz w:val="28"/>
        </w:rPr>
        <w:lastRenderedPageBreak/>
        <w:t xml:space="preserve">средств местного бюджета, а также средств, получаемых местным бюджетом из иных источников, предусмотренных </w:t>
      </w:r>
      <w:hyperlink r:id="rId53" w:history="1">
        <w:r w:rsidRPr="00D630D2">
          <w:rPr>
            <w:rStyle w:val="af1"/>
            <w:color w:val="auto"/>
            <w:sz w:val="28"/>
            <w:u w:val="none"/>
          </w:rPr>
          <w:t>законодательством</w:t>
        </w:r>
      </w:hyperlink>
      <w:r w:rsidRPr="00D630D2">
        <w:rPr>
          <w:sz w:val="28"/>
        </w:rPr>
        <w:t xml:space="preserve"> Российской Федерации;</w:t>
      </w:r>
    </w:p>
    <w:p w:rsidR="00D65412" w:rsidRPr="00D630D2" w:rsidRDefault="00A60505">
      <w:pPr>
        <w:ind w:firstLine="567"/>
        <w:jc w:val="both"/>
        <w:outlineLvl w:val="0"/>
        <w:rPr>
          <w:sz w:val="28"/>
        </w:rPr>
      </w:pPr>
      <w:r w:rsidRPr="00D630D2">
        <w:rPr>
          <w:sz w:val="28"/>
        </w:rPr>
        <w:t>-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округу;</w:t>
      </w:r>
    </w:p>
    <w:p w:rsidR="00D65412" w:rsidRPr="00D630D2" w:rsidRDefault="00A60505">
      <w:pPr>
        <w:ind w:firstLine="567"/>
        <w:jc w:val="both"/>
        <w:outlineLvl w:val="0"/>
        <w:rPr>
          <w:sz w:val="28"/>
        </w:rPr>
      </w:pPr>
      <w:r w:rsidRPr="00D630D2">
        <w:rPr>
          <w:sz w:val="28"/>
        </w:rPr>
        <w:t>-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65412" w:rsidRPr="00D630D2" w:rsidRDefault="00A60505">
      <w:pPr>
        <w:ind w:firstLine="567"/>
        <w:jc w:val="both"/>
        <w:outlineLvl w:val="0"/>
        <w:rPr>
          <w:sz w:val="28"/>
        </w:rPr>
      </w:pPr>
      <w:r w:rsidRPr="00D630D2">
        <w:rPr>
          <w:sz w:val="28"/>
        </w:rPr>
        <w:t>-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округа, а также муниципальных программ;</w:t>
      </w:r>
    </w:p>
    <w:p w:rsidR="00D65412" w:rsidRPr="00D630D2" w:rsidRDefault="00A60505">
      <w:pPr>
        <w:ind w:firstLine="567"/>
        <w:jc w:val="both"/>
        <w:outlineLvl w:val="0"/>
        <w:rPr>
          <w:sz w:val="28"/>
        </w:rPr>
      </w:pPr>
      <w:r w:rsidRPr="00D630D2">
        <w:rPr>
          <w:sz w:val="28"/>
        </w:rPr>
        <w:t>- анализ бюджетного процесса в муниципальном округе и подготовка предложений, направленных на его совершенствование;</w:t>
      </w:r>
    </w:p>
    <w:p w:rsidR="00D65412" w:rsidRPr="00D630D2" w:rsidRDefault="00A60505">
      <w:pPr>
        <w:ind w:firstLine="567"/>
        <w:jc w:val="both"/>
        <w:outlineLvl w:val="0"/>
        <w:rPr>
          <w:sz w:val="28"/>
        </w:rPr>
      </w:pPr>
      <w:r w:rsidRPr="00D630D2">
        <w:rPr>
          <w:sz w:val="28"/>
        </w:rPr>
        <w:t>-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округа и главе муниципального округа;</w:t>
      </w:r>
    </w:p>
    <w:p w:rsidR="00D65412" w:rsidRPr="00D630D2" w:rsidRDefault="00A60505">
      <w:pPr>
        <w:ind w:firstLine="567"/>
        <w:jc w:val="both"/>
        <w:outlineLvl w:val="0"/>
        <w:rPr>
          <w:sz w:val="28"/>
        </w:rPr>
      </w:pPr>
      <w:r w:rsidRPr="00D630D2">
        <w:rPr>
          <w:sz w:val="28"/>
        </w:rPr>
        <w:t>- участие в пределах полномочий в мероприятиях, направленных на противодействие коррупции;</w:t>
      </w:r>
    </w:p>
    <w:p w:rsidR="00D65412" w:rsidRPr="00D630D2" w:rsidRDefault="00A60505">
      <w:pPr>
        <w:ind w:firstLine="567"/>
        <w:jc w:val="both"/>
        <w:outlineLvl w:val="0"/>
        <w:rPr>
          <w:sz w:val="28"/>
        </w:rPr>
      </w:pPr>
      <w:r w:rsidRPr="00D630D2">
        <w:rPr>
          <w:sz w:val="28"/>
        </w:rPr>
        <w:t>- иные полномочия в сфере внешнего муниципального финансового контроля, установленные федеральными законами, законами Ставропольского края.</w:t>
      </w:r>
    </w:p>
    <w:p w:rsidR="00D65412" w:rsidRPr="00D630D2" w:rsidRDefault="00A60505">
      <w:pPr>
        <w:pStyle w:val="ConsNonformat"/>
        <w:ind w:firstLine="567"/>
        <w:jc w:val="both"/>
        <w:rPr>
          <w:rFonts w:ascii="Times New Roman" w:hAnsi="Times New Roman"/>
          <w:sz w:val="28"/>
        </w:rPr>
      </w:pPr>
      <w:r w:rsidRPr="00D630D2">
        <w:rPr>
          <w:rFonts w:ascii="Times New Roman" w:hAnsi="Times New Roman"/>
          <w:sz w:val="28"/>
        </w:rPr>
        <w:t>5. Контрольно-счетная комиссия обладает правами юридического лица.</w:t>
      </w:r>
    </w:p>
    <w:p w:rsidR="00D65412" w:rsidRPr="00D630D2" w:rsidRDefault="00D65412">
      <w:pPr>
        <w:pStyle w:val="ConsNonformat"/>
        <w:ind w:firstLine="567"/>
        <w:jc w:val="both"/>
        <w:rPr>
          <w:rFonts w:ascii="Times New Roman" w:hAnsi="Times New Roman"/>
          <w:i/>
          <w:sz w:val="28"/>
        </w:rPr>
      </w:pPr>
    </w:p>
    <w:p w:rsidR="00D65412" w:rsidRPr="00D630D2" w:rsidRDefault="00A60505">
      <w:pPr>
        <w:pStyle w:val="ConsNormal"/>
        <w:ind w:right="0" w:firstLine="0"/>
        <w:jc w:val="both"/>
        <w:rPr>
          <w:rFonts w:ascii="Times New Roman" w:hAnsi="Times New Roman"/>
          <w:sz w:val="28"/>
        </w:rPr>
      </w:pPr>
      <w:r w:rsidRPr="00D630D2">
        <w:rPr>
          <w:rFonts w:ascii="Times New Roman" w:hAnsi="Times New Roman"/>
          <w:sz w:val="28"/>
        </w:rPr>
        <w:t>Статья 34. Статус депутата Совета муниципального округа, выборного должностного лица</w:t>
      </w:r>
    </w:p>
    <w:p w:rsidR="00D65412" w:rsidRPr="00D630D2" w:rsidRDefault="00D65412">
      <w:pPr>
        <w:pStyle w:val="ConsNormal"/>
        <w:ind w:right="0" w:firstLine="567"/>
        <w:jc w:val="both"/>
        <w:rPr>
          <w:rFonts w:ascii="Times New Roman" w:hAnsi="Times New Roman"/>
          <w:sz w:val="28"/>
        </w:rPr>
      </w:pP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1. Депутату Совета муниципального округа обеспечиваются условия для беспрепятственного осуществления своих полномочий.</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2. Срок полномочий депутата Совета муниципального округа составляет пять лет.</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 xml:space="preserve">3. Полномочия депутата Совета муниципального округа начинаются со дня его избрания и прекращаются со дня начала работы </w:t>
      </w:r>
      <w:r w:rsidR="00AE4A8D" w:rsidRPr="00D630D2">
        <w:rPr>
          <w:rFonts w:ascii="Times New Roman" w:hAnsi="Times New Roman"/>
          <w:sz w:val="28"/>
        </w:rPr>
        <w:t>представительно органа м</w:t>
      </w:r>
      <w:r w:rsidRPr="00D630D2">
        <w:rPr>
          <w:rFonts w:ascii="Times New Roman" w:hAnsi="Times New Roman"/>
          <w:sz w:val="28"/>
        </w:rPr>
        <w:t>униципального округа нового созыва</w:t>
      </w:r>
      <w:r w:rsidR="0011531E" w:rsidRPr="00D630D2">
        <w:rPr>
          <w:rFonts w:ascii="Times New Roman" w:hAnsi="Times New Roman"/>
          <w:sz w:val="28"/>
        </w:rPr>
        <w:t>.</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 xml:space="preserve">4. Депутат Совета муниципального округа вправе принимать участие в решении всех вопросов, отнесенных к компетенции Совета муниципального округа в соответствии с Федеральным законом, настоящим Уставом и </w:t>
      </w:r>
      <w:r w:rsidRPr="00D630D2">
        <w:rPr>
          <w:rFonts w:ascii="Times New Roman" w:hAnsi="Times New Roman"/>
          <w:sz w:val="28"/>
        </w:rPr>
        <w:lastRenderedPageBreak/>
        <w:t>регламентом Совета муниципального округа.</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5. Депутат Совета муниципального округа осуществляет свои полномочия на непостоянной основе.</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6. Для реализации своих полномочий депутат имеет право на заседаниях Совета муниципального округа:</w:t>
      </w:r>
    </w:p>
    <w:p w:rsidR="00D65412" w:rsidRPr="00D630D2" w:rsidRDefault="00894EF9">
      <w:pPr>
        <w:pStyle w:val="ConsNormal"/>
        <w:widowControl/>
        <w:ind w:right="0" w:firstLine="567"/>
        <w:jc w:val="both"/>
        <w:rPr>
          <w:rFonts w:ascii="Times New Roman" w:hAnsi="Times New Roman"/>
          <w:sz w:val="28"/>
        </w:rPr>
      </w:pPr>
      <w:r w:rsidRPr="00D630D2">
        <w:rPr>
          <w:rFonts w:ascii="Times New Roman" w:hAnsi="Times New Roman"/>
          <w:sz w:val="28"/>
        </w:rPr>
        <w:t>1)</w:t>
      </w:r>
      <w:r w:rsidR="00A60505" w:rsidRPr="00D630D2">
        <w:rPr>
          <w:rFonts w:ascii="Times New Roman" w:hAnsi="Times New Roman"/>
          <w:sz w:val="28"/>
        </w:rPr>
        <w:t>предлагать вопросы для рассмотрения на заседании Совета муниципального округа;</w:t>
      </w:r>
    </w:p>
    <w:p w:rsidR="00D65412" w:rsidRPr="00D630D2" w:rsidRDefault="00894EF9">
      <w:pPr>
        <w:pStyle w:val="ConsNormal"/>
        <w:widowControl/>
        <w:ind w:right="0" w:firstLine="567"/>
        <w:jc w:val="both"/>
        <w:rPr>
          <w:rFonts w:ascii="Times New Roman" w:hAnsi="Times New Roman"/>
          <w:sz w:val="28"/>
        </w:rPr>
      </w:pPr>
      <w:r w:rsidRPr="00D630D2">
        <w:rPr>
          <w:rFonts w:ascii="Times New Roman" w:hAnsi="Times New Roman"/>
          <w:sz w:val="28"/>
        </w:rPr>
        <w:t>2)</w:t>
      </w:r>
      <w:r w:rsidR="00A60505" w:rsidRPr="00D630D2">
        <w:rPr>
          <w:rFonts w:ascii="Times New Roman" w:hAnsi="Times New Roman"/>
          <w:sz w:val="28"/>
        </w:rPr>
        <w:t>вносить предложения и замечания по повестке дня, по порядку рассмотрения и существу обсуждаемых вопросов;</w:t>
      </w:r>
    </w:p>
    <w:p w:rsidR="00D65412" w:rsidRPr="00D630D2" w:rsidRDefault="00894EF9">
      <w:pPr>
        <w:pStyle w:val="ConsNormal"/>
        <w:widowControl/>
        <w:ind w:right="0" w:firstLine="567"/>
        <w:jc w:val="both"/>
        <w:rPr>
          <w:rFonts w:ascii="Times New Roman" w:hAnsi="Times New Roman"/>
          <w:sz w:val="28"/>
        </w:rPr>
      </w:pPr>
      <w:r w:rsidRPr="00D630D2">
        <w:rPr>
          <w:rFonts w:ascii="Times New Roman" w:hAnsi="Times New Roman"/>
          <w:sz w:val="28"/>
        </w:rPr>
        <w:t>3)</w:t>
      </w:r>
      <w:r w:rsidR="00A60505" w:rsidRPr="00D630D2">
        <w:rPr>
          <w:rFonts w:ascii="Times New Roman" w:hAnsi="Times New Roman"/>
          <w:sz w:val="28"/>
        </w:rPr>
        <w:t>вносить предложения о проведении депутатских расследований по любому вопросу, относящемуся к ведению Совета муниципального округа;</w:t>
      </w:r>
    </w:p>
    <w:p w:rsidR="00D65412" w:rsidRPr="00D630D2" w:rsidRDefault="00894EF9">
      <w:pPr>
        <w:pStyle w:val="ConsNormal"/>
        <w:widowControl/>
        <w:ind w:right="0" w:firstLine="567"/>
        <w:jc w:val="both"/>
        <w:rPr>
          <w:rFonts w:ascii="Times New Roman" w:hAnsi="Times New Roman"/>
          <w:sz w:val="28"/>
        </w:rPr>
      </w:pPr>
      <w:r w:rsidRPr="00D630D2">
        <w:rPr>
          <w:rFonts w:ascii="Times New Roman" w:hAnsi="Times New Roman"/>
          <w:sz w:val="28"/>
        </w:rPr>
        <w:t>4)</w:t>
      </w:r>
      <w:r w:rsidR="00A60505" w:rsidRPr="00D630D2">
        <w:rPr>
          <w:rFonts w:ascii="Times New Roman" w:hAnsi="Times New Roman"/>
          <w:sz w:val="28"/>
        </w:rPr>
        <w:t>ставить вопросы о необходимости разработки новых решений Совета муниципального округа;</w:t>
      </w:r>
    </w:p>
    <w:p w:rsidR="00D65412" w:rsidRPr="00D630D2" w:rsidRDefault="00894EF9">
      <w:pPr>
        <w:pStyle w:val="ConsNormal"/>
        <w:widowControl/>
        <w:ind w:right="0" w:firstLine="567"/>
        <w:jc w:val="both"/>
        <w:rPr>
          <w:rFonts w:ascii="Times New Roman" w:hAnsi="Times New Roman"/>
          <w:sz w:val="28"/>
        </w:rPr>
      </w:pPr>
      <w:r w:rsidRPr="00D630D2">
        <w:rPr>
          <w:rFonts w:ascii="Times New Roman" w:hAnsi="Times New Roman"/>
          <w:sz w:val="28"/>
        </w:rPr>
        <w:t>5)</w:t>
      </w:r>
      <w:r w:rsidR="00A60505" w:rsidRPr="00D630D2">
        <w:rPr>
          <w:rFonts w:ascii="Times New Roman" w:hAnsi="Times New Roman"/>
          <w:sz w:val="28"/>
        </w:rPr>
        <w:t>участвовать в прениях, задавать вопросы докладчикам, а также председательствующему на заседании, требовать ответа и давать им оценку;</w:t>
      </w:r>
    </w:p>
    <w:p w:rsidR="00D65412" w:rsidRPr="00D630D2" w:rsidRDefault="00894EF9">
      <w:pPr>
        <w:pStyle w:val="ConsNormal"/>
        <w:widowControl/>
        <w:ind w:right="0" w:firstLine="567"/>
        <w:jc w:val="both"/>
        <w:rPr>
          <w:rFonts w:ascii="Times New Roman" w:hAnsi="Times New Roman"/>
          <w:sz w:val="28"/>
        </w:rPr>
      </w:pPr>
      <w:r w:rsidRPr="00D630D2">
        <w:rPr>
          <w:rFonts w:ascii="Times New Roman" w:hAnsi="Times New Roman"/>
          <w:sz w:val="28"/>
        </w:rPr>
        <w:t>6)</w:t>
      </w:r>
      <w:r w:rsidR="00A60505" w:rsidRPr="00D630D2">
        <w:rPr>
          <w:rFonts w:ascii="Times New Roman" w:hAnsi="Times New Roman"/>
          <w:sz w:val="28"/>
        </w:rPr>
        <w:t>выступать с обоснованием своих предложений и по мотивам голосования, давать справки;</w:t>
      </w:r>
    </w:p>
    <w:p w:rsidR="00D65412" w:rsidRPr="00D630D2" w:rsidRDefault="00894EF9">
      <w:pPr>
        <w:pStyle w:val="ConsNormal"/>
        <w:widowControl/>
        <w:ind w:right="0" w:firstLine="567"/>
        <w:jc w:val="both"/>
        <w:rPr>
          <w:rFonts w:ascii="Times New Roman" w:hAnsi="Times New Roman"/>
          <w:sz w:val="28"/>
        </w:rPr>
      </w:pPr>
      <w:r w:rsidRPr="00D630D2">
        <w:rPr>
          <w:rFonts w:ascii="Times New Roman" w:hAnsi="Times New Roman"/>
          <w:sz w:val="28"/>
        </w:rPr>
        <w:t>7)</w:t>
      </w:r>
      <w:r w:rsidR="00A60505" w:rsidRPr="00D630D2">
        <w:rPr>
          <w:rFonts w:ascii="Times New Roman" w:hAnsi="Times New Roman"/>
          <w:sz w:val="28"/>
        </w:rPr>
        <w:t>вносить поправки к проектам решений Совета муниципального округа;</w:t>
      </w:r>
    </w:p>
    <w:p w:rsidR="00D65412" w:rsidRPr="00D630D2" w:rsidRDefault="00894EF9">
      <w:pPr>
        <w:pStyle w:val="ConsNormal"/>
        <w:widowControl/>
        <w:ind w:right="0" w:firstLine="567"/>
        <w:jc w:val="both"/>
        <w:rPr>
          <w:rFonts w:ascii="Times New Roman" w:hAnsi="Times New Roman"/>
          <w:sz w:val="28"/>
        </w:rPr>
      </w:pPr>
      <w:r w:rsidRPr="00D630D2">
        <w:rPr>
          <w:rFonts w:ascii="Times New Roman" w:hAnsi="Times New Roman"/>
          <w:sz w:val="28"/>
        </w:rPr>
        <w:t>8)</w:t>
      </w:r>
      <w:r w:rsidR="00A60505" w:rsidRPr="00D630D2">
        <w:rPr>
          <w:rFonts w:ascii="Times New Roman" w:hAnsi="Times New Roman"/>
          <w:sz w:val="28"/>
        </w:rPr>
        <w:t>оглашать на заседаниях Совета муниципального округа обращения граждан, имеющие общественное значение;</w:t>
      </w:r>
    </w:p>
    <w:p w:rsidR="00D65412" w:rsidRPr="00D630D2" w:rsidRDefault="00894EF9">
      <w:pPr>
        <w:pStyle w:val="ConsNormal"/>
        <w:widowControl/>
        <w:ind w:right="0" w:firstLine="567"/>
        <w:jc w:val="both"/>
        <w:rPr>
          <w:rFonts w:ascii="Times New Roman" w:hAnsi="Times New Roman"/>
          <w:sz w:val="28"/>
        </w:rPr>
      </w:pPr>
      <w:r w:rsidRPr="00D630D2">
        <w:rPr>
          <w:rFonts w:ascii="Times New Roman" w:hAnsi="Times New Roman"/>
          <w:sz w:val="28"/>
        </w:rPr>
        <w:t>9)</w:t>
      </w:r>
      <w:r w:rsidR="00A60505" w:rsidRPr="00D630D2">
        <w:rPr>
          <w:rFonts w:ascii="Times New Roman" w:hAnsi="Times New Roman"/>
          <w:sz w:val="28"/>
        </w:rPr>
        <w:t>знакомиться с текстами выступлений в стенограммах и протоколах заседаний Совета муниципального округа.</w:t>
      </w:r>
    </w:p>
    <w:p w:rsidR="00894EF9" w:rsidRPr="00D630D2" w:rsidRDefault="00894EF9" w:rsidP="00894EF9">
      <w:pPr>
        <w:ind w:firstLine="567"/>
        <w:jc w:val="both"/>
        <w:textAlignment w:val="baseline"/>
        <w:rPr>
          <w:sz w:val="28"/>
          <w:szCs w:val="24"/>
        </w:rPr>
      </w:pPr>
      <w:r w:rsidRPr="00D630D2">
        <w:rPr>
          <w:sz w:val="28"/>
        </w:rPr>
        <w:t>10)</w:t>
      </w:r>
      <w:r w:rsidRPr="00D630D2">
        <w:rPr>
          <w:sz w:val="32"/>
        </w:rPr>
        <w:t xml:space="preserve"> </w:t>
      </w:r>
      <w:r w:rsidRPr="00D630D2">
        <w:rPr>
          <w:sz w:val="28"/>
          <w:szCs w:val="24"/>
        </w:rPr>
        <w:t xml:space="preserve">поддерживать связь с населением муниципального округа, </w:t>
      </w:r>
    </w:p>
    <w:p w:rsidR="00894EF9" w:rsidRPr="00D630D2" w:rsidRDefault="00894EF9" w:rsidP="00894EF9">
      <w:pPr>
        <w:ind w:firstLine="567"/>
        <w:jc w:val="both"/>
        <w:textAlignment w:val="baseline"/>
        <w:rPr>
          <w:sz w:val="20"/>
          <w:szCs w:val="18"/>
        </w:rPr>
      </w:pPr>
      <w:r w:rsidRPr="00D630D2">
        <w:rPr>
          <w:sz w:val="28"/>
          <w:szCs w:val="24"/>
        </w:rPr>
        <w:t>11)информировать о своей работе, вести прием граждан, изучать общественное мнение. </w:t>
      </w:r>
    </w:p>
    <w:p w:rsidR="00894EF9" w:rsidRPr="00D630D2" w:rsidRDefault="00894EF9" w:rsidP="00894EF9">
      <w:pPr>
        <w:ind w:firstLine="567"/>
        <w:jc w:val="both"/>
        <w:textAlignment w:val="baseline"/>
        <w:rPr>
          <w:sz w:val="20"/>
          <w:szCs w:val="18"/>
        </w:rPr>
      </w:pPr>
      <w:r w:rsidRPr="00D630D2">
        <w:rPr>
          <w:sz w:val="28"/>
          <w:szCs w:val="24"/>
        </w:rPr>
        <w:t>12)рассматривать поступившие к нему заявления, жалобы, предложения и иные обращения граждан и организаций и способствовать их своевременному разрешению. </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Депутат имеет право:</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-обращаться с депутатским запросом к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 в ведении муниципального округа;</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-на обеспечение документами, принятыми Советом муниципального округа на пользование всеми видами связи, которыми располагают органы местного самоуправления.</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По вопросам своей деятельности депутат Совета муниципального округа пользуется правом приема в первоочередном порядке должностными лицами органов местного самоуправления и руководителями организаций независимо от форм собственности.</w:t>
      </w:r>
    </w:p>
    <w:p w:rsidR="000255E2" w:rsidRPr="00D630D2" w:rsidRDefault="00A60505" w:rsidP="000255E2">
      <w:pPr>
        <w:ind w:firstLine="705"/>
        <w:jc w:val="both"/>
        <w:textAlignment w:val="baseline"/>
        <w:rPr>
          <w:sz w:val="28"/>
          <w:szCs w:val="28"/>
        </w:rPr>
      </w:pPr>
      <w:r w:rsidRPr="00D630D2">
        <w:rPr>
          <w:sz w:val="28"/>
          <w:szCs w:val="28"/>
        </w:rPr>
        <w:t xml:space="preserve">7. </w:t>
      </w:r>
      <w:r w:rsidR="000255E2" w:rsidRPr="00D630D2">
        <w:rPr>
          <w:sz w:val="28"/>
          <w:szCs w:val="28"/>
        </w:rPr>
        <w:t>Депутат обязан регулярно проводить встречи с избирателями и ежегодно отчитываться перед избирателями о проделанной работе. </w:t>
      </w:r>
    </w:p>
    <w:p w:rsidR="000255E2" w:rsidRPr="00D630D2" w:rsidRDefault="000255E2" w:rsidP="000255E2">
      <w:pPr>
        <w:ind w:firstLine="705"/>
        <w:jc w:val="both"/>
        <w:textAlignment w:val="baseline"/>
        <w:rPr>
          <w:sz w:val="28"/>
          <w:szCs w:val="28"/>
        </w:rPr>
      </w:pPr>
      <w:r w:rsidRPr="00D630D2">
        <w:rPr>
          <w:sz w:val="28"/>
          <w:szCs w:val="28"/>
        </w:rPr>
        <w:lastRenderedPageBreak/>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муниципального округа о таких встречах не требуется. При этом депутат вправе предварительно проинформировать указанные органы о дате и времени их проведения. </w:t>
      </w:r>
    </w:p>
    <w:p w:rsidR="000255E2" w:rsidRPr="00D630D2" w:rsidRDefault="000255E2" w:rsidP="000255E2">
      <w:pPr>
        <w:ind w:firstLine="705"/>
        <w:jc w:val="both"/>
        <w:textAlignment w:val="baseline"/>
        <w:rPr>
          <w:sz w:val="28"/>
          <w:szCs w:val="28"/>
        </w:rPr>
      </w:pPr>
      <w:r w:rsidRPr="00D630D2">
        <w:rPr>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Воспрепятствование организации или проведению встреч депутата с избирателями в форме публичного мероприятия, влечет за собой административную ответственность в соответствии с законодательством Российской Федерации. </w:t>
      </w:r>
    </w:p>
    <w:p w:rsidR="00D65412" w:rsidRPr="00D630D2" w:rsidRDefault="00A60505" w:rsidP="000255E2">
      <w:pPr>
        <w:ind w:firstLine="567"/>
        <w:jc w:val="both"/>
        <w:rPr>
          <w:sz w:val="28"/>
        </w:rPr>
      </w:pPr>
      <w:r w:rsidRPr="00D630D2">
        <w:rPr>
          <w:sz w:val="28"/>
        </w:rPr>
        <w:t>8. Гарантии прав депутата Совета муниципального округа</w:t>
      </w:r>
      <w:r w:rsidR="00EC392E" w:rsidRPr="00D630D2">
        <w:rPr>
          <w:sz w:val="28"/>
        </w:rPr>
        <w:t xml:space="preserve">, </w:t>
      </w:r>
      <w:r w:rsidR="00894EF9" w:rsidRPr="00D630D2">
        <w:rPr>
          <w:sz w:val="28"/>
        </w:rPr>
        <w:t>выборного должностного лица</w:t>
      </w:r>
      <w:r w:rsidRPr="00D630D2">
        <w:rPr>
          <w:sz w:val="28"/>
        </w:rPr>
        <w:t xml:space="preserve">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выборного должностного лица местного самоуправления муниципального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C392E" w:rsidRPr="00D630D2" w:rsidRDefault="00EC392E" w:rsidP="00EC392E">
      <w:pPr>
        <w:ind w:firstLine="705"/>
        <w:jc w:val="both"/>
        <w:textAlignment w:val="baseline"/>
        <w:rPr>
          <w:sz w:val="28"/>
          <w:szCs w:val="24"/>
        </w:rPr>
      </w:pPr>
      <w:r w:rsidRPr="00D630D2">
        <w:rPr>
          <w:sz w:val="28"/>
          <w:szCs w:val="24"/>
        </w:rPr>
        <w:t>Депутату Совета муниципального округа</w:t>
      </w:r>
      <w:r w:rsidR="00894EF9" w:rsidRPr="00D630D2">
        <w:rPr>
          <w:sz w:val="28"/>
          <w:szCs w:val="24"/>
        </w:rPr>
        <w:t>,</w:t>
      </w:r>
      <w:r w:rsidRPr="00D630D2">
        <w:rPr>
          <w:sz w:val="28"/>
          <w:szCs w:val="24"/>
        </w:rPr>
        <w:t>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5 рабочих дней в месяц. </w:t>
      </w:r>
    </w:p>
    <w:p w:rsidR="00894EF9" w:rsidRPr="00D630D2" w:rsidRDefault="00894EF9" w:rsidP="00894EF9">
      <w:pPr>
        <w:ind w:firstLine="705"/>
        <w:jc w:val="both"/>
        <w:textAlignment w:val="baseline"/>
        <w:rPr>
          <w:sz w:val="20"/>
          <w:szCs w:val="18"/>
        </w:rPr>
      </w:pPr>
      <w:r w:rsidRPr="00D630D2">
        <w:rPr>
          <w:sz w:val="28"/>
          <w:szCs w:val="24"/>
        </w:rPr>
        <w:t xml:space="preserve">Депутату </w:t>
      </w:r>
      <w:r w:rsidR="00CE3CCC">
        <w:rPr>
          <w:sz w:val="28"/>
          <w:szCs w:val="24"/>
        </w:rPr>
        <w:t>Совета</w:t>
      </w:r>
      <w:r w:rsidRPr="00D630D2">
        <w:rPr>
          <w:sz w:val="28"/>
          <w:szCs w:val="24"/>
        </w:rPr>
        <w:t xml:space="preserve"> муниципального округа в соответствии с законодательством Российской Федерации и Ставропольского края при осуществлении его полномочий гарантируется право на: </w:t>
      </w:r>
    </w:p>
    <w:p w:rsidR="00894EF9" w:rsidRPr="00D630D2" w:rsidRDefault="00894EF9" w:rsidP="00894EF9">
      <w:pPr>
        <w:ind w:firstLine="540"/>
        <w:jc w:val="both"/>
        <w:textAlignment w:val="baseline"/>
        <w:rPr>
          <w:sz w:val="20"/>
          <w:szCs w:val="18"/>
        </w:rPr>
      </w:pPr>
      <w:r w:rsidRPr="00D630D2">
        <w:rPr>
          <w:sz w:val="28"/>
          <w:szCs w:val="24"/>
        </w:rPr>
        <w:t>1) правотворческую инициативу; </w:t>
      </w:r>
    </w:p>
    <w:p w:rsidR="00894EF9" w:rsidRPr="00D630D2" w:rsidRDefault="00894EF9" w:rsidP="00894EF9">
      <w:pPr>
        <w:ind w:firstLine="540"/>
        <w:jc w:val="both"/>
        <w:textAlignment w:val="baseline"/>
        <w:rPr>
          <w:sz w:val="20"/>
          <w:szCs w:val="18"/>
        </w:rPr>
      </w:pPr>
      <w:r w:rsidRPr="00D630D2">
        <w:rPr>
          <w:sz w:val="28"/>
          <w:szCs w:val="24"/>
        </w:rPr>
        <w:t>2) депутатский запрос; </w:t>
      </w:r>
    </w:p>
    <w:p w:rsidR="00894EF9" w:rsidRPr="00D630D2" w:rsidRDefault="00894EF9" w:rsidP="00894EF9">
      <w:pPr>
        <w:ind w:firstLine="540"/>
        <w:jc w:val="both"/>
        <w:textAlignment w:val="baseline"/>
        <w:rPr>
          <w:sz w:val="20"/>
          <w:szCs w:val="18"/>
        </w:rPr>
      </w:pPr>
      <w:r w:rsidRPr="00D630D2">
        <w:rPr>
          <w:sz w:val="28"/>
          <w:szCs w:val="24"/>
        </w:rPr>
        <w:t>3) прием в первоочередном порядке должностными лицами местного самоуправления и руководителями организаций; </w:t>
      </w:r>
    </w:p>
    <w:p w:rsidR="00894EF9" w:rsidRPr="00D630D2" w:rsidRDefault="00894EF9" w:rsidP="00894EF9">
      <w:pPr>
        <w:ind w:firstLine="540"/>
        <w:jc w:val="both"/>
        <w:textAlignment w:val="baseline"/>
        <w:rPr>
          <w:sz w:val="20"/>
          <w:szCs w:val="18"/>
        </w:rPr>
      </w:pPr>
      <w:r w:rsidRPr="00D630D2">
        <w:rPr>
          <w:sz w:val="28"/>
          <w:szCs w:val="24"/>
        </w:rPr>
        <w:t>4) рассмотрение обращения; </w:t>
      </w:r>
    </w:p>
    <w:p w:rsidR="00894EF9" w:rsidRPr="00D630D2" w:rsidRDefault="00894EF9" w:rsidP="00894EF9">
      <w:pPr>
        <w:ind w:firstLine="540"/>
        <w:jc w:val="both"/>
        <w:textAlignment w:val="baseline"/>
        <w:rPr>
          <w:sz w:val="20"/>
          <w:szCs w:val="18"/>
        </w:rPr>
      </w:pPr>
      <w:r w:rsidRPr="00D630D2">
        <w:rPr>
          <w:sz w:val="28"/>
          <w:szCs w:val="24"/>
        </w:rPr>
        <w:t>5) обеспечение информацией; </w:t>
      </w:r>
    </w:p>
    <w:p w:rsidR="00894EF9" w:rsidRPr="00D630D2" w:rsidRDefault="00894EF9" w:rsidP="00894EF9">
      <w:pPr>
        <w:ind w:firstLine="540"/>
        <w:jc w:val="both"/>
        <w:textAlignment w:val="baseline"/>
        <w:rPr>
          <w:sz w:val="20"/>
          <w:szCs w:val="18"/>
        </w:rPr>
      </w:pPr>
      <w:r w:rsidRPr="00D630D2">
        <w:rPr>
          <w:sz w:val="28"/>
          <w:szCs w:val="24"/>
        </w:rPr>
        <w:t>6) обеспечение помещением; </w:t>
      </w:r>
    </w:p>
    <w:p w:rsidR="00894EF9" w:rsidRPr="00D630D2" w:rsidRDefault="00894EF9" w:rsidP="00894EF9">
      <w:pPr>
        <w:ind w:firstLine="540"/>
        <w:jc w:val="both"/>
        <w:textAlignment w:val="baseline"/>
        <w:rPr>
          <w:rFonts w:ascii="Segoe UI" w:hAnsi="Segoe UI" w:cs="Segoe UI"/>
          <w:sz w:val="18"/>
          <w:szCs w:val="18"/>
        </w:rPr>
      </w:pPr>
      <w:r w:rsidRPr="00D630D2">
        <w:rPr>
          <w:sz w:val="28"/>
          <w:szCs w:val="24"/>
        </w:rPr>
        <w:t>7) содействие помощников в осуществлении своих полномочий; </w:t>
      </w:r>
    </w:p>
    <w:p w:rsidR="00A56847" w:rsidRPr="00D630D2" w:rsidRDefault="00A56847" w:rsidP="00A56847">
      <w:pPr>
        <w:ind w:firstLine="540"/>
        <w:jc w:val="both"/>
        <w:textAlignment w:val="baseline"/>
        <w:rPr>
          <w:sz w:val="20"/>
          <w:szCs w:val="18"/>
        </w:rPr>
      </w:pPr>
      <w:r w:rsidRPr="00D630D2">
        <w:rPr>
          <w:iCs/>
          <w:sz w:val="28"/>
          <w:szCs w:val="24"/>
        </w:rPr>
        <w:lastRenderedPageBreak/>
        <w:t>Депутату, выборному должностному лицу местного самоуправления, устанавливаются следующие дополнительные гарантии на:</w:t>
      </w:r>
      <w:r w:rsidRPr="00D630D2">
        <w:rPr>
          <w:sz w:val="28"/>
          <w:szCs w:val="24"/>
        </w:rPr>
        <w:t> </w:t>
      </w:r>
    </w:p>
    <w:p w:rsidR="00A56847" w:rsidRPr="00D630D2" w:rsidRDefault="00A56847" w:rsidP="00A56847">
      <w:pPr>
        <w:ind w:firstLine="540"/>
        <w:jc w:val="both"/>
        <w:textAlignment w:val="baseline"/>
        <w:rPr>
          <w:sz w:val="20"/>
          <w:szCs w:val="18"/>
        </w:rPr>
      </w:pPr>
      <w:r w:rsidRPr="00D630D2">
        <w:rPr>
          <w:iCs/>
          <w:sz w:val="28"/>
          <w:szCs w:val="24"/>
        </w:rPr>
        <w:t>1) транспортное обслуживание;</w:t>
      </w:r>
      <w:r w:rsidRPr="00D630D2">
        <w:rPr>
          <w:sz w:val="28"/>
          <w:szCs w:val="24"/>
        </w:rPr>
        <w:t> </w:t>
      </w:r>
    </w:p>
    <w:p w:rsidR="00A56847" w:rsidRPr="00D630D2" w:rsidRDefault="00A56847" w:rsidP="00A56847">
      <w:pPr>
        <w:ind w:firstLine="540"/>
        <w:jc w:val="both"/>
        <w:textAlignment w:val="baseline"/>
        <w:rPr>
          <w:sz w:val="20"/>
          <w:szCs w:val="18"/>
        </w:rPr>
      </w:pPr>
      <w:r w:rsidRPr="00D630D2">
        <w:rPr>
          <w:iCs/>
          <w:sz w:val="28"/>
          <w:szCs w:val="24"/>
        </w:rPr>
        <w:t>2) денежную компенсацию в случае причинения увечья или иного повреждения здоровья в связи с осуществлением своих полномочий;</w:t>
      </w:r>
      <w:r w:rsidRPr="00D630D2">
        <w:rPr>
          <w:sz w:val="28"/>
          <w:szCs w:val="24"/>
        </w:rPr>
        <w:t> </w:t>
      </w:r>
    </w:p>
    <w:p w:rsidR="00A56847" w:rsidRPr="00D630D2" w:rsidRDefault="00A56847" w:rsidP="00A56847">
      <w:pPr>
        <w:ind w:firstLine="540"/>
        <w:jc w:val="both"/>
        <w:textAlignment w:val="baseline"/>
        <w:rPr>
          <w:sz w:val="20"/>
          <w:szCs w:val="18"/>
        </w:rPr>
      </w:pPr>
      <w:r w:rsidRPr="00D630D2">
        <w:rPr>
          <w:iCs/>
          <w:sz w:val="28"/>
          <w:szCs w:val="24"/>
        </w:rPr>
        <w:t>3) ежегодный дополнительный оплачиваемый отпуск;</w:t>
      </w:r>
      <w:r w:rsidRPr="00D630D2">
        <w:rPr>
          <w:sz w:val="28"/>
          <w:szCs w:val="24"/>
        </w:rPr>
        <w:t> </w:t>
      </w:r>
    </w:p>
    <w:p w:rsidR="00A56847" w:rsidRPr="00D630D2" w:rsidRDefault="00A56847" w:rsidP="00A56847">
      <w:pPr>
        <w:ind w:firstLine="540"/>
        <w:jc w:val="both"/>
        <w:textAlignment w:val="baseline"/>
        <w:rPr>
          <w:sz w:val="20"/>
          <w:szCs w:val="18"/>
        </w:rPr>
      </w:pPr>
      <w:r w:rsidRPr="00D630D2">
        <w:rPr>
          <w:iCs/>
          <w:sz w:val="28"/>
          <w:szCs w:val="24"/>
        </w:rPr>
        <w:t>4) возмещение расходов, связанных с осуществлением своих полномочий.</w:t>
      </w:r>
      <w:r w:rsidRPr="00D630D2">
        <w:rPr>
          <w:sz w:val="28"/>
          <w:szCs w:val="24"/>
        </w:rPr>
        <w:t> </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9. Депутат Совета муниципального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муниципального округа, в том числе по истечении срока его полномочий. Данное положение не распространяется на случаи, когда депутатом Совета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 xml:space="preserve">10. Депутат Совета муниципального округа не может быть депутатом Государственной Думы Федерального Собрания Российской Федерации, членами Совета Федерации Федерального Собрания Российской Федерации, депутатом Думы Ставропольского края, занимать иные государственные должности Российской Федерации, государственные должности Ставропольского края,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w:t>
      </w:r>
      <w:r w:rsidR="00F112D7">
        <w:rPr>
          <w:rFonts w:ascii="Times New Roman" w:hAnsi="Times New Roman"/>
          <w:sz w:val="28"/>
        </w:rPr>
        <w:t>Совета</w:t>
      </w:r>
      <w:r w:rsidRPr="00D630D2">
        <w:rPr>
          <w:rFonts w:ascii="Times New Roman" w:hAnsi="Times New Roman"/>
          <w:sz w:val="28"/>
        </w:rPr>
        <w:t xml:space="preserve"> муниципального </w:t>
      </w:r>
      <w:r w:rsidR="00F112D7">
        <w:rPr>
          <w:rFonts w:ascii="Times New Roman" w:hAnsi="Times New Roman"/>
          <w:sz w:val="28"/>
        </w:rPr>
        <w:t>округа</w:t>
      </w:r>
      <w:r w:rsidRPr="00D630D2">
        <w:rPr>
          <w:rFonts w:ascii="Times New Roman" w:hAnsi="Times New Roman"/>
          <w:sz w:val="28"/>
        </w:rPr>
        <w:t>, за исключением случаев, установленных Федеральным законом.</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 xml:space="preserve">11. Депутат Совета муниципального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w:t>
      </w:r>
      <w:r w:rsidR="00F112D7">
        <w:rPr>
          <w:rFonts w:ascii="Times New Roman" w:hAnsi="Times New Roman"/>
          <w:sz w:val="28"/>
        </w:rPr>
        <w:t>округа</w:t>
      </w:r>
      <w:r w:rsidRPr="00D630D2">
        <w:rPr>
          <w:rFonts w:ascii="Times New Roman" w:hAnsi="Times New Roman"/>
          <w:sz w:val="28"/>
        </w:rPr>
        <w:t>, за исключением случаев, установленных Федеральным законом.</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12. Осуществляющие свои полномочия на постоянной основе депутат Совета муниципального округа, выборное должностное лицо местного самоуправления не вправе:</w:t>
      </w:r>
    </w:p>
    <w:p w:rsidR="00EE2351" w:rsidRPr="00D630D2" w:rsidRDefault="00EE2351" w:rsidP="00EE2351">
      <w:pPr>
        <w:ind w:firstLine="705"/>
        <w:jc w:val="both"/>
        <w:textAlignment w:val="baseline"/>
        <w:rPr>
          <w:sz w:val="20"/>
          <w:szCs w:val="18"/>
        </w:rPr>
      </w:pPr>
      <w:r w:rsidRPr="00D630D2">
        <w:rPr>
          <w:sz w:val="28"/>
          <w:szCs w:val="24"/>
        </w:rPr>
        <w:t>1) заниматься предпринимательской деятельностью лично или через доверенных лиц; </w:t>
      </w:r>
    </w:p>
    <w:p w:rsidR="00EE2351" w:rsidRPr="00D630D2" w:rsidRDefault="00EE2351" w:rsidP="00EE2351">
      <w:pPr>
        <w:ind w:firstLine="705"/>
        <w:jc w:val="both"/>
        <w:textAlignment w:val="baseline"/>
        <w:rPr>
          <w:sz w:val="20"/>
          <w:szCs w:val="18"/>
        </w:rPr>
      </w:pPr>
      <w:r w:rsidRPr="00D630D2">
        <w:rPr>
          <w:sz w:val="28"/>
          <w:szCs w:val="24"/>
        </w:rPr>
        <w:t>2) участвовать в управлении коммерческой или некоммерческой организацией, за исключением следующих случаев: </w:t>
      </w:r>
    </w:p>
    <w:p w:rsidR="00EE2351" w:rsidRPr="00D630D2" w:rsidRDefault="00EE2351" w:rsidP="00EE2351">
      <w:pPr>
        <w:ind w:firstLine="705"/>
        <w:jc w:val="both"/>
        <w:textAlignment w:val="baseline"/>
        <w:rPr>
          <w:sz w:val="20"/>
          <w:szCs w:val="18"/>
        </w:rPr>
      </w:pPr>
      <w:r w:rsidRPr="00D630D2">
        <w:rPr>
          <w:sz w:val="28"/>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участие в съезде (конференции) или общем собрании иной общественной организации, жилищного, жилищно-</w:t>
      </w:r>
      <w:r w:rsidRPr="00D630D2">
        <w:rPr>
          <w:sz w:val="28"/>
          <w:szCs w:val="24"/>
        </w:rPr>
        <w:lastRenderedPageBreak/>
        <w:t>строительного, гаражного кооперативов, товарищества собственников недвижимости; </w:t>
      </w:r>
    </w:p>
    <w:p w:rsidR="00EE2351" w:rsidRPr="00D630D2" w:rsidRDefault="00EE2351" w:rsidP="00EE2351">
      <w:pPr>
        <w:ind w:firstLine="705"/>
        <w:jc w:val="both"/>
        <w:textAlignment w:val="baseline"/>
        <w:rPr>
          <w:sz w:val="20"/>
          <w:szCs w:val="18"/>
        </w:rPr>
      </w:pPr>
      <w:r w:rsidRPr="00D630D2">
        <w:rPr>
          <w:sz w:val="28"/>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Ставропольского края в порядке, установленном законом Ставропольского края; </w:t>
      </w:r>
    </w:p>
    <w:p w:rsidR="00EE2351" w:rsidRPr="00D630D2" w:rsidRDefault="00EE2351" w:rsidP="00EE2351">
      <w:pPr>
        <w:ind w:firstLine="705"/>
        <w:jc w:val="both"/>
        <w:textAlignment w:val="baseline"/>
        <w:rPr>
          <w:sz w:val="20"/>
          <w:szCs w:val="18"/>
        </w:rPr>
      </w:pPr>
      <w:r w:rsidRPr="00D630D2">
        <w:rPr>
          <w:sz w:val="28"/>
          <w:szCs w:val="24"/>
        </w:rPr>
        <w:t>в) представление на безвозмездной основе интересов муниципального округа в Совете муниципальных образований Ставропольского края, иных объединениях муниципальных образований, а также в их органах управления; </w:t>
      </w:r>
    </w:p>
    <w:p w:rsidR="00EE2351" w:rsidRPr="00D630D2" w:rsidRDefault="00EE2351" w:rsidP="00EE2351">
      <w:pPr>
        <w:ind w:firstLine="705"/>
        <w:jc w:val="both"/>
        <w:textAlignment w:val="baseline"/>
        <w:rPr>
          <w:sz w:val="20"/>
          <w:szCs w:val="18"/>
        </w:rPr>
      </w:pPr>
      <w:r w:rsidRPr="00D630D2">
        <w:rPr>
          <w:sz w:val="28"/>
          <w:szCs w:val="24"/>
        </w:rPr>
        <w:t>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муниципальный округ, в соответствии с муниципальными правовыми актами, определяющими порядок осуществления от имени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 </w:t>
      </w:r>
    </w:p>
    <w:p w:rsidR="00EE2351" w:rsidRPr="00D630D2" w:rsidRDefault="00EE2351" w:rsidP="00EE2351">
      <w:pPr>
        <w:ind w:firstLine="705"/>
        <w:jc w:val="both"/>
        <w:textAlignment w:val="baseline"/>
        <w:rPr>
          <w:sz w:val="20"/>
          <w:szCs w:val="18"/>
        </w:rPr>
      </w:pPr>
      <w:r w:rsidRPr="00D630D2">
        <w:rPr>
          <w:sz w:val="28"/>
          <w:szCs w:val="24"/>
        </w:rPr>
        <w:t>д) иные случаи, предусмотренные федеральными законами; </w:t>
      </w:r>
    </w:p>
    <w:p w:rsidR="00EE2351" w:rsidRPr="00D630D2" w:rsidRDefault="00EE2351" w:rsidP="00EE2351">
      <w:pPr>
        <w:ind w:firstLine="705"/>
        <w:jc w:val="both"/>
        <w:textAlignment w:val="baseline"/>
        <w:rPr>
          <w:sz w:val="20"/>
          <w:szCs w:val="18"/>
        </w:rPr>
      </w:pPr>
      <w:r w:rsidRPr="00D630D2">
        <w:rPr>
          <w:sz w:val="28"/>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EE2351" w:rsidRPr="00D630D2" w:rsidRDefault="00EE2351" w:rsidP="00EE2351">
      <w:pPr>
        <w:ind w:firstLine="705"/>
        <w:jc w:val="both"/>
        <w:textAlignment w:val="baseline"/>
        <w:rPr>
          <w:sz w:val="20"/>
          <w:szCs w:val="18"/>
        </w:rPr>
      </w:pPr>
      <w:r w:rsidRPr="00D630D2">
        <w:rPr>
          <w:sz w:val="28"/>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D65412" w:rsidRPr="00D630D2" w:rsidRDefault="00A60505">
      <w:pPr>
        <w:pStyle w:val="ConsNormal"/>
        <w:widowControl/>
        <w:ind w:right="0" w:firstLine="567"/>
        <w:jc w:val="both"/>
        <w:rPr>
          <w:rFonts w:ascii="Times New Roman" w:hAnsi="Times New Roman"/>
          <w:sz w:val="28"/>
        </w:rPr>
      </w:pPr>
      <w:r w:rsidRPr="00D630D2">
        <w:rPr>
          <w:rFonts w:ascii="Times New Roman" w:hAnsi="Times New Roman"/>
          <w:sz w:val="28"/>
        </w:rPr>
        <w:t>13. Депутат,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82CCD" w:rsidRDefault="00A60505" w:rsidP="00B82CCD">
      <w:pPr>
        <w:pStyle w:val="ConsNormal"/>
        <w:widowControl/>
        <w:ind w:right="0" w:firstLine="567"/>
        <w:jc w:val="both"/>
        <w:rPr>
          <w:rFonts w:cs="Arial"/>
          <w:sz w:val="24"/>
          <w:szCs w:val="24"/>
        </w:rPr>
      </w:pPr>
      <w:r w:rsidRPr="00D630D2">
        <w:rPr>
          <w:rFonts w:ascii="Times New Roman" w:hAnsi="Times New Roman"/>
          <w:sz w:val="28"/>
        </w:rPr>
        <w:lastRenderedPageBreak/>
        <w:t xml:space="preserve">14. Депутат,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54" w:history="1">
        <w:r w:rsidRPr="00D630D2">
          <w:rPr>
            <w:rStyle w:val="af1"/>
            <w:rFonts w:ascii="Times New Roman" w:hAnsi="Times New Roman"/>
            <w:color w:val="auto"/>
            <w:sz w:val="28"/>
            <w:u w:val="none"/>
          </w:rPr>
          <w:t>законом</w:t>
        </w:r>
      </w:hyperlink>
      <w:r w:rsidRPr="00D630D2">
        <w:rPr>
          <w:rFonts w:ascii="Times New Roman" w:hAnsi="Times New Roman"/>
          <w:sz w:val="28"/>
        </w:rPr>
        <w:t xml:space="preserve"> от 25 декабря 2008 года N 273-ФЗ "О противодействии коррупции" и другими федеральными законами. </w:t>
      </w:r>
      <w:r w:rsidR="00B82CCD" w:rsidRPr="00B82CCD">
        <w:rPr>
          <w:rFonts w:ascii="Times New Roman" w:hAnsi="Times New Roman"/>
          <w:sz w:val="28"/>
          <w:szCs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D65412" w:rsidRPr="00D630D2" w:rsidRDefault="00A60505" w:rsidP="00B82CCD">
      <w:pPr>
        <w:pStyle w:val="ConsNormal"/>
        <w:widowControl/>
        <w:ind w:right="0" w:firstLine="567"/>
        <w:jc w:val="both"/>
        <w:rPr>
          <w:sz w:val="28"/>
        </w:rPr>
      </w:pPr>
      <w:r w:rsidRPr="00B82CCD">
        <w:rPr>
          <w:rFonts w:ascii="Times New Roman" w:hAnsi="Times New Roman"/>
          <w:sz w:val="28"/>
        </w:rPr>
        <w:t xml:space="preserve">15.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55" w:history="1">
        <w:r w:rsidRPr="00B82CCD">
          <w:rPr>
            <w:rStyle w:val="af1"/>
            <w:rFonts w:ascii="Times New Roman" w:hAnsi="Times New Roman"/>
            <w:color w:val="auto"/>
            <w:sz w:val="28"/>
            <w:u w:val="none"/>
          </w:rPr>
          <w:t>законодательством</w:t>
        </w:r>
      </w:hyperlink>
      <w:r w:rsidRPr="00B82CCD">
        <w:rPr>
          <w:rFonts w:ascii="Times New Roman" w:hAnsi="Times New Roman"/>
          <w:sz w:val="28"/>
        </w:rPr>
        <w:t xml:space="preserve"> Российской Федерации о противодействии коррупции депутатом, выборным должностным лицом местного самоуправления, проводится по решению Губернатора Ставропольского края в порядке, установленном законом Ставропольского края</w:t>
      </w:r>
      <w:r w:rsidRPr="00D630D2">
        <w:rPr>
          <w:sz w:val="28"/>
        </w:rPr>
        <w:t>.</w:t>
      </w:r>
    </w:p>
    <w:p w:rsidR="00D65412" w:rsidRPr="00D630D2" w:rsidRDefault="00A60505">
      <w:pPr>
        <w:ind w:firstLine="567"/>
        <w:jc w:val="both"/>
        <w:rPr>
          <w:sz w:val="28"/>
        </w:rPr>
      </w:pPr>
      <w:r w:rsidRPr="00D630D2">
        <w:rPr>
          <w:sz w:val="28"/>
        </w:rPr>
        <w:t>16.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Совета муниципального округа.</w:t>
      </w:r>
    </w:p>
    <w:p w:rsidR="00D65412" w:rsidRPr="00D630D2" w:rsidRDefault="00A60505">
      <w:pPr>
        <w:ind w:firstLine="567"/>
        <w:jc w:val="both"/>
        <w:outlineLvl w:val="1"/>
        <w:rPr>
          <w:sz w:val="28"/>
        </w:rPr>
      </w:pPr>
      <w:r w:rsidRPr="00D630D2">
        <w:rPr>
          <w:sz w:val="28"/>
        </w:rPr>
        <w:t>1</w:t>
      </w:r>
      <w:r w:rsidR="00223559" w:rsidRPr="00D630D2">
        <w:rPr>
          <w:sz w:val="28"/>
        </w:rPr>
        <w:t>7</w:t>
      </w:r>
      <w:r w:rsidRPr="00D630D2">
        <w:rPr>
          <w:sz w:val="28"/>
        </w:rPr>
        <w:t>.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Законодательстом.</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1</w:t>
      </w:r>
      <w:r w:rsidR="00223559" w:rsidRPr="00D630D2">
        <w:rPr>
          <w:rFonts w:ascii="Times New Roman" w:hAnsi="Times New Roman"/>
          <w:sz w:val="28"/>
        </w:rPr>
        <w:t>8</w:t>
      </w:r>
      <w:r w:rsidRPr="00D630D2">
        <w:rPr>
          <w:rFonts w:ascii="Times New Roman" w:hAnsi="Times New Roman"/>
          <w:sz w:val="28"/>
        </w:rPr>
        <w:t>. Полномочия депутата Совета муниципального округа прекращаются досрочно в случае:</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1) смерти;</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2) отставки по собственному желанию;</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3) признания судом недееспособным или ограниченно дееспособным;</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4) признания судом безвестно отсутствующим или объявления умершим;</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5) вступления в отношении его в законную силу обвинительного приговора суда;</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 xml:space="preserve">6) выезда за пределы Российской Федерации на постоянное место </w:t>
      </w:r>
      <w:r w:rsidRPr="00D630D2">
        <w:rPr>
          <w:rFonts w:ascii="Times New Roman" w:hAnsi="Times New Roman"/>
          <w:sz w:val="28"/>
        </w:rPr>
        <w:lastRenderedPageBreak/>
        <w:t>жительства;</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 xml:space="preserve">8)досрочного прекращения полномочий </w:t>
      </w:r>
      <w:r w:rsidR="00A56847" w:rsidRPr="00D630D2">
        <w:rPr>
          <w:rFonts w:ascii="Times New Roman" w:hAnsi="Times New Roman"/>
          <w:sz w:val="28"/>
        </w:rPr>
        <w:t>Совета муниципального округа</w:t>
      </w:r>
      <w:r w:rsidRPr="00D630D2">
        <w:rPr>
          <w:rFonts w:ascii="Times New Roman" w:hAnsi="Times New Roman"/>
          <w:sz w:val="28"/>
        </w:rPr>
        <w:t>;</w:t>
      </w:r>
    </w:p>
    <w:p w:rsidR="00D65412" w:rsidRPr="00D630D2" w:rsidRDefault="00EE2351">
      <w:pPr>
        <w:pStyle w:val="ConsNormal"/>
        <w:ind w:right="0" w:firstLine="567"/>
        <w:jc w:val="both"/>
        <w:rPr>
          <w:rFonts w:ascii="Times New Roman" w:hAnsi="Times New Roman"/>
          <w:sz w:val="28"/>
        </w:rPr>
      </w:pPr>
      <w:r w:rsidRPr="00D630D2">
        <w:rPr>
          <w:rFonts w:ascii="Times New Roman" w:hAnsi="Times New Roman"/>
          <w:sz w:val="28"/>
        </w:rPr>
        <w:t>9</w:t>
      </w:r>
      <w:r w:rsidR="00A60505" w:rsidRPr="00D630D2">
        <w:rPr>
          <w:rFonts w:ascii="Times New Roman" w:hAnsi="Times New Roman"/>
          <w:sz w:val="28"/>
        </w:rPr>
        <w:t>) призыва на военную службу или направления на заменяющую ее альтернативную гражданскую службу;</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1</w:t>
      </w:r>
      <w:r w:rsidR="00EE2351" w:rsidRPr="00D630D2">
        <w:rPr>
          <w:rFonts w:ascii="Times New Roman" w:hAnsi="Times New Roman"/>
          <w:sz w:val="28"/>
        </w:rPr>
        <w:t>0</w:t>
      </w:r>
      <w:r w:rsidRPr="00D630D2">
        <w:rPr>
          <w:rFonts w:ascii="Times New Roman" w:hAnsi="Times New Roman"/>
          <w:sz w:val="28"/>
        </w:rPr>
        <w:t>) в иных случаях, установленных Федеральным законом и иными федеральными законами.</w:t>
      </w:r>
    </w:p>
    <w:p w:rsidR="00D65412" w:rsidRPr="00D630D2" w:rsidRDefault="00A60505">
      <w:pPr>
        <w:pStyle w:val="ConsNonformat"/>
        <w:ind w:firstLine="567"/>
        <w:jc w:val="both"/>
        <w:rPr>
          <w:rFonts w:ascii="Times New Roman" w:hAnsi="Times New Roman"/>
          <w:sz w:val="28"/>
        </w:rPr>
      </w:pPr>
      <w:r w:rsidRPr="00D630D2">
        <w:rPr>
          <w:rFonts w:ascii="Times New Roman" w:hAnsi="Times New Roman"/>
          <w:sz w:val="28"/>
        </w:rPr>
        <w:t>Решение о досрочном прекращении полномочий депутата муниципального округа, кроме отзыва, принимается на заседании Совета муниципального округа. Полномочия депутата Совета муниципального округа прекращаются с момента принятия указанного решения.</w:t>
      </w:r>
    </w:p>
    <w:p w:rsidR="00D65412" w:rsidRPr="00D630D2" w:rsidRDefault="00223559">
      <w:pPr>
        <w:ind w:firstLine="567"/>
        <w:jc w:val="both"/>
        <w:outlineLvl w:val="1"/>
        <w:rPr>
          <w:sz w:val="28"/>
        </w:rPr>
      </w:pPr>
      <w:r w:rsidRPr="00D630D2">
        <w:rPr>
          <w:sz w:val="28"/>
        </w:rPr>
        <w:t>19</w:t>
      </w:r>
      <w:r w:rsidR="00A60505" w:rsidRPr="00D630D2">
        <w:rPr>
          <w:sz w:val="28"/>
        </w:rPr>
        <w:t>. Решение Совета муниципального округа о досрочном прекращении полномочий депутата Совета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муниципального округа, - не позднее чем через три месяца со дня появления такого основания.</w:t>
      </w:r>
    </w:p>
    <w:p w:rsidR="00A56847" w:rsidRPr="00D630D2" w:rsidRDefault="00A56847" w:rsidP="00A56847">
      <w:pPr>
        <w:ind w:firstLine="705"/>
        <w:jc w:val="both"/>
        <w:textAlignment w:val="baseline"/>
        <w:rPr>
          <w:sz w:val="28"/>
          <w:szCs w:val="24"/>
        </w:rPr>
      </w:pPr>
      <w:r w:rsidRPr="00D630D2">
        <w:rPr>
          <w:sz w:val="28"/>
          <w:szCs w:val="24"/>
        </w:rPr>
        <w:t>В случае обращения Губернатора Ставропольского края с заявлением о досрочном прекращении полномочий депутата Совета муниципального округа днем появления основания для досрочного прекращения полномочий является день поступления в Совет муниципального округа данного заявления. </w:t>
      </w:r>
    </w:p>
    <w:p w:rsidR="00223559" w:rsidRPr="00D630D2" w:rsidRDefault="00223559" w:rsidP="00A56847">
      <w:pPr>
        <w:ind w:firstLine="705"/>
        <w:jc w:val="both"/>
        <w:textAlignment w:val="baseline"/>
        <w:rPr>
          <w:sz w:val="20"/>
          <w:szCs w:val="18"/>
        </w:rPr>
      </w:pPr>
    </w:p>
    <w:p w:rsidR="00223559" w:rsidRDefault="00223559">
      <w:pPr>
        <w:pStyle w:val="ConsNormal"/>
        <w:ind w:right="0" w:firstLine="0"/>
        <w:jc w:val="both"/>
        <w:rPr>
          <w:rFonts w:ascii="Times New Roman" w:hAnsi="Times New Roman"/>
          <w:sz w:val="28"/>
        </w:rPr>
      </w:pPr>
      <w:r w:rsidRPr="00D630D2">
        <w:rPr>
          <w:rFonts w:ascii="Times New Roman" w:hAnsi="Times New Roman"/>
          <w:sz w:val="28"/>
        </w:rPr>
        <w:t>Статья 35. Голосование по отзыву депутата</w:t>
      </w:r>
      <w:r w:rsidR="00D45FF9">
        <w:rPr>
          <w:rFonts w:ascii="Times New Roman" w:hAnsi="Times New Roman"/>
          <w:sz w:val="28"/>
        </w:rPr>
        <w:t xml:space="preserve"> </w:t>
      </w:r>
      <w:r w:rsidR="00030338">
        <w:rPr>
          <w:rFonts w:ascii="Times New Roman" w:hAnsi="Times New Roman"/>
          <w:sz w:val="28"/>
        </w:rPr>
        <w:t xml:space="preserve"> Совета </w:t>
      </w:r>
      <w:r w:rsidR="00D45FF9">
        <w:rPr>
          <w:rFonts w:ascii="Times New Roman" w:hAnsi="Times New Roman"/>
          <w:sz w:val="28"/>
        </w:rPr>
        <w:t xml:space="preserve">муниципального округа  </w:t>
      </w:r>
    </w:p>
    <w:p w:rsidR="00D45FF9" w:rsidRPr="00D630D2" w:rsidRDefault="00D45FF9">
      <w:pPr>
        <w:pStyle w:val="ConsNormal"/>
        <w:ind w:right="0" w:firstLine="0"/>
        <w:jc w:val="both"/>
        <w:rPr>
          <w:rFonts w:ascii="Times New Roman" w:hAnsi="Times New Roman"/>
          <w:sz w:val="28"/>
        </w:rPr>
      </w:pPr>
    </w:p>
    <w:p w:rsidR="00223559" w:rsidRPr="00D630D2" w:rsidRDefault="00223559" w:rsidP="00223559">
      <w:pPr>
        <w:ind w:firstLine="567"/>
        <w:jc w:val="both"/>
        <w:outlineLvl w:val="1"/>
        <w:rPr>
          <w:sz w:val="28"/>
        </w:rPr>
      </w:pPr>
      <w:r w:rsidRPr="00D630D2">
        <w:rPr>
          <w:sz w:val="28"/>
        </w:rPr>
        <w:t>1. Голосование по отзыву депутата</w:t>
      </w:r>
      <w:r w:rsidR="00030338">
        <w:rPr>
          <w:sz w:val="28"/>
        </w:rPr>
        <w:t xml:space="preserve"> Совета</w:t>
      </w:r>
      <w:r w:rsidR="00D45FF9">
        <w:rPr>
          <w:sz w:val="28"/>
        </w:rPr>
        <w:t xml:space="preserve"> муниципального округа</w:t>
      </w:r>
      <w:r w:rsidRPr="00D630D2">
        <w:rPr>
          <w:sz w:val="28"/>
        </w:rPr>
        <w:t xml:space="preserve">, проводится по инициативе населения в порядке, установленном федеральным </w:t>
      </w:r>
      <w:hyperlink r:id="rId56" w:history="1">
        <w:r w:rsidRPr="00D630D2">
          <w:rPr>
            <w:rStyle w:val="af1"/>
            <w:color w:val="auto"/>
            <w:sz w:val="28"/>
            <w:u w:val="none"/>
          </w:rPr>
          <w:t>законом</w:t>
        </w:r>
      </w:hyperlink>
      <w:r w:rsidRPr="00D630D2">
        <w:rPr>
          <w:sz w:val="28"/>
        </w:rPr>
        <w:t xml:space="preserve"> и принимаемым в соответствии с ним законом Ставропольского края для проведения </w:t>
      </w:r>
      <w:hyperlink r:id="rId57" w:history="1">
        <w:r w:rsidRPr="00D630D2">
          <w:rPr>
            <w:rStyle w:val="af1"/>
            <w:color w:val="auto"/>
            <w:sz w:val="28"/>
            <w:u w:val="none"/>
          </w:rPr>
          <w:t>местного референдума</w:t>
        </w:r>
      </w:hyperlink>
      <w:r w:rsidRPr="00D630D2">
        <w:rPr>
          <w:sz w:val="28"/>
        </w:rPr>
        <w:t>.</w:t>
      </w:r>
    </w:p>
    <w:p w:rsidR="00223559" w:rsidRPr="00D630D2" w:rsidRDefault="00D23669" w:rsidP="00223559">
      <w:pPr>
        <w:ind w:firstLine="567"/>
        <w:jc w:val="both"/>
        <w:outlineLvl w:val="1"/>
        <w:rPr>
          <w:sz w:val="28"/>
        </w:rPr>
      </w:pPr>
      <w:r>
        <w:rPr>
          <w:sz w:val="28"/>
        </w:rPr>
        <w:t>2.</w:t>
      </w:r>
      <w:r w:rsidR="00B9369A">
        <w:rPr>
          <w:sz w:val="28"/>
        </w:rPr>
        <w:t xml:space="preserve"> </w:t>
      </w:r>
      <w:r w:rsidR="00223559" w:rsidRPr="00D630D2">
        <w:rPr>
          <w:sz w:val="28"/>
        </w:rPr>
        <w:t>Основания для отзыва депутата</w:t>
      </w:r>
      <w:r w:rsidR="00030338">
        <w:rPr>
          <w:sz w:val="28"/>
        </w:rPr>
        <w:t xml:space="preserve"> Совета муниципального округа</w:t>
      </w:r>
      <w:r w:rsidR="00223559" w:rsidRPr="00D630D2">
        <w:rPr>
          <w:sz w:val="28"/>
        </w:rPr>
        <w:t xml:space="preserve"> устанавливаются уставом муниципального округа.</w:t>
      </w:r>
    </w:p>
    <w:p w:rsidR="00D23669" w:rsidRDefault="00BF5463" w:rsidP="00CC7BD2">
      <w:pPr>
        <w:pStyle w:val="ConsNormal"/>
        <w:ind w:right="0" w:firstLine="567"/>
        <w:jc w:val="both"/>
        <w:rPr>
          <w:rFonts w:ascii="Times New Roman" w:hAnsi="Times New Roman"/>
          <w:sz w:val="28"/>
        </w:rPr>
      </w:pPr>
      <w:r>
        <w:rPr>
          <w:rFonts w:ascii="Times New Roman" w:hAnsi="Times New Roman"/>
          <w:sz w:val="28"/>
        </w:rPr>
        <w:t xml:space="preserve">3. </w:t>
      </w:r>
      <w:r w:rsidR="00D23669">
        <w:rPr>
          <w:rFonts w:ascii="Times New Roman" w:hAnsi="Times New Roman"/>
          <w:sz w:val="28"/>
        </w:rPr>
        <w:t xml:space="preserve">Депутат </w:t>
      </w:r>
      <w:r w:rsidR="00030338">
        <w:rPr>
          <w:rFonts w:ascii="Times New Roman" w:hAnsi="Times New Roman"/>
          <w:sz w:val="28"/>
        </w:rPr>
        <w:t xml:space="preserve">Совета </w:t>
      </w:r>
      <w:r w:rsidR="00D23669">
        <w:rPr>
          <w:rFonts w:ascii="Times New Roman" w:hAnsi="Times New Roman"/>
          <w:sz w:val="28"/>
        </w:rPr>
        <w:t xml:space="preserve">муниципального округа может быть отозван: </w:t>
      </w:r>
    </w:p>
    <w:p w:rsidR="00CC7BD2" w:rsidRDefault="00D23669" w:rsidP="00CC7BD2">
      <w:pPr>
        <w:pStyle w:val="ConsNormal"/>
        <w:ind w:right="0" w:firstLine="567"/>
        <w:jc w:val="both"/>
        <w:rPr>
          <w:rFonts w:ascii="Times New Roman" w:hAnsi="Times New Roman"/>
          <w:sz w:val="28"/>
        </w:rPr>
      </w:pPr>
      <w:r>
        <w:rPr>
          <w:rFonts w:ascii="Times New Roman" w:hAnsi="Times New Roman"/>
          <w:sz w:val="28"/>
        </w:rPr>
        <w:t xml:space="preserve">- в случае </w:t>
      </w:r>
      <w:r w:rsidRPr="00D45FF9">
        <w:rPr>
          <w:rFonts w:ascii="Times New Roman" w:hAnsi="Times New Roman"/>
          <w:sz w:val="28"/>
        </w:rPr>
        <w:t>ко</w:t>
      </w:r>
      <w:r>
        <w:rPr>
          <w:rFonts w:ascii="Times New Roman" w:hAnsi="Times New Roman"/>
          <w:sz w:val="28"/>
        </w:rPr>
        <w:t>нк</w:t>
      </w:r>
      <w:r w:rsidRPr="00D45FF9">
        <w:rPr>
          <w:rFonts w:ascii="Times New Roman" w:hAnsi="Times New Roman"/>
          <w:sz w:val="28"/>
        </w:rPr>
        <w:t>ретных</w:t>
      </w:r>
      <w:r w:rsidR="006840B0">
        <w:rPr>
          <w:rFonts w:ascii="Times New Roman" w:hAnsi="Times New Roman"/>
          <w:sz w:val="28"/>
        </w:rPr>
        <w:t xml:space="preserve"> противоправны</w:t>
      </w:r>
      <w:r>
        <w:rPr>
          <w:rFonts w:ascii="Times New Roman" w:hAnsi="Times New Roman"/>
          <w:sz w:val="28"/>
        </w:rPr>
        <w:t>х</w:t>
      </w:r>
      <w:r w:rsidR="006840B0">
        <w:rPr>
          <w:rFonts w:ascii="Times New Roman" w:hAnsi="Times New Roman"/>
          <w:sz w:val="28"/>
        </w:rPr>
        <w:t xml:space="preserve"> действи</w:t>
      </w:r>
      <w:r>
        <w:rPr>
          <w:rFonts w:ascii="Times New Roman" w:hAnsi="Times New Roman"/>
          <w:sz w:val="28"/>
        </w:rPr>
        <w:t>й</w:t>
      </w:r>
      <w:r w:rsidR="006840B0">
        <w:rPr>
          <w:rFonts w:ascii="Times New Roman" w:hAnsi="Times New Roman"/>
          <w:sz w:val="28"/>
        </w:rPr>
        <w:t xml:space="preserve"> (бездей</w:t>
      </w:r>
      <w:r w:rsidR="00CC7BD2">
        <w:rPr>
          <w:rFonts w:ascii="Times New Roman" w:hAnsi="Times New Roman"/>
          <w:sz w:val="28"/>
        </w:rPr>
        <w:t>ствия) в случае их подтверждения в судебном порядке.</w:t>
      </w:r>
    </w:p>
    <w:p w:rsidR="00D23669" w:rsidRDefault="00D23669" w:rsidP="00CC7BD2">
      <w:pPr>
        <w:pStyle w:val="ConsNormal"/>
        <w:ind w:right="0" w:firstLine="567"/>
        <w:jc w:val="both"/>
        <w:rPr>
          <w:rFonts w:ascii="Times New Roman" w:hAnsi="Times New Roman"/>
          <w:sz w:val="28"/>
        </w:rPr>
      </w:pPr>
      <w:r>
        <w:rPr>
          <w:rFonts w:ascii="Times New Roman" w:hAnsi="Times New Roman"/>
          <w:sz w:val="28"/>
        </w:rPr>
        <w:t xml:space="preserve">- в случае подтвержденного в судебном порядке неисполнения </w:t>
      </w:r>
      <w:r>
        <w:rPr>
          <w:rFonts w:ascii="Times New Roman" w:hAnsi="Times New Roman"/>
          <w:sz w:val="28"/>
        </w:rPr>
        <w:lastRenderedPageBreak/>
        <w:t>полномочий депутата</w:t>
      </w:r>
      <w:r w:rsidR="00BF5463">
        <w:rPr>
          <w:rFonts w:ascii="Times New Roman" w:hAnsi="Times New Roman"/>
          <w:sz w:val="28"/>
        </w:rPr>
        <w:t xml:space="preserve"> муниципального округа</w:t>
      </w:r>
      <w:r>
        <w:rPr>
          <w:rFonts w:ascii="Times New Roman" w:hAnsi="Times New Roman"/>
          <w:sz w:val="28"/>
        </w:rPr>
        <w:t xml:space="preserve">. </w:t>
      </w:r>
    </w:p>
    <w:p w:rsidR="00D23669" w:rsidRDefault="00BF5463" w:rsidP="00CC7BD2">
      <w:pPr>
        <w:pStyle w:val="ConsNormal"/>
        <w:ind w:right="0" w:firstLine="567"/>
        <w:jc w:val="both"/>
        <w:rPr>
          <w:rFonts w:ascii="Times New Roman" w:hAnsi="Times New Roman"/>
          <w:sz w:val="28"/>
        </w:rPr>
      </w:pPr>
      <w:r>
        <w:rPr>
          <w:rFonts w:ascii="Times New Roman" w:hAnsi="Times New Roman"/>
          <w:sz w:val="28"/>
        </w:rPr>
        <w:t xml:space="preserve">4. </w:t>
      </w:r>
      <w:r w:rsidR="00D23669">
        <w:rPr>
          <w:rFonts w:ascii="Times New Roman" w:hAnsi="Times New Roman"/>
          <w:sz w:val="28"/>
        </w:rPr>
        <w:t xml:space="preserve">Выдвижение </w:t>
      </w:r>
      <w:r>
        <w:rPr>
          <w:rFonts w:ascii="Times New Roman" w:hAnsi="Times New Roman"/>
          <w:sz w:val="28"/>
        </w:rPr>
        <w:t>и</w:t>
      </w:r>
      <w:r w:rsidR="00D23669">
        <w:rPr>
          <w:rFonts w:ascii="Times New Roman" w:hAnsi="Times New Roman"/>
          <w:sz w:val="28"/>
        </w:rPr>
        <w:t xml:space="preserve"> реализация инициативы по проведению голосования по отзыву </w:t>
      </w:r>
      <w:r>
        <w:rPr>
          <w:rFonts w:ascii="Times New Roman" w:hAnsi="Times New Roman"/>
          <w:sz w:val="28"/>
        </w:rPr>
        <w:t>депутата</w:t>
      </w:r>
      <w:r w:rsidR="00D23669">
        <w:rPr>
          <w:rFonts w:ascii="Times New Roman" w:hAnsi="Times New Roman"/>
          <w:sz w:val="28"/>
        </w:rPr>
        <w:t xml:space="preserve"> </w:t>
      </w:r>
      <w:r w:rsidR="00030338">
        <w:rPr>
          <w:rFonts w:ascii="Times New Roman" w:hAnsi="Times New Roman"/>
          <w:sz w:val="28"/>
        </w:rPr>
        <w:t xml:space="preserve">Совета </w:t>
      </w:r>
      <w:r w:rsidR="00D23669">
        <w:rPr>
          <w:rFonts w:ascii="Times New Roman" w:hAnsi="Times New Roman"/>
          <w:sz w:val="28"/>
        </w:rPr>
        <w:t>муниц</w:t>
      </w:r>
      <w:r>
        <w:rPr>
          <w:rFonts w:ascii="Times New Roman" w:hAnsi="Times New Roman"/>
          <w:sz w:val="28"/>
        </w:rPr>
        <w:t>и</w:t>
      </w:r>
      <w:r w:rsidR="00D23669">
        <w:rPr>
          <w:rFonts w:ascii="Times New Roman" w:hAnsi="Times New Roman"/>
          <w:sz w:val="28"/>
        </w:rPr>
        <w:t xml:space="preserve">пального округа осуществляется инициативной группой, </w:t>
      </w:r>
      <w:r>
        <w:rPr>
          <w:rFonts w:ascii="Times New Roman" w:hAnsi="Times New Roman"/>
          <w:sz w:val="28"/>
        </w:rPr>
        <w:t>образуемой в</w:t>
      </w:r>
      <w:r w:rsidR="00D23669">
        <w:rPr>
          <w:rFonts w:ascii="Times New Roman" w:hAnsi="Times New Roman"/>
          <w:sz w:val="28"/>
        </w:rPr>
        <w:t xml:space="preserve"> действующ</w:t>
      </w:r>
      <w:r>
        <w:rPr>
          <w:rFonts w:ascii="Times New Roman" w:hAnsi="Times New Roman"/>
          <w:sz w:val="28"/>
        </w:rPr>
        <w:t>ем</w:t>
      </w:r>
      <w:r w:rsidR="00D23669">
        <w:rPr>
          <w:rFonts w:ascii="Times New Roman" w:hAnsi="Times New Roman"/>
          <w:sz w:val="28"/>
        </w:rPr>
        <w:t xml:space="preserve"> в порядке</w:t>
      </w:r>
      <w:r>
        <w:rPr>
          <w:rFonts w:ascii="Times New Roman" w:hAnsi="Times New Roman"/>
          <w:sz w:val="28"/>
        </w:rPr>
        <w:t xml:space="preserve">,  уставленном федеральными законами и законом Ставропольского края для проведения местного референдума. </w:t>
      </w:r>
      <w:r w:rsidR="00D23669">
        <w:rPr>
          <w:rFonts w:ascii="Times New Roman" w:hAnsi="Times New Roman"/>
          <w:sz w:val="28"/>
        </w:rPr>
        <w:t xml:space="preserve"> </w:t>
      </w:r>
    </w:p>
    <w:p w:rsidR="00223559" w:rsidRPr="00D630D2" w:rsidRDefault="007956FE" w:rsidP="007956FE">
      <w:pPr>
        <w:ind w:firstLine="567"/>
        <w:jc w:val="both"/>
        <w:outlineLvl w:val="1"/>
        <w:rPr>
          <w:sz w:val="28"/>
        </w:rPr>
      </w:pPr>
      <w:r>
        <w:rPr>
          <w:sz w:val="28"/>
        </w:rPr>
        <w:t xml:space="preserve">5. </w:t>
      </w:r>
      <w:r w:rsidR="00223559" w:rsidRPr="00D630D2">
        <w:rPr>
          <w:sz w:val="28"/>
        </w:rPr>
        <w:t>Процедура отзыва депутата</w:t>
      </w:r>
      <w:r w:rsidR="00030338">
        <w:rPr>
          <w:sz w:val="28"/>
        </w:rPr>
        <w:t xml:space="preserve"> Совета муниципального округа</w:t>
      </w:r>
      <w:r w:rsidR="00223559" w:rsidRPr="00D630D2">
        <w:rPr>
          <w:sz w:val="28"/>
        </w:rPr>
        <w:t xml:space="preserve">,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w:t>
      </w:r>
      <w:r w:rsidR="00030338">
        <w:rPr>
          <w:sz w:val="28"/>
        </w:rPr>
        <w:t xml:space="preserve">Совета муниципального округа </w:t>
      </w:r>
      <w:r w:rsidR="00223559" w:rsidRPr="00D630D2">
        <w:rPr>
          <w:sz w:val="28"/>
        </w:rPr>
        <w:t>считается отозванным, если за отзыв проголосовало не менее половины избирателей, зарегистрированных в муниципальном округе.</w:t>
      </w:r>
    </w:p>
    <w:p w:rsidR="00223559" w:rsidRPr="00D630D2" w:rsidRDefault="007956FE" w:rsidP="00223559">
      <w:pPr>
        <w:ind w:firstLine="567"/>
        <w:jc w:val="both"/>
        <w:outlineLvl w:val="1"/>
        <w:rPr>
          <w:sz w:val="28"/>
        </w:rPr>
      </w:pPr>
      <w:r>
        <w:rPr>
          <w:sz w:val="28"/>
        </w:rPr>
        <w:t xml:space="preserve">6. </w:t>
      </w:r>
      <w:r w:rsidR="00223559" w:rsidRPr="00D630D2">
        <w:rPr>
          <w:sz w:val="28"/>
        </w:rPr>
        <w:t>Итоги голосования по отзыву депутата</w:t>
      </w:r>
      <w:r w:rsidR="00030338" w:rsidRPr="00030338">
        <w:rPr>
          <w:sz w:val="28"/>
        </w:rPr>
        <w:t xml:space="preserve"> </w:t>
      </w:r>
      <w:r w:rsidR="00030338">
        <w:rPr>
          <w:sz w:val="28"/>
        </w:rPr>
        <w:t>Совета муниципального округа</w:t>
      </w:r>
      <w:r w:rsidR="00223559" w:rsidRPr="00D630D2">
        <w:rPr>
          <w:sz w:val="28"/>
        </w:rPr>
        <w:t xml:space="preserve"> и принятое решение подлежат официальному опубликованию (обнародованию).</w:t>
      </w:r>
    </w:p>
    <w:p w:rsidR="00223559" w:rsidRPr="00D630D2" w:rsidRDefault="00223559">
      <w:pPr>
        <w:pStyle w:val="ConsNormal"/>
        <w:ind w:right="0" w:firstLine="0"/>
        <w:jc w:val="both"/>
        <w:rPr>
          <w:rFonts w:ascii="Times New Roman" w:hAnsi="Times New Roman"/>
          <w:sz w:val="28"/>
        </w:rPr>
      </w:pPr>
    </w:p>
    <w:p w:rsidR="00D65412" w:rsidRPr="00D630D2" w:rsidRDefault="00A60505">
      <w:pPr>
        <w:pStyle w:val="ConsNormal"/>
        <w:ind w:right="0" w:firstLine="0"/>
        <w:jc w:val="both"/>
        <w:rPr>
          <w:rFonts w:ascii="Times New Roman" w:hAnsi="Times New Roman"/>
          <w:sz w:val="28"/>
        </w:rPr>
      </w:pPr>
      <w:r w:rsidRPr="00D630D2">
        <w:rPr>
          <w:rFonts w:ascii="Times New Roman" w:hAnsi="Times New Roman"/>
          <w:sz w:val="28"/>
        </w:rPr>
        <w:t>Статья 3</w:t>
      </w:r>
      <w:r w:rsidR="00223559" w:rsidRPr="00D630D2">
        <w:rPr>
          <w:rFonts w:ascii="Times New Roman" w:hAnsi="Times New Roman"/>
          <w:sz w:val="28"/>
        </w:rPr>
        <w:t>6</w:t>
      </w:r>
      <w:r w:rsidRPr="00D630D2">
        <w:rPr>
          <w:rFonts w:ascii="Times New Roman" w:hAnsi="Times New Roman"/>
          <w:sz w:val="28"/>
        </w:rPr>
        <w:t>. Органы местного самоуправления муниципального округа как юридические лица</w:t>
      </w:r>
    </w:p>
    <w:p w:rsidR="00D65412" w:rsidRPr="00D630D2" w:rsidRDefault="00D65412">
      <w:pPr>
        <w:ind w:firstLine="539"/>
        <w:jc w:val="both"/>
        <w:rPr>
          <w:sz w:val="28"/>
        </w:rPr>
      </w:pPr>
    </w:p>
    <w:p w:rsidR="00D65412" w:rsidRPr="00D630D2" w:rsidRDefault="00A60505">
      <w:pPr>
        <w:ind w:firstLine="539"/>
        <w:jc w:val="both"/>
        <w:rPr>
          <w:sz w:val="28"/>
        </w:rPr>
      </w:pPr>
      <w:r w:rsidRPr="00D630D2">
        <w:rPr>
          <w:sz w:val="28"/>
        </w:rPr>
        <w:t xml:space="preserve">1. От имени муниципального округа приобретать и осуществлять имущественные и иные права и обязанности, выступать в суде без доверенности могут глава муниципального округа. </w:t>
      </w:r>
    </w:p>
    <w:p w:rsidR="00D65412" w:rsidRPr="00D630D2" w:rsidRDefault="00A60505">
      <w:pPr>
        <w:ind w:firstLine="539"/>
        <w:jc w:val="both"/>
        <w:rPr>
          <w:sz w:val="28"/>
        </w:rPr>
      </w:pPr>
      <w:r w:rsidRPr="00D630D2">
        <w:rPr>
          <w:sz w:val="28"/>
        </w:rPr>
        <w:t>2. Органы местного самоуправления, обладающие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65412" w:rsidRPr="00D630D2" w:rsidRDefault="00A60505">
      <w:pPr>
        <w:ind w:firstLine="539"/>
        <w:jc w:val="both"/>
        <w:rPr>
          <w:sz w:val="28"/>
        </w:rPr>
      </w:pPr>
      <w:r w:rsidRPr="00D630D2">
        <w:rPr>
          <w:sz w:val="28"/>
        </w:rPr>
        <w:t xml:space="preserve">3. Совет муниципального округа, администрация муниципального округа, как юридические лица действуют на основании общих для организаций данного вида положений Федерального закона в соответствии с Гражданским </w:t>
      </w:r>
      <w:hyperlink r:id="rId58" w:history="1">
        <w:r w:rsidRPr="00D630D2">
          <w:rPr>
            <w:rStyle w:val="af1"/>
            <w:color w:val="auto"/>
            <w:sz w:val="28"/>
            <w:u w:val="none"/>
          </w:rPr>
          <w:t>кодексом</w:t>
        </w:r>
      </w:hyperlink>
      <w:r w:rsidRPr="00D630D2">
        <w:rPr>
          <w:sz w:val="28"/>
        </w:rPr>
        <w:t xml:space="preserve"> Российской Федерации применительно к казенным учреждениям.</w:t>
      </w:r>
    </w:p>
    <w:p w:rsidR="00D65412" w:rsidRPr="00D630D2" w:rsidRDefault="00D65412">
      <w:pPr>
        <w:pStyle w:val="ConsNonformat"/>
        <w:jc w:val="both"/>
        <w:rPr>
          <w:rFonts w:ascii="Times New Roman" w:hAnsi="Times New Roman"/>
          <w:sz w:val="24"/>
        </w:rPr>
      </w:pPr>
    </w:p>
    <w:p w:rsidR="00D65412" w:rsidRPr="00D630D2" w:rsidRDefault="00A60505">
      <w:pPr>
        <w:pStyle w:val="ConsNonformat"/>
        <w:jc w:val="both"/>
        <w:rPr>
          <w:rFonts w:ascii="Times New Roman" w:hAnsi="Times New Roman"/>
          <w:sz w:val="28"/>
        </w:rPr>
      </w:pPr>
      <w:r w:rsidRPr="00D630D2">
        <w:rPr>
          <w:rFonts w:ascii="Times New Roman" w:hAnsi="Times New Roman"/>
          <w:sz w:val="28"/>
        </w:rPr>
        <w:t>Статья 3</w:t>
      </w:r>
      <w:r w:rsidR="00966311" w:rsidRPr="00D630D2">
        <w:rPr>
          <w:rFonts w:ascii="Times New Roman" w:hAnsi="Times New Roman"/>
          <w:sz w:val="28"/>
        </w:rPr>
        <w:t>7</w:t>
      </w:r>
      <w:r w:rsidRPr="00D630D2">
        <w:rPr>
          <w:rFonts w:ascii="Times New Roman" w:hAnsi="Times New Roman"/>
          <w:sz w:val="28"/>
        </w:rPr>
        <w:t>.  Муниципальная служба</w:t>
      </w:r>
    </w:p>
    <w:p w:rsidR="00D65412" w:rsidRPr="00D630D2" w:rsidRDefault="00D65412">
      <w:pPr>
        <w:pStyle w:val="ConsNonformat"/>
        <w:ind w:firstLine="567"/>
        <w:jc w:val="both"/>
        <w:rPr>
          <w:rFonts w:ascii="Times New Roman" w:hAnsi="Times New Roman"/>
          <w:sz w:val="28"/>
        </w:rPr>
      </w:pP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принимаемым в соответствии с ним законом Ставропольского края о муниципальной службе в Ставропольском крае и настоящим Уставом, иными муниципальными правовыми актами.</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 xml:space="preserve">2. Право поступления на муниципальную службу имеют граждане Российской Федерации, достигшие восемнадцати лет, владеющие </w:t>
      </w:r>
      <w:r w:rsidRPr="00D630D2">
        <w:rPr>
          <w:rFonts w:ascii="Times New Roman" w:hAnsi="Times New Roman"/>
          <w:sz w:val="28"/>
        </w:rPr>
        <w:lastRenderedPageBreak/>
        <w:t>государственным языком Российской Федерации, имеющие профессиональное образование и отвечающие требованиям муниципальной службы, установленным настоящим Уставом.</w:t>
      </w:r>
    </w:p>
    <w:p w:rsidR="00D65412" w:rsidRPr="00D630D2" w:rsidRDefault="00A60505">
      <w:pPr>
        <w:ind w:firstLine="567"/>
        <w:jc w:val="both"/>
        <w:rPr>
          <w:sz w:val="28"/>
        </w:rPr>
      </w:pPr>
      <w:r w:rsidRPr="00D630D2">
        <w:rPr>
          <w:sz w:val="28"/>
        </w:rPr>
        <w:t xml:space="preserve">3. Гражданин не может быть принят на муниципальную службу, а муниципальный служащий не может находиться на муниципальной службе в случаях, предусмотренных статьей 13 Федерального закона от 02 марта 2007 года № 25-ФЗ «О муниципальной службе в Российской Федерации». </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4. Прохождение муниципальной службы отражается в личном деле муниципального служащего. Личное дело муниципального служащего ведется кадровой службой соответствующего органа местного самоуправления муниципального округ или должностным лицом, уполномоченным руководителем соответствующего органа местного самоуправления муниципального округа, и при переходе муниципального служащего на новое место муниципальной службы передается по указанному месту муниципальной службы. Ведение нескольких личных дел одного муниципального служащего не допускается.</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5. Сведения о муниципальных служащих, в том числе сведения о муниципальных служащих, включенных в резерв на вышестоящие  должности муниципальной службы либо на должности государственной службы, вносятся в краевой реестр муниципальных служащих.</w:t>
      </w:r>
    </w:p>
    <w:p w:rsidR="00D65412" w:rsidRPr="00D630D2" w:rsidRDefault="00A60505">
      <w:pPr>
        <w:ind w:firstLine="567"/>
        <w:jc w:val="both"/>
        <w:outlineLvl w:val="1"/>
        <w:rPr>
          <w:sz w:val="28"/>
        </w:rPr>
      </w:pPr>
      <w:r w:rsidRPr="00D630D2">
        <w:rPr>
          <w:sz w:val="28"/>
        </w:rPr>
        <w:t xml:space="preserve">6.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законами Ставропольского края, муниципальными правовыми актами. </w:t>
      </w:r>
    </w:p>
    <w:p w:rsidR="00D65412" w:rsidRPr="00D630D2" w:rsidRDefault="00A60505">
      <w:pPr>
        <w:ind w:firstLine="567"/>
        <w:jc w:val="both"/>
        <w:outlineLvl w:val="1"/>
        <w:rPr>
          <w:sz w:val="28"/>
        </w:rPr>
      </w:pPr>
      <w:r w:rsidRPr="00D630D2">
        <w:rPr>
          <w:sz w:val="28"/>
        </w:rPr>
        <w:t>7. К дополнительным выплатам относятся:</w:t>
      </w:r>
    </w:p>
    <w:p w:rsidR="00D65412" w:rsidRPr="00D630D2" w:rsidRDefault="00A60505">
      <w:pPr>
        <w:ind w:firstLine="567"/>
        <w:jc w:val="both"/>
        <w:outlineLvl w:val="1"/>
        <w:rPr>
          <w:sz w:val="28"/>
        </w:rPr>
      </w:pPr>
      <w:r w:rsidRPr="00D630D2">
        <w:rPr>
          <w:sz w:val="28"/>
        </w:rPr>
        <w:t>1) ежемесячная надбавка к должностному окладу за выслугу лет;</w:t>
      </w:r>
    </w:p>
    <w:p w:rsidR="00D65412" w:rsidRPr="00D630D2" w:rsidRDefault="00A60505">
      <w:pPr>
        <w:ind w:firstLine="567"/>
        <w:jc w:val="both"/>
        <w:outlineLvl w:val="1"/>
        <w:rPr>
          <w:sz w:val="28"/>
        </w:rPr>
      </w:pPr>
      <w:r w:rsidRPr="00D630D2">
        <w:rPr>
          <w:sz w:val="28"/>
        </w:rPr>
        <w:t>2) ежемесячная надбавка к должностному окладу за особые условия муниципальной службы;</w:t>
      </w:r>
    </w:p>
    <w:p w:rsidR="00D65412" w:rsidRPr="00D630D2" w:rsidRDefault="00A60505">
      <w:pPr>
        <w:ind w:firstLine="567"/>
        <w:jc w:val="both"/>
        <w:outlineLvl w:val="1"/>
        <w:rPr>
          <w:sz w:val="28"/>
        </w:rPr>
      </w:pPr>
      <w:r w:rsidRPr="00D630D2">
        <w:rPr>
          <w:sz w:val="28"/>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D65412" w:rsidRPr="00D630D2" w:rsidRDefault="00A60505">
      <w:pPr>
        <w:ind w:firstLine="567"/>
        <w:jc w:val="both"/>
        <w:outlineLvl w:val="1"/>
        <w:rPr>
          <w:sz w:val="28"/>
        </w:rPr>
      </w:pPr>
      <w:r w:rsidRPr="00D630D2">
        <w:rPr>
          <w:sz w:val="28"/>
        </w:rPr>
        <w:t>4) ежемесячное денежное поощрение;</w:t>
      </w:r>
    </w:p>
    <w:p w:rsidR="00D65412" w:rsidRPr="00D630D2" w:rsidRDefault="00A60505">
      <w:pPr>
        <w:ind w:firstLine="567"/>
        <w:jc w:val="both"/>
        <w:outlineLvl w:val="1"/>
        <w:rPr>
          <w:sz w:val="28"/>
        </w:rPr>
      </w:pPr>
      <w:r w:rsidRPr="00D630D2">
        <w:rPr>
          <w:sz w:val="28"/>
        </w:rPr>
        <w:t>5) премия по результатам работы;</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6) материальная помощь.</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Изменения указанных надбавок осуществляется в размерах и сроки, предусмотренные для увеличения (индексации) размеров должностных окладов.</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8. В качестве дополнительных гарантий муниципальному служащему выплачиваются:</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ежемесячная надбавка за почетное звание Российской Федерации, за докторскую степень, за кандидатскую степень;</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 xml:space="preserve">денежная компенсация стоимости санаторной путевки, размер и порядок </w:t>
      </w:r>
      <w:r w:rsidRPr="00D630D2">
        <w:rPr>
          <w:rFonts w:ascii="Times New Roman" w:hAnsi="Times New Roman"/>
          <w:sz w:val="28"/>
        </w:rPr>
        <w:lastRenderedPageBreak/>
        <w:t>выплаты которой определяется законом Ставропольского края.</w:t>
      </w:r>
    </w:p>
    <w:p w:rsidR="00D65412" w:rsidRPr="00D630D2" w:rsidRDefault="00A60505">
      <w:pPr>
        <w:pStyle w:val="ConsPlusNormal"/>
        <w:ind w:firstLine="567"/>
        <w:jc w:val="both"/>
        <w:rPr>
          <w:rFonts w:ascii="Times New Roman" w:hAnsi="Times New Roman"/>
          <w:sz w:val="28"/>
        </w:rPr>
      </w:pPr>
      <w:r w:rsidRPr="00D630D2">
        <w:rPr>
          <w:rFonts w:ascii="Times New Roman" w:hAnsi="Times New Roman"/>
          <w:sz w:val="28"/>
        </w:rPr>
        <w:t>9. В связи с выходом на страховую пенсию по старости (инвалидности) муниципальному служащему выплачивается единовременное поощрение за безупречную и эффективную муниципальную службу, определяемое по должности, замещаемой на день увольнения с муниципальной службы, с внесением соответствующих сведений в его трудовую книжку и личное дело:</w:t>
      </w:r>
    </w:p>
    <w:p w:rsidR="00D65412" w:rsidRPr="00D630D2" w:rsidRDefault="00A60505">
      <w:pPr>
        <w:pStyle w:val="ConsPlusNormal"/>
        <w:ind w:firstLine="567"/>
        <w:jc w:val="both"/>
        <w:rPr>
          <w:rFonts w:ascii="Times New Roman" w:hAnsi="Times New Roman"/>
          <w:sz w:val="28"/>
        </w:rPr>
      </w:pPr>
      <w:r w:rsidRPr="00D630D2">
        <w:rPr>
          <w:rFonts w:ascii="Times New Roman" w:hAnsi="Times New Roman"/>
          <w:sz w:val="28"/>
        </w:rPr>
        <w:t>при наличии стажа муниципальной службы от 5 до 10 лет - в размере трех должностных окладов;</w:t>
      </w:r>
    </w:p>
    <w:p w:rsidR="00D65412" w:rsidRPr="00D630D2" w:rsidRDefault="00A60505">
      <w:pPr>
        <w:pStyle w:val="ConsPlusNormal"/>
        <w:ind w:firstLine="567"/>
        <w:jc w:val="both"/>
        <w:rPr>
          <w:rFonts w:ascii="Times New Roman" w:hAnsi="Times New Roman"/>
          <w:sz w:val="28"/>
        </w:rPr>
      </w:pPr>
      <w:r w:rsidRPr="00D630D2">
        <w:rPr>
          <w:rFonts w:ascii="Times New Roman" w:hAnsi="Times New Roman"/>
          <w:sz w:val="28"/>
        </w:rPr>
        <w:t>при наличии стажа муниципальной службы от 10 до 15 лет - в размере шести должностных окладов;</w:t>
      </w:r>
    </w:p>
    <w:p w:rsidR="00D65412" w:rsidRPr="00D630D2" w:rsidRDefault="00A60505">
      <w:pPr>
        <w:pStyle w:val="ConsPlusNormal"/>
        <w:ind w:firstLine="567"/>
        <w:jc w:val="both"/>
        <w:rPr>
          <w:rFonts w:ascii="Times New Roman" w:hAnsi="Times New Roman"/>
          <w:sz w:val="28"/>
        </w:rPr>
      </w:pPr>
      <w:r w:rsidRPr="00D630D2">
        <w:rPr>
          <w:rFonts w:ascii="Times New Roman" w:hAnsi="Times New Roman"/>
          <w:sz w:val="28"/>
        </w:rPr>
        <w:t>при наличии стажа муниципальной службы от 15 до 20 лет - в размере десяти должностных окладов;</w:t>
      </w:r>
    </w:p>
    <w:p w:rsidR="00D65412" w:rsidRPr="00D630D2" w:rsidRDefault="00A60505">
      <w:pPr>
        <w:pStyle w:val="ConsPlusNormal"/>
        <w:ind w:firstLine="567"/>
        <w:jc w:val="both"/>
        <w:rPr>
          <w:rFonts w:ascii="Times New Roman" w:hAnsi="Times New Roman"/>
          <w:sz w:val="28"/>
        </w:rPr>
      </w:pPr>
      <w:r w:rsidRPr="00D630D2">
        <w:rPr>
          <w:rFonts w:ascii="Times New Roman" w:hAnsi="Times New Roman"/>
          <w:sz w:val="28"/>
        </w:rPr>
        <w:t>при наличии стажа муниципальной службы от 20 до 25 лет - в размере пятнадцати должностных окладов;</w:t>
      </w:r>
    </w:p>
    <w:p w:rsidR="00D65412" w:rsidRPr="00D630D2" w:rsidRDefault="00A60505">
      <w:pPr>
        <w:pStyle w:val="ConsPlusNormal"/>
        <w:ind w:firstLine="567"/>
        <w:jc w:val="both"/>
        <w:rPr>
          <w:rFonts w:ascii="Times New Roman" w:hAnsi="Times New Roman"/>
          <w:sz w:val="28"/>
        </w:rPr>
      </w:pPr>
      <w:r w:rsidRPr="00D630D2">
        <w:rPr>
          <w:rFonts w:ascii="Times New Roman" w:hAnsi="Times New Roman"/>
          <w:sz w:val="28"/>
        </w:rPr>
        <w:t>при наличии стажа муниципальной службы от 25 до 30 лет - в размере двадцати должностных окладов;</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при наличии стажа муниципальной службы свыше 30 лет - в размере двадцати пяти должностных окладов.</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10. В случае смерти муниципального служащего его семье выплачивается единовременное пособие в размере пяти должностных окладов умершего.</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В случае смерти близких родственников (супруга, родителей, детей) муниципальному служащему выплачивается единовременное пособие в размере двух его должностных окладов.</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11. Выплата надбавок, единовременных поощрений и пособий производится за счет средств бюджета муниципального округа.</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12. Для определения уровня профессиональной подготовки и соответствия муниципальных служащих занимаемым должностям муниципальной службы проводится их аттестация.</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Ставропольского края.</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13. Квалификационные требования по муниципальной должности муниципальной службы определяются законом Ставропольского края.</w:t>
      </w:r>
    </w:p>
    <w:p w:rsidR="00D65412" w:rsidRPr="00D630D2" w:rsidRDefault="00D65412">
      <w:pPr>
        <w:pStyle w:val="ConsNormal"/>
        <w:ind w:right="0" w:firstLine="567"/>
        <w:jc w:val="both"/>
        <w:rPr>
          <w:rFonts w:ascii="Times New Roman" w:hAnsi="Times New Roman"/>
          <w:sz w:val="28"/>
        </w:rPr>
      </w:pPr>
    </w:p>
    <w:p w:rsidR="00D65412" w:rsidRPr="00D630D2" w:rsidRDefault="00A60505">
      <w:pPr>
        <w:pStyle w:val="ConsTitle"/>
        <w:jc w:val="center"/>
        <w:rPr>
          <w:rFonts w:ascii="Times New Roman" w:hAnsi="Times New Roman"/>
          <w:b w:val="0"/>
          <w:sz w:val="28"/>
        </w:rPr>
      </w:pPr>
      <w:r w:rsidRPr="00D630D2">
        <w:rPr>
          <w:rFonts w:ascii="Times New Roman" w:hAnsi="Times New Roman"/>
          <w:b w:val="0"/>
          <w:sz w:val="28"/>
        </w:rPr>
        <w:t>Глава V. Экономическая основа местного самоуправления</w:t>
      </w:r>
    </w:p>
    <w:p w:rsidR="00D65412" w:rsidRPr="00D630D2" w:rsidRDefault="00D65412">
      <w:pPr>
        <w:pStyle w:val="33"/>
        <w:spacing w:after="0"/>
        <w:ind w:left="0"/>
        <w:rPr>
          <w:sz w:val="28"/>
        </w:rPr>
      </w:pPr>
    </w:p>
    <w:p w:rsidR="00D65412" w:rsidRPr="00D630D2" w:rsidRDefault="00A60505">
      <w:pPr>
        <w:pStyle w:val="ConsNormal"/>
        <w:ind w:right="0" w:firstLine="0"/>
        <w:jc w:val="both"/>
        <w:rPr>
          <w:rFonts w:ascii="Times New Roman" w:hAnsi="Times New Roman"/>
          <w:sz w:val="28"/>
        </w:rPr>
      </w:pPr>
      <w:r w:rsidRPr="00D630D2">
        <w:rPr>
          <w:rFonts w:ascii="Times New Roman" w:hAnsi="Times New Roman"/>
          <w:sz w:val="28"/>
        </w:rPr>
        <w:t>Статья 3</w:t>
      </w:r>
      <w:r w:rsidR="00966311" w:rsidRPr="00D630D2">
        <w:rPr>
          <w:rFonts w:ascii="Times New Roman" w:hAnsi="Times New Roman"/>
          <w:sz w:val="28"/>
        </w:rPr>
        <w:t>8</w:t>
      </w:r>
      <w:r w:rsidRPr="00D630D2">
        <w:rPr>
          <w:rFonts w:ascii="Times New Roman" w:hAnsi="Times New Roman"/>
          <w:sz w:val="28"/>
        </w:rPr>
        <w:t>. Экономическая основа местного самоуправления</w:t>
      </w:r>
    </w:p>
    <w:p w:rsidR="00D65412" w:rsidRPr="00D630D2" w:rsidRDefault="00D65412">
      <w:pPr>
        <w:pStyle w:val="33"/>
        <w:spacing w:after="0"/>
        <w:ind w:left="0" w:firstLine="567"/>
        <w:rPr>
          <w:sz w:val="28"/>
        </w:rPr>
      </w:pP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 xml:space="preserve">Экономическую основу местного самоуправления в муниципальном округе составляют находящееся в муниципальной собственности муниципального округа имущество, средства местного бюджета муниципального округа, а также имущественные права муниципального </w:t>
      </w:r>
      <w:r w:rsidRPr="00D630D2">
        <w:rPr>
          <w:rFonts w:ascii="Times New Roman" w:hAnsi="Times New Roman"/>
          <w:sz w:val="28"/>
        </w:rPr>
        <w:lastRenderedPageBreak/>
        <w:t>округа.</w:t>
      </w:r>
    </w:p>
    <w:p w:rsidR="00D65412" w:rsidRPr="00D630D2" w:rsidRDefault="00D65412">
      <w:pPr>
        <w:pStyle w:val="ConsNormal"/>
        <w:ind w:right="0" w:firstLine="567"/>
        <w:jc w:val="both"/>
        <w:rPr>
          <w:rFonts w:ascii="Times New Roman" w:hAnsi="Times New Roman"/>
          <w:sz w:val="24"/>
        </w:rPr>
      </w:pPr>
    </w:p>
    <w:p w:rsidR="00D65412" w:rsidRPr="00D630D2" w:rsidRDefault="00A60505">
      <w:pPr>
        <w:pStyle w:val="ConsNormal"/>
        <w:ind w:right="0" w:firstLine="0"/>
        <w:jc w:val="both"/>
        <w:rPr>
          <w:rFonts w:ascii="Times New Roman" w:hAnsi="Times New Roman"/>
          <w:sz w:val="28"/>
        </w:rPr>
      </w:pPr>
      <w:r w:rsidRPr="00D630D2">
        <w:rPr>
          <w:rFonts w:ascii="Times New Roman" w:hAnsi="Times New Roman"/>
          <w:sz w:val="28"/>
        </w:rPr>
        <w:t>Статья 3</w:t>
      </w:r>
      <w:r w:rsidR="00966311" w:rsidRPr="00D630D2">
        <w:rPr>
          <w:rFonts w:ascii="Times New Roman" w:hAnsi="Times New Roman"/>
          <w:sz w:val="28"/>
        </w:rPr>
        <w:t>9</w:t>
      </w:r>
      <w:r w:rsidRPr="00D630D2">
        <w:rPr>
          <w:rFonts w:ascii="Times New Roman" w:hAnsi="Times New Roman"/>
          <w:sz w:val="28"/>
        </w:rPr>
        <w:t>. Муниципальное имущество муниципального округа</w:t>
      </w:r>
    </w:p>
    <w:p w:rsidR="00D65412" w:rsidRPr="00D630D2" w:rsidRDefault="00D65412">
      <w:pPr>
        <w:pStyle w:val="ConsNonformat"/>
        <w:ind w:firstLine="567"/>
        <w:jc w:val="both"/>
        <w:rPr>
          <w:rFonts w:ascii="Times New Roman" w:hAnsi="Times New Roman"/>
          <w:sz w:val="28"/>
        </w:rPr>
      </w:pPr>
    </w:p>
    <w:p w:rsidR="00D65412" w:rsidRPr="00D630D2" w:rsidRDefault="00A60505">
      <w:pPr>
        <w:pStyle w:val="ConsPlusNormal"/>
        <w:ind w:firstLine="567"/>
        <w:jc w:val="both"/>
        <w:rPr>
          <w:rFonts w:ascii="Times New Roman" w:hAnsi="Times New Roman"/>
          <w:sz w:val="28"/>
        </w:rPr>
      </w:pPr>
      <w:r w:rsidRPr="00D630D2">
        <w:rPr>
          <w:rFonts w:ascii="Times New Roman" w:hAnsi="Times New Roman"/>
          <w:sz w:val="28"/>
        </w:rPr>
        <w:t>1. В собственности муниципального округа может находиться:</w:t>
      </w:r>
    </w:p>
    <w:p w:rsidR="00D65412" w:rsidRPr="00D630D2" w:rsidRDefault="00A60505">
      <w:pPr>
        <w:ind w:firstLine="567"/>
        <w:jc w:val="both"/>
        <w:rPr>
          <w:sz w:val="28"/>
        </w:rPr>
      </w:pPr>
      <w:r w:rsidRPr="00D630D2">
        <w:rPr>
          <w:sz w:val="28"/>
        </w:rPr>
        <w:t xml:space="preserve">1) имущество, предназначенное для решения установленных Федеральным </w:t>
      </w:r>
      <w:hyperlink r:id="rId59" w:history="1">
        <w:r w:rsidRPr="00D630D2">
          <w:rPr>
            <w:rStyle w:val="af1"/>
            <w:color w:val="auto"/>
            <w:sz w:val="28"/>
            <w:u w:val="none"/>
          </w:rPr>
          <w:t>законом</w:t>
        </w:r>
      </w:hyperlink>
      <w:r w:rsidRPr="00D630D2">
        <w:rPr>
          <w:sz w:val="28"/>
        </w:rPr>
        <w:t xml:space="preserve"> вопросов местного значения;</w:t>
      </w:r>
    </w:p>
    <w:p w:rsidR="00D65412" w:rsidRPr="00D630D2" w:rsidRDefault="00A60505">
      <w:pPr>
        <w:ind w:firstLine="567"/>
        <w:jc w:val="both"/>
        <w:rPr>
          <w:sz w:val="28"/>
        </w:rPr>
      </w:pPr>
      <w:r w:rsidRPr="00D630D2">
        <w:rPr>
          <w:sz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60" w:history="1">
        <w:r w:rsidRPr="00D630D2">
          <w:rPr>
            <w:rStyle w:val="af1"/>
            <w:color w:val="auto"/>
            <w:sz w:val="28"/>
            <w:u w:val="none"/>
          </w:rPr>
          <w:t>частью 4 статьи 15</w:t>
        </w:r>
      </w:hyperlink>
      <w:r w:rsidRPr="00D630D2">
        <w:rPr>
          <w:sz w:val="28"/>
        </w:rPr>
        <w:t xml:space="preserve"> Федерального закона;</w:t>
      </w:r>
    </w:p>
    <w:p w:rsidR="00D65412" w:rsidRPr="00D630D2" w:rsidRDefault="00A60505">
      <w:pPr>
        <w:ind w:firstLine="567"/>
        <w:jc w:val="both"/>
        <w:rPr>
          <w:sz w:val="28"/>
        </w:rPr>
      </w:pPr>
      <w:r w:rsidRPr="00D630D2">
        <w:rPr>
          <w:sz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F112D7">
        <w:rPr>
          <w:sz w:val="28"/>
        </w:rPr>
        <w:t>Совета</w:t>
      </w:r>
      <w:r w:rsidRPr="00D630D2">
        <w:rPr>
          <w:sz w:val="28"/>
        </w:rPr>
        <w:t xml:space="preserve"> муниципального </w:t>
      </w:r>
      <w:r w:rsidR="00F112D7">
        <w:rPr>
          <w:sz w:val="28"/>
        </w:rPr>
        <w:t>округа</w:t>
      </w:r>
      <w:r w:rsidRPr="00D630D2">
        <w:rPr>
          <w:sz w:val="28"/>
        </w:rPr>
        <w:t>;</w:t>
      </w:r>
    </w:p>
    <w:p w:rsidR="00D65412" w:rsidRPr="00D630D2" w:rsidRDefault="00A60505">
      <w:pPr>
        <w:ind w:firstLine="567"/>
        <w:jc w:val="both"/>
        <w:rPr>
          <w:sz w:val="28"/>
        </w:rPr>
      </w:pPr>
      <w:r w:rsidRPr="00D630D2">
        <w:rPr>
          <w:sz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65412" w:rsidRPr="00D630D2" w:rsidRDefault="00A60505">
      <w:pPr>
        <w:ind w:firstLine="567"/>
        <w:jc w:val="both"/>
        <w:rPr>
          <w:sz w:val="28"/>
        </w:rPr>
      </w:pPr>
      <w:r w:rsidRPr="00D630D2">
        <w:rPr>
          <w:sz w:val="28"/>
        </w:rPr>
        <w:t xml:space="preserve">5) имущество, предназначенное для решения вопросов местного значения в соответствии с </w:t>
      </w:r>
      <w:hyperlink r:id="rId61" w:history="1">
        <w:r w:rsidRPr="00D630D2">
          <w:rPr>
            <w:rStyle w:val="af1"/>
            <w:color w:val="auto"/>
            <w:sz w:val="28"/>
            <w:u w:val="none"/>
          </w:rPr>
          <w:t>частями 3</w:t>
        </w:r>
      </w:hyperlink>
      <w:r w:rsidRPr="00D630D2">
        <w:rPr>
          <w:sz w:val="28"/>
        </w:rPr>
        <w:t xml:space="preserve"> и </w:t>
      </w:r>
      <w:hyperlink r:id="rId62" w:history="1">
        <w:r w:rsidRPr="00D630D2">
          <w:rPr>
            <w:rStyle w:val="af1"/>
            <w:color w:val="auto"/>
            <w:sz w:val="28"/>
            <w:u w:val="none"/>
          </w:rPr>
          <w:t>4 статьи 14</w:t>
        </w:r>
      </w:hyperlink>
      <w:r w:rsidRPr="00D630D2">
        <w:rPr>
          <w:sz w:val="28"/>
        </w:rPr>
        <w:t xml:space="preserve">, </w:t>
      </w:r>
      <w:hyperlink r:id="rId63" w:history="1">
        <w:r w:rsidRPr="00D630D2">
          <w:rPr>
            <w:rStyle w:val="af1"/>
            <w:color w:val="auto"/>
            <w:sz w:val="28"/>
            <w:u w:val="none"/>
          </w:rPr>
          <w:t>частью 3 статьи 16</w:t>
        </w:r>
      </w:hyperlink>
      <w:r w:rsidRPr="00D630D2">
        <w:rPr>
          <w:sz w:val="28"/>
        </w:rPr>
        <w:t xml:space="preserve"> и </w:t>
      </w:r>
      <w:hyperlink r:id="rId64" w:history="1">
        <w:r w:rsidRPr="00D630D2">
          <w:rPr>
            <w:rStyle w:val="af1"/>
            <w:color w:val="auto"/>
            <w:sz w:val="28"/>
            <w:u w:val="none"/>
          </w:rPr>
          <w:t>частями 2</w:t>
        </w:r>
      </w:hyperlink>
      <w:r w:rsidRPr="00D630D2">
        <w:rPr>
          <w:sz w:val="28"/>
        </w:rPr>
        <w:t xml:space="preserve"> и </w:t>
      </w:r>
      <w:hyperlink r:id="rId65" w:history="1">
        <w:r w:rsidRPr="00D630D2">
          <w:rPr>
            <w:rStyle w:val="af1"/>
            <w:color w:val="auto"/>
            <w:sz w:val="28"/>
            <w:u w:val="none"/>
          </w:rPr>
          <w:t>3 статьи 16.2</w:t>
        </w:r>
      </w:hyperlink>
      <w:r w:rsidRPr="00D630D2">
        <w:rPr>
          <w:sz w:val="28"/>
        </w:rPr>
        <w:t xml:space="preserve"> Федерального закона, а также имущество, предназначенное для осуществления полномочий по решению вопросов местного значения в соответствии с </w:t>
      </w:r>
      <w:hyperlink r:id="rId66" w:history="1">
        <w:r w:rsidRPr="00D630D2">
          <w:rPr>
            <w:rStyle w:val="af1"/>
            <w:color w:val="auto"/>
            <w:sz w:val="28"/>
            <w:u w:val="none"/>
          </w:rPr>
          <w:t>частями 1</w:t>
        </w:r>
      </w:hyperlink>
      <w:r w:rsidRPr="00D630D2">
        <w:rPr>
          <w:sz w:val="28"/>
        </w:rPr>
        <w:t xml:space="preserve"> и </w:t>
      </w:r>
      <w:hyperlink r:id="rId67" w:history="1">
        <w:r w:rsidRPr="00D630D2">
          <w:rPr>
            <w:rStyle w:val="af1"/>
            <w:color w:val="auto"/>
            <w:sz w:val="28"/>
            <w:u w:val="none"/>
          </w:rPr>
          <w:t>1.1 статьи 17</w:t>
        </w:r>
      </w:hyperlink>
      <w:r w:rsidRPr="00D630D2">
        <w:rPr>
          <w:sz w:val="28"/>
        </w:rPr>
        <w:t xml:space="preserve"> Федерального закона.</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 xml:space="preserve">2. В случаях возникновения у муниципального округа права собственности на имущество, не соответствующее требованиям </w:t>
      </w:r>
      <w:hyperlink r:id="rId68" w:anchor="Par0" w:history="1">
        <w:r w:rsidRPr="00D630D2">
          <w:rPr>
            <w:rStyle w:val="af1"/>
            <w:color w:val="auto"/>
            <w:sz w:val="28"/>
            <w:u w:val="none"/>
          </w:rPr>
          <w:t>части 1</w:t>
        </w:r>
      </w:hyperlink>
      <w:r w:rsidRPr="00D630D2">
        <w:rPr>
          <w:rFonts w:ascii="Times New Roman" w:hAnsi="Times New Roman"/>
          <w:sz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65412" w:rsidRPr="00D630D2" w:rsidRDefault="00D65412">
      <w:pPr>
        <w:pStyle w:val="ConsNormal"/>
        <w:ind w:right="0" w:firstLine="0"/>
        <w:jc w:val="both"/>
        <w:rPr>
          <w:rFonts w:ascii="Times New Roman" w:hAnsi="Times New Roman"/>
          <w:sz w:val="24"/>
        </w:rPr>
      </w:pPr>
    </w:p>
    <w:p w:rsidR="00D65412" w:rsidRPr="00D630D2" w:rsidRDefault="00A60505">
      <w:pPr>
        <w:pStyle w:val="ConsNormal"/>
        <w:ind w:right="0" w:firstLine="0"/>
        <w:jc w:val="both"/>
        <w:rPr>
          <w:rFonts w:ascii="Times New Roman" w:hAnsi="Times New Roman"/>
          <w:sz w:val="28"/>
        </w:rPr>
      </w:pPr>
      <w:r w:rsidRPr="00D630D2">
        <w:rPr>
          <w:rFonts w:ascii="Times New Roman" w:hAnsi="Times New Roman"/>
          <w:sz w:val="28"/>
        </w:rPr>
        <w:t xml:space="preserve">Статья </w:t>
      </w:r>
      <w:r w:rsidR="00966311" w:rsidRPr="00D630D2">
        <w:rPr>
          <w:rFonts w:ascii="Times New Roman" w:hAnsi="Times New Roman"/>
          <w:sz w:val="28"/>
        </w:rPr>
        <w:t>40</w:t>
      </w:r>
      <w:r w:rsidRPr="00D630D2">
        <w:rPr>
          <w:rFonts w:ascii="Times New Roman" w:hAnsi="Times New Roman"/>
          <w:sz w:val="28"/>
        </w:rPr>
        <w:t>. Владение, пользование и распоряжение муниципальным имуществом</w:t>
      </w:r>
    </w:p>
    <w:p w:rsidR="00D65412" w:rsidRPr="00D630D2" w:rsidRDefault="00D65412">
      <w:pPr>
        <w:pStyle w:val="ConsNormal"/>
        <w:ind w:right="0" w:firstLine="567"/>
        <w:jc w:val="both"/>
        <w:rPr>
          <w:rFonts w:ascii="Times New Roman" w:hAnsi="Times New Roman"/>
          <w:sz w:val="28"/>
        </w:rPr>
      </w:pP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округа.</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 xml:space="preserve">2. Органы местного самоуправления муниципального округа вправе передавать муниципальное имущество во временное или в постоянное </w:t>
      </w:r>
      <w:r w:rsidRPr="00D630D2">
        <w:rPr>
          <w:rFonts w:ascii="Times New Roman" w:hAnsi="Times New Roman"/>
          <w:sz w:val="28"/>
        </w:rPr>
        <w:lastRenderedPageBreak/>
        <w:t>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3. Порядок и условия приватизации муниципального имущества определяются решениями Совета муниципального округа в соответствии с федеральными законами.</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Доходы от использования и приватизации муниципального имущества поступают в местный бюджет муниципального округа.</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4.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Учредителем муниципальных предприятий и учреждений от имени муниципального округа выступает администрация муниципального округа. Глава муниципального округа своим постановлением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и не реже одного раза в год заслушивает отчеты об их деятельности.</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 xml:space="preserve">Органы местного самоуправления от имени муниципального </w:t>
      </w:r>
      <w:r w:rsidR="00F112D7">
        <w:rPr>
          <w:rFonts w:ascii="Times New Roman" w:hAnsi="Times New Roman"/>
          <w:sz w:val="28"/>
        </w:rPr>
        <w:t>округа</w:t>
      </w:r>
      <w:r w:rsidRPr="00D630D2">
        <w:rPr>
          <w:rFonts w:ascii="Times New Roman" w:hAnsi="Times New Roman"/>
          <w:sz w:val="28"/>
        </w:rPr>
        <w:t xml:space="preserve"> </w:t>
      </w:r>
      <w:proofErr w:type="spellStart"/>
      <w:r w:rsidRPr="00D630D2">
        <w:rPr>
          <w:rFonts w:ascii="Times New Roman" w:hAnsi="Times New Roman"/>
          <w:sz w:val="28"/>
        </w:rPr>
        <w:t>субсидиарно</w:t>
      </w:r>
      <w:proofErr w:type="spellEnd"/>
      <w:r w:rsidRPr="00D630D2">
        <w:rPr>
          <w:rFonts w:ascii="Times New Roman" w:hAnsi="Times New Roman"/>
          <w:sz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D65412" w:rsidRPr="00D630D2" w:rsidRDefault="00A60505">
      <w:pPr>
        <w:pStyle w:val="ConsNonformat"/>
        <w:ind w:firstLine="567"/>
        <w:jc w:val="both"/>
        <w:rPr>
          <w:rFonts w:ascii="Times New Roman" w:hAnsi="Times New Roman"/>
          <w:sz w:val="28"/>
        </w:rPr>
      </w:pPr>
      <w:r w:rsidRPr="00D630D2">
        <w:rPr>
          <w:rFonts w:ascii="Times New Roman" w:hAnsi="Times New Roman"/>
          <w:sz w:val="28"/>
        </w:rPr>
        <w:t>5. Порядок владения, пользования, распоряжения муниципальным имуществом муниципального округа устанавливается решением Совета муниципального округа.</w:t>
      </w:r>
    </w:p>
    <w:p w:rsidR="00D65412" w:rsidRPr="00D630D2" w:rsidRDefault="00A60505">
      <w:pPr>
        <w:pStyle w:val="ConsNonformat"/>
        <w:ind w:firstLine="567"/>
        <w:jc w:val="both"/>
        <w:rPr>
          <w:rFonts w:ascii="Times New Roman" w:hAnsi="Times New Roman"/>
          <w:sz w:val="28"/>
        </w:rPr>
      </w:pPr>
      <w:r w:rsidRPr="00D630D2">
        <w:rPr>
          <w:rFonts w:ascii="Times New Roman" w:hAnsi="Times New Roman"/>
          <w:sz w:val="28"/>
        </w:rPr>
        <w:t>6.Органы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65412" w:rsidRPr="00D630D2" w:rsidRDefault="00D65412">
      <w:pPr>
        <w:pStyle w:val="ConsNonformat"/>
        <w:ind w:firstLine="567"/>
        <w:jc w:val="both"/>
        <w:rPr>
          <w:rFonts w:ascii="Times New Roman" w:hAnsi="Times New Roman"/>
          <w:sz w:val="24"/>
        </w:rPr>
      </w:pPr>
    </w:p>
    <w:p w:rsidR="00D65412" w:rsidRPr="00D630D2" w:rsidRDefault="00A60505">
      <w:pPr>
        <w:pStyle w:val="ConsNormal"/>
        <w:ind w:right="0" w:firstLine="0"/>
        <w:jc w:val="both"/>
        <w:rPr>
          <w:rFonts w:ascii="Times New Roman" w:hAnsi="Times New Roman"/>
          <w:sz w:val="28"/>
        </w:rPr>
      </w:pPr>
      <w:r w:rsidRPr="00D630D2">
        <w:rPr>
          <w:rFonts w:ascii="Times New Roman" w:hAnsi="Times New Roman"/>
          <w:sz w:val="28"/>
        </w:rPr>
        <w:t>Статья 4</w:t>
      </w:r>
      <w:r w:rsidR="00966311" w:rsidRPr="00D630D2">
        <w:rPr>
          <w:rFonts w:ascii="Times New Roman" w:hAnsi="Times New Roman"/>
          <w:sz w:val="28"/>
        </w:rPr>
        <w:t>1</w:t>
      </w:r>
      <w:r w:rsidRPr="00D630D2">
        <w:rPr>
          <w:rFonts w:ascii="Times New Roman" w:hAnsi="Times New Roman"/>
          <w:sz w:val="28"/>
        </w:rPr>
        <w:t>. Местный бюджет муниципального округа</w:t>
      </w:r>
    </w:p>
    <w:p w:rsidR="00D65412" w:rsidRPr="00D630D2" w:rsidRDefault="00D65412">
      <w:pPr>
        <w:pStyle w:val="ConsNonformat"/>
        <w:ind w:firstLine="567"/>
        <w:jc w:val="both"/>
        <w:rPr>
          <w:rFonts w:ascii="Times New Roman" w:hAnsi="Times New Roman"/>
          <w:sz w:val="28"/>
        </w:rPr>
      </w:pPr>
    </w:p>
    <w:p w:rsidR="00D65412" w:rsidRPr="00D630D2" w:rsidRDefault="00A60505">
      <w:pPr>
        <w:ind w:firstLine="567"/>
        <w:jc w:val="both"/>
        <w:rPr>
          <w:sz w:val="28"/>
        </w:rPr>
      </w:pPr>
      <w:r w:rsidRPr="00D630D2">
        <w:rPr>
          <w:sz w:val="28"/>
        </w:rPr>
        <w:t>1. Муниципальный округ имеет собственный бюджет (местный бю</w:t>
      </w:r>
      <w:r w:rsidR="006B6353">
        <w:rPr>
          <w:sz w:val="28"/>
        </w:rPr>
        <w:t>д</w:t>
      </w:r>
      <w:r w:rsidRPr="00D630D2">
        <w:rPr>
          <w:sz w:val="28"/>
        </w:rPr>
        <w:t>жет) – бюджет муниципального округа.</w:t>
      </w:r>
    </w:p>
    <w:p w:rsidR="00D65412" w:rsidRPr="00D630D2" w:rsidRDefault="00A60505" w:rsidP="006B6353">
      <w:pPr>
        <w:shd w:val="clear" w:color="auto" w:fill="FFFFFF"/>
        <w:ind w:firstLine="567"/>
        <w:rPr>
          <w:sz w:val="27"/>
        </w:rPr>
      </w:pPr>
      <w:r w:rsidRPr="006B6353">
        <w:rPr>
          <w:sz w:val="28"/>
        </w:rPr>
        <w:lastRenderedPageBreak/>
        <w:t>2</w:t>
      </w:r>
      <w:r w:rsidRPr="00D630D2">
        <w:rPr>
          <w:sz w:val="32"/>
        </w:rPr>
        <w:t xml:space="preserve">.  </w:t>
      </w:r>
      <w:r w:rsidRPr="00D630D2">
        <w:rPr>
          <w:sz w:val="27"/>
        </w:rPr>
        <w:t>Бюджет муниципального округа разрабатывается и утверждается в форме</w:t>
      </w:r>
      <w:r w:rsidR="006B6353">
        <w:rPr>
          <w:sz w:val="27"/>
        </w:rPr>
        <w:t xml:space="preserve"> </w:t>
      </w:r>
      <w:r w:rsidRPr="00D630D2">
        <w:rPr>
          <w:sz w:val="27"/>
        </w:rPr>
        <w:t>решения Совета муниципального округа в соответствии с требованиями и в сроки,</w:t>
      </w:r>
      <w:r w:rsidR="006B6353">
        <w:rPr>
          <w:sz w:val="27"/>
        </w:rPr>
        <w:t xml:space="preserve"> </w:t>
      </w:r>
      <w:r w:rsidRPr="00D630D2">
        <w:rPr>
          <w:sz w:val="27"/>
        </w:rPr>
        <w:t>предусмотренные Бюджетным кодексом Российской Федерации и Положением о</w:t>
      </w:r>
      <w:r w:rsidR="006B6353">
        <w:rPr>
          <w:sz w:val="27"/>
        </w:rPr>
        <w:t xml:space="preserve"> </w:t>
      </w:r>
      <w:r w:rsidRPr="00D630D2">
        <w:rPr>
          <w:sz w:val="27"/>
        </w:rPr>
        <w:t>бюджетном процессе в муниципальном округе.</w:t>
      </w:r>
    </w:p>
    <w:p w:rsidR="00D65412" w:rsidRPr="006B6353" w:rsidRDefault="006B6353" w:rsidP="006B6353">
      <w:pPr>
        <w:shd w:val="clear" w:color="auto" w:fill="FFFFFF"/>
        <w:ind w:firstLine="567"/>
        <w:jc w:val="both"/>
        <w:rPr>
          <w:sz w:val="28"/>
        </w:rPr>
      </w:pPr>
      <w:r>
        <w:rPr>
          <w:sz w:val="28"/>
        </w:rPr>
        <w:t>3.</w:t>
      </w:r>
      <w:r w:rsidR="00A60505" w:rsidRPr="006B6353">
        <w:rPr>
          <w:sz w:val="28"/>
        </w:rPr>
        <w:t>Составление и рассмотрение проект</w:t>
      </w:r>
      <w:r w:rsidRPr="006B6353">
        <w:rPr>
          <w:sz w:val="28"/>
        </w:rPr>
        <w:t>а бюджета муниципального округа,</w:t>
      </w:r>
      <w:r>
        <w:rPr>
          <w:sz w:val="28"/>
        </w:rPr>
        <w:t xml:space="preserve"> </w:t>
      </w:r>
      <w:r w:rsidR="00A60505" w:rsidRPr="006B6353">
        <w:rPr>
          <w:sz w:val="28"/>
        </w:rPr>
        <w:t>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D65412" w:rsidRPr="00D630D2" w:rsidRDefault="00A60505" w:rsidP="006B6353">
      <w:pPr>
        <w:shd w:val="clear" w:color="auto" w:fill="FFFFFF"/>
        <w:ind w:firstLine="567"/>
        <w:jc w:val="both"/>
        <w:rPr>
          <w:sz w:val="28"/>
        </w:rPr>
      </w:pPr>
      <w:r w:rsidRPr="00D630D2">
        <w:rPr>
          <w:sz w:val="28"/>
        </w:rPr>
        <w:t>4.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65412" w:rsidRPr="00D630D2" w:rsidRDefault="00D65412">
      <w:pPr>
        <w:pStyle w:val="ConsNormal"/>
        <w:ind w:right="0" w:firstLine="0"/>
        <w:jc w:val="both"/>
        <w:rPr>
          <w:rFonts w:ascii="Times New Roman" w:hAnsi="Times New Roman"/>
          <w:sz w:val="24"/>
        </w:rPr>
      </w:pPr>
    </w:p>
    <w:p w:rsidR="00D65412" w:rsidRPr="00D630D2" w:rsidRDefault="00A60505">
      <w:pPr>
        <w:pStyle w:val="ConsNormal"/>
        <w:ind w:right="0" w:firstLine="0"/>
        <w:jc w:val="both"/>
        <w:rPr>
          <w:rFonts w:ascii="Times New Roman" w:hAnsi="Times New Roman"/>
          <w:sz w:val="28"/>
        </w:rPr>
      </w:pPr>
      <w:r w:rsidRPr="00D630D2">
        <w:rPr>
          <w:rFonts w:ascii="Times New Roman" w:hAnsi="Times New Roman"/>
          <w:sz w:val="28"/>
        </w:rPr>
        <w:t>Статья 4</w:t>
      </w:r>
      <w:r w:rsidR="00966311" w:rsidRPr="00D630D2">
        <w:rPr>
          <w:rFonts w:ascii="Times New Roman" w:hAnsi="Times New Roman"/>
          <w:sz w:val="28"/>
        </w:rPr>
        <w:t>2</w:t>
      </w:r>
      <w:r w:rsidRPr="00D630D2">
        <w:rPr>
          <w:rFonts w:ascii="Times New Roman" w:hAnsi="Times New Roman"/>
          <w:sz w:val="28"/>
        </w:rPr>
        <w:t>. Расходы и доходы местного бюджета муниципального округа</w:t>
      </w:r>
    </w:p>
    <w:p w:rsidR="00D65412" w:rsidRPr="00D630D2" w:rsidRDefault="00D65412">
      <w:pPr>
        <w:ind w:firstLine="567"/>
        <w:jc w:val="both"/>
        <w:rPr>
          <w:sz w:val="28"/>
        </w:rPr>
      </w:pPr>
    </w:p>
    <w:p w:rsidR="00D65412" w:rsidRPr="00D630D2" w:rsidRDefault="00A60505">
      <w:pPr>
        <w:ind w:firstLine="555"/>
        <w:jc w:val="both"/>
        <w:rPr>
          <w:rFonts w:ascii="Segoe UI" w:hAnsi="Segoe UI"/>
          <w:sz w:val="20"/>
        </w:rPr>
      </w:pPr>
      <w:r w:rsidRPr="00D630D2">
        <w:rPr>
          <w:sz w:val="28"/>
        </w:rPr>
        <w:t>1. Доходы бюджета муниципального округа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D65412" w:rsidRPr="00D630D2" w:rsidRDefault="00A60505">
      <w:pPr>
        <w:ind w:firstLine="555"/>
        <w:jc w:val="both"/>
        <w:rPr>
          <w:rFonts w:ascii="Segoe UI" w:hAnsi="Segoe UI"/>
          <w:sz w:val="20"/>
        </w:rPr>
      </w:pPr>
      <w:r w:rsidRPr="00D630D2">
        <w:rPr>
          <w:sz w:val="28"/>
        </w:rPr>
        <w:t>2.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 </w:t>
      </w:r>
    </w:p>
    <w:p w:rsidR="00D65412" w:rsidRPr="00D630D2" w:rsidRDefault="00A60505">
      <w:pPr>
        <w:ind w:firstLine="555"/>
        <w:jc w:val="both"/>
        <w:rPr>
          <w:rFonts w:ascii="Segoe UI" w:hAnsi="Segoe UI"/>
          <w:sz w:val="20"/>
        </w:rPr>
      </w:pPr>
      <w:r w:rsidRPr="00D630D2">
        <w:rPr>
          <w:sz w:val="28"/>
        </w:rPr>
        <w:t>3. В бюджете муниципального округа могут быть предусмотрены средства на представительские расходы администрации муниципального округа. Порядок использования этих средств утверждается постановлением администрации муниципального округа. </w:t>
      </w:r>
    </w:p>
    <w:p w:rsidR="00D65412" w:rsidRPr="00D630D2" w:rsidRDefault="00A60505">
      <w:pPr>
        <w:ind w:firstLine="555"/>
        <w:jc w:val="both"/>
        <w:rPr>
          <w:rFonts w:ascii="Segoe UI" w:hAnsi="Segoe UI"/>
          <w:sz w:val="20"/>
        </w:rPr>
      </w:pPr>
      <w:r w:rsidRPr="00D630D2">
        <w:rPr>
          <w:sz w:val="28"/>
        </w:rPr>
        <w:t>4. Исполнение расходных обязательств муниципального округа осуществляется за счет средств бюджета муниципального округа в соответствии с требованиями Бюджетного кодекса Российской Федерации. </w:t>
      </w:r>
    </w:p>
    <w:p w:rsidR="00D65412" w:rsidRPr="00D630D2" w:rsidRDefault="00D65412">
      <w:pPr>
        <w:pStyle w:val="ConsNormal"/>
        <w:ind w:right="0" w:firstLine="567"/>
        <w:jc w:val="both"/>
        <w:rPr>
          <w:rFonts w:ascii="Times New Roman" w:hAnsi="Times New Roman"/>
          <w:sz w:val="24"/>
        </w:rPr>
      </w:pPr>
    </w:p>
    <w:p w:rsidR="00D65412" w:rsidRPr="00D630D2" w:rsidRDefault="00A60505">
      <w:pPr>
        <w:ind w:firstLine="555"/>
        <w:jc w:val="both"/>
        <w:rPr>
          <w:rFonts w:ascii="Segoe UI" w:hAnsi="Segoe UI"/>
          <w:sz w:val="20"/>
        </w:rPr>
      </w:pPr>
      <w:r w:rsidRPr="00D630D2">
        <w:rPr>
          <w:sz w:val="28"/>
        </w:rPr>
        <w:t>Статья 4</w:t>
      </w:r>
      <w:r w:rsidR="00966311" w:rsidRPr="00D630D2">
        <w:rPr>
          <w:sz w:val="28"/>
        </w:rPr>
        <w:t>3</w:t>
      </w:r>
      <w:r w:rsidRPr="00D630D2">
        <w:rPr>
          <w:sz w:val="28"/>
        </w:rPr>
        <w:t>. Внесение проекта бюджета муниципального округа в Совет муниципального округа, рассмотрение и утверждение проекта бюджета муниципального округа  </w:t>
      </w:r>
    </w:p>
    <w:p w:rsidR="00D65412" w:rsidRPr="00D630D2" w:rsidRDefault="00A60505">
      <w:pPr>
        <w:ind w:firstLine="555"/>
        <w:jc w:val="both"/>
        <w:rPr>
          <w:rFonts w:ascii="Segoe UI" w:hAnsi="Segoe UI"/>
          <w:sz w:val="20"/>
        </w:rPr>
      </w:pPr>
      <w:r w:rsidRPr="00D630D2">
        <w:rPr>
          <w:sz w:val="28"/>
        </w:rPr>
        <w:t> </w:t>
      </w:r>
    </w:p>
    <w:p w:rsidR="00D65412" w:rsidRPr="00D630D2" w:rsidRDefault="00A60505">
      <w:pPr>
        <w:ind w:firstLine="555"/>
        <w:jc w:val="both"/>
        <w:rPr>
          <w:rFonts w:ascii="Segoe UI" w:hAnsi="Segoe UI"/>
          <w:sz w:val="20"/>
        </w:rPr>
      </w:pPr>
      <w:r w:rsidRPr="00D630D2">
        <w:rPr>
          <w:sz w:val="28"/>
        </w:rPr>
        <w:t xml:space="preserve">1. Проект бюджета муниципального округа  на очередной финансовый год (очередной финансовый год и плановый период) вносится на рассмотрение Совета муниципального </w:t>
      </w:r>
      <w:r w:rsidRPr="00D630D2">
        <w:rPr>
          <w:sz w:val="28"/>
        </w:rPr>
        <w:lastRenderedPageBreak/>
        <w:t>округа  администрацией муниципального округа  в форме проекта решения Совета  муниципального округа  и с необходимыми материалами в соответствии с требованиями, установленными федеральным законодательством и Положением о бюджетном процессе в муниципальном округе. </w:t>
      </w:r>
    </w:p>
    <w:p w:rsidR="00D65412" w:rsidRPr="00D630D2" w:rsidRDefault="00A60505">
      <w:pPr>
        <w:ind w:firstLine="555"/>
        <w:jc w:val="both"/>
        <w:rPr>
          <w:rFonts w:ascii="Segoe UI" w:hAnsi="Segoe UI"/>
          <w:sz w:val="20"/>
        </w:rPr>
      </w:pPr>
      <w:r w:rsidRPr="00D630D2">
        <w:rPr>
          <w:sz w:val="28"/>
        </w:rPr>
        <w:t>2. Рассмотрение и утверждение проекта бюджета муниципального округа  на очередной финансовый год (на очередной финансовый год и плановый период) осуществляется в соответствии с Бюджетным кодексом Российской Федерации и Положением о бюджетном процессе в муниципальном округе. </w:t>
      </w:r>
    </w:p>
    <w:p w:rsidR="00D65412" w:rsidRPr="00D630D2" w:rsidRDefault="00A60505">
      <w:pPr>
        <w:ind w:firstLine="555"/>
        <w:jc w:val="both"/>
        <w:rPr>
          <w:rFonts w:ascii="Segoe UI" w:hAnsi="Segoe UI"/>
          <w:sz w:val="20"/>
        </w:rPr>
      </w:pPr>
      <w:r w:rsidRPr="00D630D2">
        <w:rPr>
          <w:sz w:val="28"/>
        </w:rPr>
        <w:t>3. Проект бюджета муниципального округа на очередной финансовый год (очередной финансовый год и плановый период) до начала его рассмотрения в Совете муниципального округа подлежит официальному опубликованию. </w:t>
      </w:r>
    </w:p>
    <w:p w:rsidR="00D65412" w:rsidRPr="00D630D2" w:rsidRDefault="00A60505">
      <w:pPr>
        <w:ind w:firstLine="555"/>
        <w:jc w:val="both"/>
        <w:rPr>
          <w:rFonts w:ascii="Segoe UI" w:hAnsi="Segoe UI"/>
          <w:sz w:val="20"/>
        </w:rPr>
      </w:pPr>
      <w:r w:rsidRPr="00D630D2">
        <w:rPr>
          <w:sz w:val="28"/>
        </w:rPr>
        <w:t>4. Дата принятия решения Совета  муниципального округа о бюджете муниципального округа на очередной финансовый год (очередной финансовый год и плановый период) устанавливается Положением о бюджетном процессе в муниципальном округе. </w:t>
      </w:r>
    </w:p>
    <w:p w:rsidR="00D65412" w:rsidRPr="00D630D2" w:rsidRDefault="00A60505">
      <w:pPr>
        <w:ind w:firstLine="555"/>
        <w:jc w:val="both"/>
        <w:rPr>
          <w:rFonts w:ascii="Segoe UI" w:hAnsi="Segoe UI"/>
          <w:sz w:val="20"/>
        </w:rPr>
      </w:pPr>
      <w:r w:rsidRPr="00D630D2">
        <w:rPr>
          <w:sz w:val="28"/>
        </w:rPr>
        <w:t> </w:t>
      </w:r>
    </w:p>
    <w:p w:rsidR="00D65412" w:rsidRPr="00D630D2" w:rsidRDefault="00A60505">
      <w:pPr>
        <w:ind w:firstLine="555"/>
        <w:jc w:val="both"/>
        <w:rPr>
          <w:rFonts w:ascii="Segoe UI" w:hAnsi="Segoe UI"/>
          <w:sz w:val="20"/>
        </w:rPr>
      </w:pPr>
      <w:r w:rsidRPr="00D630D2">
        <w:rPr>
          <w:sz w:val="28"/>
        </w:rPr>
        <w:t>Статья 4</w:t>
      </w:r>
      <w:r w:rsidR="00966311" w:rsidRPr="00D630D2">
        <w:rPr>
          <w:sz w:val="28"/>
        </w:rPr>
        <w:t>4</w:t>
      </w:r>
      <w:r w:rsidRPr="00D630D2">
        <w:rPr>
          <w:sz w:val="28"/>
        </w:rPr>
        <w:t>. Внесение изменений в бюджет муниципального округа  </w:t>
      </w:r>
    </w:p>
    <w:p w:rsidR="00D65412" w:rsidRPr="00D630D2" w:rsidRDefault="00A60505">
      <w:pPr>
        <w:ind w:firstLine="555"/>
        <w:jc w:val="both"/>
        <w:rPr>
          <w:rFonts w:ascii="Segoe UI" w:hAnsi="Segoe UI"/>
          <w:sz w:val="20"/>
        </w:rPr>
      </w:pPr>
      <w:r w:rsidRPr="00D630D2">
        <w:rPr>
          <w:sz w:val="28"/>
        </w:rPr>
        <w:t> </w:t>
      </w:r>
    </w:p>
    <w:p w:rsidR="00D65412" w:rsidRPr="00D630D2" w:rsidRDefault="00A60505">
      <w:pPr>
        <w:ind w:firstLine="555"/>
        <w:jc w:val="both"/>
        <w:rPr>
          <w:rFonts w:ascii="Segoe UI" w:hAnsi="Segoe UI"/>
          <w:sz w:val="20"/>
        </w:rPr>
      </w:pPr>
      <w:r w:rsidRPr="00D630D2">
        <w:rPr>
          <w:sz w:val="28"/>
        </w:rPr>
        <w:t>1. Проект решения Совета муниципального округа о внесении изменений в решение Совета муниципального округа о бюджете муниципального округа вносится с обоснованиями внесения данных изменений. </w:t>
      </w:r>
    </w:p>
    <w:p w:rsidR="00D65412" w:rsidRPr="00D630D2" w:rsidRDefault="00A60505">
      <w:pPr>
        <w:ind w:firstLine="555"/>
        <w:jc w:val="both"/>
        <w:rPr>
          <w:rFonts w:ascii="Segoe UI" w:hAnsi="Segoe UI"/>
          <w:sz w:val="20"/>
        </w:rPr>
      </w:pPr>
      <w:r w:rsidRPr="00D630D2">
        <w:rPr>
          <w:sz w:val="28"/>
        </w:rPr>
        <w:t>2. Депутаты Совета депутатов муниципального округа вправе выступить с инициативой о внесении изменений в бюджет муниципального округа при условии наличия заключения главы муниципального округа. </w:t>
      </w:r>
    </w:p>
    <w:p w:rsidR="00D65412" w:rsidRPr="00D630D2" w:rsidRDefault="00A60505">
      <w:pPr>
        <w:ind w:firstLine="555"/>
        <w:jc w:val="both"/>
        <w:rPr>
          <w:rFonts w:ascii="Segoe UI" w:hAnsi="Segoe UI"/>
          <w:sz w:val="20"/>
        </w:rPr>
      </w:pPr>
      <w:r w:rsidRPr="00D630D2">
        <w:rPr>
          <w:sz w:val="28"/>
        </w:rPr>
        <w:t>3. Проекты решений Совета муниципального округа, затрагивающих вопросы дополнительного финансирования тех или иных расходов, рассматриваются при наличии заключения о последствиях принятия данных решений в части их воздействия на бюджет муниципального округа с указанием возможных путей решения сбалансированности бюджета муниципального округа . </w:t>
      </w:r>
    </w:p>
    <w:p w:rsidR="00D65412" w:rsidRPr="00D630D2" w:rsidRDefault="00A60505">
      <w:pPr>
        <w:ind w:firstLine="555"/>
        <w:jc w:val="both"/>
        <w:rPr>
          <w:rFonts w:ascii="Segoe UI" w:hAnsi="Segoe UI"/>
          <w:sz w:val="20"/>
        </w:rPr>
      </w:pPr>
      <w:r w:rsidRPr="00D630D2">
        <w:rPr>
          <w:sz w:val="28"/>
        </w:rPr>
        <w:t>4. Внесение изменений в бюджет муниципального округа, приводящее к уменьшению доходов или увеличению расходов бюджета, принимается только при определении источников, компенсирующих уменьшение доходов или увеличение расходов бюджета муниципального округа. </w:t>
      </w:r>
    </w:p>
    <w:p w:rsidR="00D65412" w:rsidRPr="00D630D2" w:rsidRDefault="00A60505">
      <w:pPr>
        <w:ind w:firstLine="555"/>
        <w:jc w:val="both"/>
        <w:rPr>
          <w:rFonts w:ascii="Segoe UI" w:hAnsi="Segoe UI"/>
          <w:sz w:val="20"/>
        </w:rPr>
      </w:pPr>
      <w:r w:rsidRPr="00D630D2">
        <w:rPr>
          <w:sz w:val="28"/>
        </w:rPr>
        <w:t> </w:t>
      </w:r>
    </w:p>
    <w:p w:rsidR="00D65412" w:rsidRPr="00D630D2" w:rsidRDefault="00A60505">
      <w:pPr>
        <w:ind w:firstLine="555"/>
        <w:jc w:val="both"/>
        <w:rPr>
          <w:rFonts w:ascii="Segoe UI" w:hAnsi="Segoe UI"/>
          <w:sz w:val="20"/>
        </w:rPr>
      </w:pPr>
      <w:r w:rsidRPr="00D630D2">
        <w:rPr>
          <w:sz w:val="28"/>
        </w:rPr>
        <w:t>Статья 4</w:t>
      </w:r>
      <w:r w:rsidR="00966311" w:rsidRPr="00D630D2">
        <w:rPr>
          <w:sz w:val="28"/>
        </w:rPr>
        <w:t>5</w:t>
      </w:r>
      <w:r w:rsidRPr="00D630D2">
        <w:rPr>
          <w:sz w:val="28"/>
        </w:rPr>
        <w:t>. Местные налоги и сборы </w:t>
      </w:r>
    </w:p>
    <w:p w:rsidR="00D65412" w:rsidRPr="00D630D2" w:rsidRDefault="00A60505">
      <w:pPr>
        <w:ind w:firstLine="555"/>
        <w:jc w:val="both"/>
        <w:rPr>
          <w:rFonts w:ascii="Segoe UI" w:hAnsi="Segoe UI"/>
          <w:sz w:val="20"/>
        </w:rPr>
      </w:pPr>
      <w:r w:rsidRPr="00D630D2">
        <w:rPr>
          <w:sz w:val="28"/>
        </w:rPr>
        <w:t> </w:t>
      </w:r>
    </w:p>
    <w:p w:rsidR="00D65412" w:rsidRPr="00D630D2" w:rsidRDefault="00A60505">
      <w:pPr>
        <w:ind w:firstLine="555"/>
        <w:jc w:val="both"/>
        <w:rPr>
          <w:rFonts w:ascii="Segoe UI" w:hAnsi="Segoe UI"/>
          <w:sz w:val="20"/>
        </w:rPr>
      </w:pPr>
      <w:r w:rsidRPr="00D630D2">
        <w:rPr>
          <w:sz w:val="28"/>
        </w:rPr>
        <w:t xml:space="preserve">1. Местные налоги и сборы вводятся в действие и прекращают действовать на территории муниципального округа в соответствии с </w:t>
      </w:r>
      <w:r w:rsidRPr="00D630D2">
        <w:rPr>
          <w:sz w:val="28"/>
        </w:rPr>
        <w:lastRenderedPageBreak/>
        <w:t>Налоговым кодексом Российской Федерации и решениями Совета муниципального округа. </w:t>
      </w:r>
    </w:p>
    <w:p w:rsidR="00D65412" w:rsidRPr="00D630D2" w:rsidRDefault="00A60505">
      <w:pPr>
        <w:ind w:firstLine="555"/>
        <w:jc w:val="both"/>
        <w:rPr>
          <w:rFonts w:ascii="Segoe UI" w:hAnsi="Segoe UI"/>
          <w:sz w:val="20"/>
        </w:rPr>
      </w:pPr>
      <w:r w:rsidRPr="00D630D2">
        <w:rPr>
          <w:sz w:val="28"/>
        </w:rPr>
        <w:t>2. При введении местных налогов и сборов устанавливаются ставки, порядок и сроки уплаты, предусмотренные действующим законодательством. </w:t>
      </w:r>
    </w:p>
    <w:p w:rsidR="00D65412" w:rsidRPr="00D630D2" w:rsidRDefault="00A60505">
      <w:pPr>
        <w:ind w:firstLine="555"/>
        <w:jc w:val="both"/>
        <w:rPr>
          <w:rFonts w:ascii="Segoe UI" w:hAnsi="Segoe UI"/>
          <w:sz w:val="20"/>
        </w:rPr>
      </w:pPr>
      <w:r w:rsidRPr="00D630D2">
        <w:rPr>
          <w:sz w:val="28"/>
        </w:rPr>
        <w:t>3. В порядке и пределах, установленных Налоговым кодексом Российской Федерации, в решениях Совета муниципального округа могут предусматриваться налоговые льготы, основания и порядок их применения. </w:t>
      </w:r>
    </w:p>
    <w:p w:rsidR="00D65412" w:rsidRPr="00D630D2" w:rsidRDefault="00A60505">
      <w:pPr>
        <w:ind w:firstLine="555"/>
        <w:jc w:val="both"/>
        <w:rPr>
          <w:rFonts w:ascii="Segoe UI" w:hAnsi="Segoe UI"/>
          <w:sz w:val="20"/>
        </w:rPr>
      </w:pPr>
      <w:r w:rsidRPr="00D630D2">
        <w:rPr>
          <w:sz w:val="28"/>
        </w:rPr>
        <w:t> </w:t>
      </w:r>
    </w:p>
    <w:p w:rsidR="00D65412" w:rsidRPr="00D630D2" w:rsidRDefault="00A60505">
      <w:pPr>
        <w:ind w:firstLine="555"/>
        <w:jc w:val="both"/>
        <w:rPr>
          <w:rFonts w:ascii="Segoe UI" w:hAnsi="Segoe UI"/>
          <w:sz w:val="20"/>
        </w:rPr>
      </w:pPr>
      <w:r w:rsidRPr="00D630D2">
        <w:rPr>
          <w:sz w:val="28"/>
        </w:rPr>
        <w:t>Статья 4</w:t>
      </w:r>
      <w:r w:rsidR="00966311" w:rsidRPr="00D630D2">
        <w:rPr>
          <w:sz w:val="28"/>
        </w:rPr>
        <w:t>6</w:t>
      </w:r>
      <w:r w:rsidRPr="00D630D2">
        <w:rPr>
          <w:sz w:val="28"/>
        </w:rPr>
        <w:t>. Муниципальные заимствования </w:t>
      </w:r>
    </w:p>
    <w:p w:rsidR="00D65412" w:rsidRPr="00D630D2" w:rsidRDefault="00A60505">
      <w:pPr>
        <w:ind w:firstLine="555"/>
        <w:jc w:val="both"/>
        <w:rPr>
          <w:rFonts w:ascii="Segoe UI" w:hAnsi="Segoe UI"/>
          <w:sz w:val="20"/>
        </w:rPr>
      </w:pPr>
      <w:r w:rsidRPr="00D630D2">
        <w:rPr>
          <w:sz w:val="28"/>
        </w:rPr>
        <w:t> </w:t>
      </w:r>
    </w:p>
    <w:p w:rsidR="00D65412" w:rsidRPr="00D630D2" w:rsidRDefault="00A60505">
      <w:pPr>
        <w:ind w:firstLine="555"/>
        <w:jc w:val="both"/>
        <w:rPr>
          <w:rFonts w:ascii="Segoe UI" w:hAnsi="Segoe UI"/>
          <w:sz w:val="20"/>
        </w:rPr>
      </w:pPr>
      <w:r w:rsidRPr="00D630D2">
        <w:rPr>
          <w:sz w:val="28"/>
        </w:rPr>
        <w:t>1. В целях финансирования дефицита бюджета муниципального округа, а также погашения долговых обязательств муниципальный округ вправе осуществлять муниципальные заимствования в соответствии с Бюджетным кодексом Российской Федерации путем выпуска ценных бумаг, получения муниципальным округом бюджетных кредитов из других бюджетов бюджетной системы Российской Федерации, привлечения кредитов от кредитных организаций. </w:t>
      </w:r>
    </w:p>
    <w:p w:rsidR="00D65412" w:rsidRPr="00D630D2" w:rsidRDefault="00A60505">
      <w:pPr>
        <w:ind w:firstLine="555"/>
        <w:jc w:val="both"/>
        <w:rPr>
          <w:rFonts w:ascii="Segoe UI" w:hAnsi="Segoe UI"/>
          <w:sz w:val="20"/>
        </w:rPr>
      </w:pPr>
      <w:r w:rsidRPr="00D630D2">
        <w:rPr>
          <w:sz w:val="28"/>
        </w:rPr>
        <w:t>2. Право осуществления муниципальных заимствований от имени муниципального округа принадлежит администрации муниципального округа. </w:t>
      </w:r>
    </w:p>
    <w:p w:rsidR="00D65412" w:rsidRPr="00D630D2" w:rsidRDefault="00A60505">
      <w:pPr>
        <w:ind w:firstLine="555"/>
        <w:jc w:val="both"/>
        <w:rPr>
          <w:rFonts w:ascii="Segoe UI" w:hAnsi="Segoe UI"/>
          <w:sz w:val="20"/>
        </w:rPr>
      </w:pPr>
      <w:r w:rsidRPr="00D630D2">
        <w:rPr>
          <w:sz w:val="28"/>
        </w:rPr>
        <w:t> </w:t>
      </w:r>
    </w:p>
    <w:p w:rsidR="00D65412" w:rsidRPr="00D630D2" w:rsidRDefault="00A60505">
      <w:pPr>
        <w:ind w:firstLine="555"/>
        <w:jc w:val="both"/>
        <w:rPr>
          <w:rFonts w:ascii="Segoe UI" w:hAnsi="Segoe UI"/>
          <w:sz w:val="20"/>
        </w:rPr>
      </w:pPr>
      <w:r w:rsidRPr="00D630D2">
        <w:rPr>
          <w:sz w:val="28"/>
        </w:rPr>
        <w:t>Статья 4</w:t>
      </w:r>
      <w:r w:rsidR="00966311" w:rsidRPr="00D630D2">
        <w:rPr>
          <w:sz w:val="28"/>
        </w:rPr>
        <w:t>7</w:t>
      </w:r>
      <w:r w:rsidRPr="00D630D2">
        <w:rPr>
          <w:sz w:val="28"/>
        </w:rPr>
        <w:t>. Закупки для обеспечения муниципальных нужд </w:t>
      </w:r>
    </w:p>
    <w:p w:rsidR="00D65412" w:rsidRPr="00D630D2" w:rsidRDefault="00A60505">
      <w:pPr>
        <w:ind w:firstLine="555"/>
        <w:jc w:val="both"/>
        <w:rPr>
          <w:rFonts w:ascii="Segoe UI" w:hAnsi="Segoe UI"/>
          <w:sz w:val="20"/>
        </w:rPr>
      </w:pPr>
      <w:r w:rsidRPr="00D630D2">
        <w:rPr>
          <w:sz w:val="28"/>
        </w:rPr>
        <w:t> </w:t>
      </w:r>
    </w:p>
    <w:p w:rsidR="00D65412" w:rsidRPr="00D630D2" w:rsidRDefault="00A60505">
      <w:pPr>
        <w:ind w:firstLine="555"/>
        <w:jc w:val="both"/>
        <w:rPr>
          <w:rFonts w:ascii="Segoe UI" w:hAnsi="Segoe UI"/>
          <w:sz w:val="20"/>
        </w:rPr>
      </w:pPr>
      <w:r w:rsidRPr="00D630D2">
        <w:rPr>
          <w:sz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D65412" w:rsidRPr="00D630D2" w:rsidRDefault="00A60505">
      <w:pPr>
        <w:ind w:firstLine="555"/>
        <w:jc w:val="both"/>
        <w:rPr>
          <w:rFonts w:ascii="Segoe UI" w:hAnsi="Segoe UI"/>
          <w:sz w:val="20"/>
        </w:rPr>
      </w:pPr>
      <w:r w:rsidRPr="00D630D2">
        <w:rPr>
          <w:sz w:val="28"/>
        </w:rPr>
        <w:t>2. Закупки товаров, работ, услуг для обеспечения муниципальных нужд осуществляются за счет средств бюджета муниципального округа. </w:t>
      </w:r>
    </w:p>
    <w:p w:rsidR="00D65412" w:rsidRPr="00D630D2" w:rsidRDefault="00A60505">
      <w:pPr>
        <w:ind w:firstLine="555"/>
        <w:jc w:val="both"/>
        <w:rPr>
          <w:rFonts w:ascii="Segoe UI" w:hAnsi="Segoe UI"/>
          <w:sz w:val="20"/>
        </w:rPr>
      </w:pPr>
      <w:r w:rsidRPr="00D630D2">
        <w:rPr>
          <w:sz w:val="28"/>
        </w:rPr>
        <w:t>3. Контроль в сфере закупок осуществляется в соответствии с законодательством Российской Федерации о контрактной системе в сфере закупок товаров. </w:t>
      </w:r>
    </w:p>
    <w:p w:rsidR="00D65412" w:rsidRPr="00D630D2" w:rsidRDefault="00D65412">
      <w:pPr>
        <w:pStyle w:val="ConsNormal"/>
        <w:ind w:right="0" w:firstLine="0"/>
        <w:jc w:val="both"/>
        <w:rPr>
          <w:rFonts w:ascii="Times New Roman" w:hAnsi="Times New Roman"/>
          <w:sz w:val="28"/>
        </w:rPr>
      </w:pPr>
    </w:p>
    <w:p w:rsidR="00D65412" w:rsidRPr="00D630D2" w:rsidRDefault="00A60505">
      <w:pPr>
        <w:pStyle w:val="ConsTitle"/>
        <w:jc w:val="center"/>
        <w:rPr>
          <w:rFonts w:ascii="Times New Roman" w:hAnsi="Times New Roman"/>
          <w:b w:val="0"/>
          <w:sz w:val="28"/>
        </w:rPr>
      </w:pPr>
      <w:r w:rsidRPr="00D630D2">
        <w:rPr>
          <w:rFonts w:ascii="Times New Roman" w:hAnsi="Times New Roman"/>
          <w:b w:val="0"/>
          <w:sz w:val="28"/>
        </w:rPr>
        <w:t>Глава VI. Ответственность органов местного самоуправления муниципального округа и должностных лиц местного самоуправления муниципального округа</w:t>
      </w:r>
    </w:p>
    <w:p w:rsidR="00D65412" w:rsidRPr="00D630D2" w:rsidRDefault="00D65412">
      <w:pPr>
        <w:pStyle w:val="ConsNormal"/>
        <w:ind w:right="0" w:firstLine="0"/>
        <w:jc w:val="both"/>
        <w:rPr>
          <w:rFonts w:ascii="Times New Roman" w:hAnsi="Times New Roman"/>
          <w:sz w:val="28"/>
        </w:rPr>
      </w:pPr>
    </w:p>
    <w:p w:rsidR="00D65412" w:rsidRPr="00D630D2" w:rsidRDefault="00966311">
      <w:pPr>
        <w:pStyle w:val="ConsNormal"/>
        <w:ind w:right="0" w:firstLine="0"/>
        <w:jc w:val="both"/>
        <w:rPr>
          <w:rFonts w:ascii="Times New Roman" w:hAnsi="Times New Roman"/>
          <w:sz w:val="28"/>
        </w:rPr>
      </w:pPr>
      <w:r w:rsidRPr="00D630D2">
        <w:rPr>
          <w:rFonts w:ascii="Times New Roman" w:hAnsi="Times New Roman"/>
          <w:sz w:val="28"/>
        </w:rPr>
        <w:t>Статья 48.</w:t>
      </w:r>
      <w:r w:rsidR="00A60505" w:rsidRPr="00D630D2">
        <w:rPr>
          <w:rFonts w:ascii="Times New Roman" w:hAnsi="Times New Roman"/>
          <w:sz w:val="28"/>
        </w:rPr>
        <w:t xml:space="preserve"> Ответственность органов местного самоуправления муниципального округа и должностных лиц местного самоуправления муниципального округа перед населением муниципального округа</w:t>
      </w:r>
    </w:p>
    <w:p w:rsidR="00D65412" w:rsidRPr="00D630D2" w:rsidRDefault="00D65412">
      <w:pPr>
        <w:pStyle w:val="ConsNormal"/>
        <w:ind w:right="0" w:firstLine="567"/>
        <w:jc w:val="both"/>
        <w:rPr>
          <w:rFonts w:ascii="Times New Roman" w:hAnsi="Times New Roman"/>
          <w:sz w:val="28"/>
        </w:rPr>
      </w:pP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 xml:space="preserve">Органы местного самоуправления муниципального округа и должностные лица местного самоуправления муниципального округа несут </w:t>
      </w:r>
      <w:r w:rsidRPr="00D630D2">
        <w:rPr>
          <w:rFonts w:ascii="Times New Roman" w:hAnsi="Times New Roman"/>
          <w:sz w:val="28"/>
        </w:rPr>
        <w:lastRenderedPageBreak/>
        <w:t>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D65412" w:rsidRPr="00D630D2" w:rsidRDefault="00D65412">
      <w:pPr>
        <w:pStyle w:val="ConsNonformat"/>
        <w:ind w:firstLine="567"/>
        <w:jc w:val="both"/>
        <w:rPr>
          <w:rFonts w:ascii="Times New Roman" w:hAnsi="Times New Roman"/>
          <w:sz w:val="28"/>
        </w:rPr>
      </w:pPr>
    </w:p>
    <w:p w:rsidR="00D65412" w:rsidRPr="00D630D2" w:rsidRDefault="00A60505">
      <w:pPr>
        <w:pStyle w:val="ConsNormal"/>
        <w:ind w:right="0" w:firstLine="0"/>
        <w:jc w:val="both"/>
        <w:rPr>
          <w:rFonts w:ascii="Times New Roman" w:hAnsi="Times New Roman"/>
          <w:sz w:val="28"/>
        </w:rPr>
      </w:pPr>
      <w:r w:rsidRPr="00D630D2">
        <w:rPr>
          <w:rFonts w:ascii="Times New Roman" w:hAnsi="Times New Roman"/>
          <w:sz w:val="28"/>
        </w:rPr>
        <w:t>Статья 4</w:t>
      </w:r>
      <w:r w:rsidR="00966311" w:rsidRPr="00D630D2">
        <w:rPr>
          <w:rFonts w:ascii="Times New Roman" w:hAnsi="Times New Roman"/>
          <w:sz w:val="28"/>
        </w:rPr>
        <w:t>9</w:t>
      </w:r>
      <w:r w:rsidRPr="00D630D2">
        <w:rPr>
          <w:rFonts w:ascii="Times New Roman" w:hAnsi="Times New Roman"/>
          <w:sz w:val="28"/>
        </w:rPr>
        <w:t>. Ответственность органов местного самоуправления, депутатов, выборного должностного лица местного самоуправления перед населением  муниципального округа</w:t>
      </w:r>
    </w:p>
    <w:p w:rsidR="00D65412" w:rsidRPr="00D630D2" w:rsidRDefault="00D65412">
      <w:pPr>
        <w:pStyle w:val="ConsNormal"/>
        <w:ind w:right="0" w:firstLine="567"/>
        <w:jc w:val="both"/>
        <w:rPr>
          <w:rFonts w:ascii="Times New Roman" w:hAnsi="Times New Roman"/>
          <w:sz w:val="28"/>
        </w:rPr>
      </w:pP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1. Основания наступления ответственности органов местного самоуправления, депутатов, выборного должностного лица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w:t>
      </w:r>
    </w:p>
    <w:p w:rsidR="00D65412" w:rsidRPr="00D630D2" w:rsidRDefault="00A60505">
      <w:pPr>
        <w:ind w:firstLine="567"/>
        <w:jc w:val="both"/>
        <w:rPr>
          <w:sz w:val="28"/>
        </w:rPr>
      </w:pPr>
      <w:r w:rsidRPr="00D630D2">
        <w:rPr>
          <w:sz w:val="28"/>
        </w:rPr>
        <w:t xml:space="preserve">2. Население муниципального округа вправе отозвать депутатов, выборного должностного лица местного самоуправления в соответствии с Федеральным </w:t>
      </w:r>
      <w:hyperlink r:id="rId69" w:history="1">
        <w:r w:rsidRPr="00D630D2">
          <w:rPr>
            <w:rStyle w:val="af1"/>
            <w:color w:val="auto"/>
            <w:sz w:val="28"/>
            <w:u w:val="none"/>
          </w:rPr>
          <w:t>законом</w:t>
        </w:r>
      </w:hyperlink>
      <w:r w:rsidRPr="00D630D2">
        <w:rPr>
          <w:sz w:val="28"/>
        </w:rPr>
        <w:t>.</w:t>
      </w:r>
    </w:p>
    <w:p w:rsidR="00D65412" w:rsidRPr="00D630D2" w:rsidRDefault="00D65412">
      <w:pPr>
        <w:pStyle w:val="ConsNormal"/>
        <w:ind w:right="0" w:firstLine="567"/>
        <w:jc w:val="both"/>
        <w:rPr>
          <w:rFonts w:ascii="Times New Roman" w:hAnsi="Times New Roman"/>
          <w:sz w:val="24"/>
        </w:rPr>
      </w:pPr>
    </w:p>
    <w:p w:rsidR="00D65412" w:rsidRPr="00D630D2" w:rsidRDefault="00A60505">
      <w:pPr>
        <w:pStyle w:val="ConsNormal"/>
        <w:ind w:right="0" w:firstLine="0"/>
        <w:jc w:val="both"/>
        <w:rPr>
          <w:rFonts w:ascii="Times New Roman" w:hAnsi="Times New Roman"/>
          <w:sz w:val="28"/>
        </w:rPr>
      </w:pPr>
      <w:r w:rsidRPr="00D630D2">
        <w:rPr>
          <w:rFonts w:ascii="Times New Roman" w:hAnsi="Times New Roman"/>
          <w:sz w:val="28"/>
        </w:rPr>
        <w:t xml:space="preserve">Статья </w:t>
      </w:r>
      <w:r w:rsidR="00966311" w:rsidRPr="00D630D2">
        <w:rPr>
          <w:rFonts w:ascii="Times New Roman" w:hAnsi="Times New Roman"/>
          <w:sz w:val="28"/>
        </w:rPr>
        <w:t>50</w:t>
      </w:r>
      <w:r w:rsidRPr="00D630D2">
        <w:rPr>
          <w:rFonts w:ascii="Times New Roman" w:hAnsi="Times New Roman"/>
          <w:sz w:val="28"/>
        </w:rPr>
        <w:t>. Ответственность органов местного самоуправления муниципального округа и должностных лиц местного самоуправления муниципального округа перед государством</w:t>
      </w:r>
    </w:p>
    <w:p w:rsidR="00D65412" w:rsidRPr="00D630D2" w:rsidRDefault="00D65412">
      <w:pPr>
        <w:pStyle w:val="ConsNonformat"/>
        <w:ind w:firstLine="567"/>
        <w:jc w:val="both"/>
        <w:rPr>
          <w:rFonts w:ascii="Times New Roman" w:hAnsi="Times New Roman"/>
          <w:sz w:val="28"/>
        </w:rPr>
      </w:pP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1. Ответственность органов местного самоуправления муниципального округа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Ставропольского края, законов Ставропольского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65412" w:rsidRPr="00D630D2" w:rsidRDefault="00A60505">
      <w:pPr>
        <w:pStyle w:val="a9"/>
        <w:ind w:firstLine="567"/>
      </w:pPr>
      <w:r w:rsidRPr="00D630D2">
        <w:t xml:space="preserve">2. Совет муниципального округа может быть распущен законом Ставропольского края, если соответствующим судом установлено, что Советом муниципального округа принят нормативный правовой акт, противоречащий Конституции Российской Федерации, федеральным законам, Уставу (Основному Закону) Ставропольского края, законам Ставропольского края, Уставу муниципального округа, а Совет 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p>
    <w:p w:rsidR="00D65412" w:rsidRPr="00D630D2" w:rsidRDefault="00A60505">
      <w:pPr>
        <w:pStyle w:val="a9"/>
        <w:ind w:firstLine="567"/>
      </w:pPr>
      <w:r w:rsidRPr="00D630D2">
        <w:t xml:space="preserve">3. В случае если соответствующим судом установлено, что избранный в правомочном составе Совет 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w:t>
      </w:r>
      <w:r w:rsidRPr="00D630D2">
        <w:lastRenderedPageBreak/>
        <w:t>установившего данный факт, вносит в Думу Ставропольского края проект закона Ставропольского края о роспуске Совета муниципального округа.</w:t>
      </w:r>
    </w:p>
    <w:p w:rsidR="00D65412" w:rsidRPr="00D630D2" w:rsidRDefault="00A60505">
      <w:pPr>
        <w:pStyle w:val="a9"/>
        <w:ind w:firstLine="567"/>
      </w:pPr>
      <w:r w:rsidRPr="00D630D2">
        <w:t xml:space="preserve">4. Депутаты Совета муниципального округа, распущенного на основании </w:t>
      </w:r>
      <w:hyperlink r:id="rId70" w:history="1">
        <w:r w:rsidRPr="00D630D2">
          <w:rPr>
            <w:rStyle w:val="af1"/>
            <w:color w:val="auto"/>
            <w:u w:val="none"/>
          </w:rPr>
          <w:t>части 4</w:t>
        </w:r>
      </w:hyperlink>
      <w:r w:rsidRPr="00D630D2">
        <w:t xml:space="preserve"> настоящей статьи, вправе в течение 10 дней со дня вступления в силу закона Ставропольского края о роспуске </w:t>
      </w:r>
      <w:r w:rsidR="006B6353">
        <w:t>Совета муниципального округа</w:t>
      </w:r>
      <w:r w:rsidRPr="00D630D2">
        <w:t xml:space="preserve"> обратиться в суд с заявлением для установления факта отсутствия их вины за не проведение Советом муниципального округа правомочного заседания в течение трех месяцев подряд.</w:t>
      </w:r>
    </w:p>
    <w:p w:rsidR="00D65412" w:rsidRPr="00D630D2" w:rsidRDefault="00A60505">
      <w:pPr>
        <w:pStyle w:val="a9"/>
        <w:ind w:firstLine="567"/>
      </w:pPr>
      <w:r w:rsidRPr="00D630D2">
        <w:t>5. Глава муниципального округа может быть отрешен от должности Губернатором Ставропольского края в случае:</w:t>
      </w:r>
    </w:p>
    <w:p w:rsidR="00D65412" w:rsidRPr="00D630D2" w:rsidRDefault="00A60505">
      <w:pPr>
        <w:pStyle w:val="a9"/>
        <w:ind w:firstLine="567"/>
      </w:pPr>
      <w:r w:rsidRPr="00D630D2">
        <w:t>-издания нормативного правового акта, противоречащего Конституции Российской Федерации, федеральным законам, Уставу (Основному Закону) Ставропольского края, законам Ставропольского края, Уставу муниципального округа,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D65412" w:rsidRPr="00D630D2" w:rsidRDefault="00A60505">
      <w:pPr>
        <w:pStyle w:val="a9"/>
        <w:ind w:firstLine="567"/>
      </w:pPr>
      <w:r w:rsidRPr="00D630D2">
        <w:t>-совершения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65412" w:rsidRPr="00D630D2" w:rsidRDefault="00A60505">
      <w:pPr>
        <w:pStyle w:val="a9"/>
        <w:ind w:firstLine="567"/>
      </w:pPr>
      <w:r w:rsidRPr="00D630D2">
        <w:t>6. Глава муниципального округа, в отношении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65412" w:rsidRPr="00D630D2" w:rsidRDefault="00D65412">
      <w:pPr>
        <w:pStyle w:val="ConsNormal"/>
        <w:ind w:right="0" w:firstLine="0"/>
        <w:jc w:val="both"/>
        <w:rPr>
          <w:rFonts w:ascii="Times New Roman" w:hAnsi="Times New Roman"/>
          <w:sz w:val="28"/>
        </w:rPr>
      </w:pPr>
    </w:p>
    <w:p w:rsidR="00D65412" w:rsidRPr="00D630D2" w:rsidRDefault="00A60505">
      <w:pPr>
        <w:pStyle w:val="ConsNormal"/>
        <w:ind w:right="0" w:firstLine="0"/>
        <w:jc w:val="both"/>
        <w:rPr>
          <w:rFonts w:ascii="Times New Roman" w:hAnsi="Times New Roman"/>
          <w:sz w:val="28"/>
        </w:rPr>
      </w:pPr>
      <w:r w:rsidRPr="00D630D2">
        <w:rPr>
          <w:rFonts w:ascii="Times New Roman" w:hAnsi="Times New Roman"/>
          <w:sz w:val="28"/>
        </w:rPr>
        <w:t>Статья 5</w:t>
      </w:r>
      <w:r w:rsidR="00966311" w:rsidRPr="00D630D2">
        <w:rPr>
          <w:rFonts w:ascii="Times New Roman" w:hAnsi="Times New Roman"/>
          <w:sz w:val="28"/>
        </w:rPr>
        <w:t>1</w:t>
      </w:r>
      <w:r w:rsidRPr="00D630D2">
        <w:rPr>
          <w:rFonts w:ascii="Times New Roman" w:hAnsi="Times New Roman"/>
          <w:sz w:val="28"/>
        </w:rPr>
        <w:t>. Удаление главы муниципального округа в отставку</w:t>
      </w:r>
    </w:p>
    <w:p w:rsidR="00D65412" w:rsidRPr="00D630D2" w:rsidRDefault="00D65412">
      <w:pPr>
        <w:pStyle w:val="ConsNormal"/>
        <w:ind w:right="0" w:firstLine="567"/>
        <w:jc w:val="both"/>
        <w:rPr>
          <w:rFonts w:ascii="Times New Roman" w:hAnsi="Times New Roman"/>
          <w:sz w:val="28"/>
        </w:rPr>
      </w:pPr>
    </w:p>
    <w:p w:rsidR="00D65412" w:rsidRPr="00D630D2" w:rsidRDefault="00A60505">
      <w:pPr>
        <w:ind w:firstLine="567"/>
        <w:jc w:val="both"/>
        <w:rPr>
          <w:sz w:val="28"/>
        </w:rPr>
      </w:pPr>
      <w:r w:rsidRPr="00D630D2">
        <w:rPr>
          <w:sz w:val="28"/>
        </w:rPr>
        <w:t xml:space="preserve">1. Совет муниципального округа в соответствии с Федеральным </w:t>
      </w:r>
      <w:hyperlink r:id="rId71" w:history="1">
        <w:r w:rsidRPr="00D630D2">
          <w:rPr>
            <w:rStyle w:val="af1"/>
            <w:color w:val="auto"/>
            <w:sz w:val="28"/>
            <w:u w:val="none"/>
          </w:rPr>
          <w:t>законом</w:t>
        </w:r>
      </w:hyperlink>
      <w:r w:rsidRPr="00D630D2">
        <w:rPr>
          <w:sz w:val="28"/>
        </w:rPr>
        <w:t xml:space="preserve"> вправе удалить главу муниципального округа в отставку по инициативе депутатов Совета муниципального округа или по инициативе Губернатора Ставропольского края.</w:t>
      </w:r>
    </w:p>
    <w:p w:rsidR="00D65412" w:rsidRPr="00D630D2" w:rsidRDefault="00A60505">
      <w:pPr>
        <w:ind w:firstLine="567"/>
        <w:jc w:val="both"/>
        <w:rPr>
          <w:sz w:val="28"/>
        </w:rPr>
      </w:pPr>
      <w:r w:rsidRPr="00D630D2">
        <w:rPr>
          <w:sz w:val="28"/>
        </w:rPr>
        <w:t>2. Основаниями для удаления главы муниципального округа в отставку являются:</w:t>
      </w:r>
    </w:p>
    <w:p w:rsidR="00D65412" w:rsidRPr="00D630D2" w:rsidRDefault="00A60505">
      <w:pPr>
        <w:ind w:firstLine="567"/>
        <w:jc w:val="both"/>
        <w:rPr>
          <w:sz w:val="28"/>
        </w:rPr>
      </w:pPr>
      <w:r w:rsidRPr="00D630D2">
        <w:rPr>
          <w:sz w:val="28"/>
        </w:rPr>
        <w:lastRenderedPageBreak/>
        <w:t xml:space="preserve">1) решения, действия (бездействие) главы муниципального округа, повлекшие (повлекшее) наступление последствий, предусмотренных </w:t>
      </w:r>
      <w:hyperlink r:id="rId72" w:history="1">
        <w:r w:rsidRPr="00D630D2">
          <w:rPr>
            <w:rStyle w:val="af1"/>
            <w:color w:val="auto"/>
            <w:sz w:val="28"/>
            <w:u w:val="none"/>
          </w:rPr>
          <w:t>пунктами 2</w:t>
        </w:r>
      </w:hyperlink>
      <w:r w:rsidRPr="00D630D2">
        <w:rPr>
          <w:sz w:val="28"/>
        </w:rPr>
        <w:t xml:space="preserve"> и </w:t>
      </w:r>
      <w:hyperlink r:id="rId73" w:history="1">
        <w:r w:rsidRPr="00D630D2">
          <w:rPr>
            <w:rStyle w:val="af1"/>
            <w:color w:val="auto"/>
            <w:sz w:val="28"/>
            <w:u w:val="none"/>
          </w:rPr>
          <w:t>3 части 1 статьи 75</w:t>
        </w:r>
      </w:hyperlink>
      <w:r w:rsidRPr="00D630D2">
        <w:rPr>
          <w:sz w:val="28"/>
        </w:rPr>
        <w:t xml:space="preserve"> Федерального закона;</w:t>
      </w:r>
    </w:p>
    <w:p w:rsidR="00D65412" w:rsidRPr="00D630D2" w:rsidRDefault="00A60505">
      <w:pPr>
        <w:ind w:firstLine="567"/>
        <w:jc w:val="both"/>
        <w:rPr>
          <w:sz w:val="28"/>
        </w:rPr>
      </w:pPr>
      <w:r w:rsidRPr="00D630D2">
        <w:rPr>
          <w:sz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уставом муниципального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D65412" w:rsidRPr="00D630D2" w:rsidRDefault="00A60505">
      <w:pPr>
        <w:ind w:firstLine="567"/>
        <w:jc w:val="both"/>
        <w:rPr>
          <w:sz w:val="28"/>
        </w:rPr>
      </w:pPr>
      <w:r w:rsidRPr="00D630D2">
        <w:rPr>
          <w:sz w:val="28"/>
        </w:rPr>
        <w:t>3) неудовлетворительная оценка деятельности главы муниципального округа Советом муниципального округа по результатам его ежегодного отчета перед Советом муниципального округа, данная два раза подряд;</w:t>
      </w:r>
    </w:p>
    <w:p w:rsidR="00D65412" w:rsidRPr="00D630D2" w:rsidRDefault="00A60505">
      <w:pPr>
        <w:ind w:firstLine="567"/>
        <w:jc w:val="both"/>
        <w:rPr>
          <w:sz w:val="28"/>
        </w:rPr>
      </w:pPr>
      <w:r w:rsidRPr="00D630D2">
        <w:rPr>
          <w:sz w:val="28"/>
        </w:rPr>
        <w:t xml:space="preserve">4) несоблюдение ограничений, запретов, неисполнение обязанностей, которые установлены Федеральным </w:t>
      </w:r>
      <w:hyperlink r:id="rId74" w:history="1">
        <w:r w:rsidRPr="00D630D2">
          <w:rPr>
            <w:rStyle w:val="af1"/>
            <w:color w:val="auto"/>
            <w:sz w:val="28"/>
            <w:u w:val="none"/>
          </w:rPr>
          <w:t>законом</w:t>
        </w:r>
      </w:hyperlink>
      <w:r w:rsidRPr="00D630D2">
        <w:rPr>
          <w:sz w:val="28"/>
        </w:rPr>
        <w:t xml:space="preserve"> от 25 декабря 2008 года № 273-ФЗ "О противодействии коррупции", Федеральным </w:t>
      </w:r>
      <w:hyperlink r:id="rId75" w:history="1">
        <w:r w:rsidRPr="00D630D2">
          <w:rPr>
            <w:rStyle w:val="af1"/>
            <w:color w:val="auto"/>
            <w:sz w:val="28"/>
            <w:u w:val="none"/>
          </w:rPr>
          <w:t>законом</w:t>
        </w:r>
      </w:hyperlink>
      <w:r w:rsidRPr="00D630D2">
        <w:rPr>
          <w:sz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76" w:history="1">
        <w:r w:rsidRPr="00D630D2">
          <w:rPr>
            <w:rStyle w:val="af1"/>
            <w:color w:val="auto"/>
            <w:sz w:val="28"/>
            <w:u w:val="none"/>
          </w:rPr>
          <w:t>законом</w:t>
        </w:r>
      </w:hyperlink>
      <w:r w:rsidRPr="00D630D2">
        <w:rPr>
          <w:sz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5412" w:rsidRPr="00D630D2" w:rsidRDefault="00A60505">
      <w:pPr>
        <w:ind w:firstLine="567"/>
        <w:jc w:val="both"/>
        <w:rPr>
          <w:sz w:val="28"/>
        </w:rPr>
      </w:pPr>
      <w:r w:rsidRPr="00D630D2">
        <w:rPr>
          <w:sz w:val="28"/>
        </w:rPr>
        <w:t>5) допущение главой муниципального округа, администрацией муниципального округа, иными органами и должностными лицами местного самоуправления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65412" w:rsidRPr="00D630D2" w:rsidRDefault="00A60505">
      <w:pPr>
        <w:ind w:firstLine="567"/>
        <w:jc w:val="both"/>
        <w:rPr>
          <w:sz w:val="28"/>
        </w:rPr>
      </w:pPr>
      <w:r w:rsidRPr="00D630D2">
        <w:rPr>
          <w:sz w:val="28"/>
        </w:rPr>
        <w:t>3. Инициатива депутатов Совета муниципального округа об удалении главы муниципального округа в отставку, выдвинутая не менее чем одной третью от установленной численности депутатов Совета муниципального округа, оформляется в виде обращения, которое вносится в Совет муниципального округа. Указанное обращение вносится вместе с проектом решения Совета муниципального округа об удалении главы муниципального округа в отставку. О выдвижении данной инициативы глава муниципального округа и Губернатор Ставропольского края уведомляются не позднее дня, следующего за днем внесения указанного обращения в Совет муниципального округа.</w:t>
      </w:r>
    </w:p>
    <w:p w:rsidR="00D65412" w:rsidRPr="00D630D2" w:rsidRDefault="00A60505">
      <w:pPr>
        <w:ind w:firstLine="567"/>
        <w:jc w:val="both"/>
        <w:rPr>
          <w:sz w:val="28"/>
        </w:rPr>
      </w:pPr>
      <w:r w:rsidRPr="00D630D2">
        <w:rPr>
          <w:sz w:val="28"/>
        </w:rPr>
        <w:lastRenderedPageBreak/>
        <w:t>4. Рассмотрение инициативы депутатов Совета муниципального округа об удалении главы муниципального округа в отставку осуществляется с учетом мнения Губернатора Ставропольского края.</w:t>
      </w:r>
    </w:p>
    <w:p w:rsidR="00D65412" w:rsidRPr="00D630D2" w:rsidRDefault="00A60505">
      <w:pPr>
        <w:ind w:firstLine="567"/>
        <w:jc w:val="both"/>
        <w:rPr>
          <w:sz w:val="28"/>
        </w:rPr>
      </w:pPr>
      <w:r w:rsidRPr="00D630D2">
        <w:rPr>
          <w:sz w:val="28"/>
        </w:rPr>
        <w:t xml:space="preserve">5. В случае если при рассмотрении инициативы депутатов Совета муниципального округа об удалении главы муниципального </w:t>
      </w:r>
      <w:r w:rsidR="00CE3CCC">
        <w:rPr>
          <w:sz w:val="28"/>
        </w:rPr>
        <w:t>округа</w:t>
      </w:r>
      <w:r w:rsidRPr="00D630D2">
        <w:rPr>
          <w:sz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Ставропольского края, и (или) решений, действий (бездействия) главы муниципального округа, повлекших (повлекшего) наступление последствий, предусмотренных </w:t>
      </w:r>
      <w:hyperlink r:id="rId77" w:history="1">
        <w:r w:rsidRPr="00D630D2">
          <w:rPr>
            <w:rStyle w:val="af1"/>
            <w:color w:val="auto"/>
            <w:sz w:val="28"/>
            <w:u w:val="none"/>
          </w:rPr>
          <w:t>пунктами 2</w:t>
        </w:r>
      </w:hyperlink>
      <w:r w:rsidRPr="00D630D2">
        <w:rPr>
          <w:sz w:val="28"/>
        </w:rPr>
        <w:t xml:space="preserve"> и </w:t>
      </w:r>
      <w:hyperlink r:id="rId78" w:history="1">
        <w:r w:rsidRPr="00D630D2">
          <w:rPr>
            <w:rStyle w:val="af1"/>
            <w:color w:val="auto"/>
            <w:sz w:val="28"/>
            <w:u w:val="none"/>
          </w:rPr>
          <w:t>3 части 1 статьи 75</w:t>
        </w:r>
      </w:hyperlink>
      <w:r w:rsidRPr="00D630D2">
        <w:rPr>
          <w:sz w:val="28"/>
        </w:rPr>
        <w:t xml:space="preserve"> Федерального закона, решение об удалении главы муниципального округа в отставку может быть принято только при согласии Губернатора Ставропольского края.</w:t>
      </w:r>
    </w:p>
    <w:p w:rsidR="00D65412" w:rsidRPr="00D630D2" w:rsidRDefault="00A60505">
      <w:pPr>
        <w:ind w:firstLine="567"/>
        <w:jc w:val="both"/>
        <w:rPr>
          <w:sz w:val="28"/>
        </w:rPr>
      </w:pPr>
      <w:r w:rsidRPr="00D630D2">
        <w:rPr>
          <w:sz w:val="28"/>
        </w:rPr>
        <w:t>6. Инициатива Губернатора Ставропольского края об удалении главы муниципального округа оформляется в виде обращения, которое вносится в Совет муниципального округа вместе с проектом соответствующего решения Совета муниципального округа. О выдвижении данной инициативы глава муниципального округа уведомляется не позднее дня, следующего за днем внесения указанного обращения в Совет муниципального округа.</w:t>
      </w:r>
    </w:p>
    <w:p w:rsidR="00D65412" w:rsidRPr="00D630D2" w:rsidRDefault="00A60505">
      <w:pPr>
        <w:ind w:firstLine="567"/>
        <w:jc w:val="both"/>
        <w:rPr>
          <w:sz w:val="28"/>
        </w:rPr>
      </w:pPr>
      <w:r w:rsidRPr="00D630D2">
        <w:rPr>
          <w:sz w:val="28"/>
        </w:rPr>
        <w:t xml:space="preserve">7. Рассмотрение инициативы депутатов Совета муниципального округа или Губернатора Ставропольского края об удалении главы муниципального округа в отставку осуществляется Советом муниципального округа в течении одного месяца со дня внесения соответствующего обращения. </w:t>
      </w:r>
    </w:p>
    <w:p w:rsidR="00D65412" w:rsidRPr="00D630D2" w:rsidRDefault="00A60505">
      <w:pPr>
        <w:ind w:firstLine="567"/>
        <w:jc w:val="both"/>
        <w:rPr>
          <w:sz w:val="28"/>
        </w:rPr>
      </w:pPr>
      <w:r w:rsidRPr="00D630D2">
        <w:rPr>
          <w:sz w:val="28"/>
        </w:rPr>
        <w:t>8. Решение Совета муниципального округа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 Совета муниципального округа.</w:t>
      </w:r>
    </w:p>
    <w:p w:rsidR="00D65412" w:rsidRPr="00D630D2" w:rsidRDefault="00A60505">
      <w:pPr>
        <w:ind w:firstLine="567"/>
        <w:jc w:val="both"/>
        <w:rPr>
          <w:sz w:val="28"/>
        </w:rPr>
      </w:pPr>
      <w:r w:rsidRPr="00D630D2">
        <w:rPr>
          <w:sz w:val="28"/>
        </w:rPr>
        <w:t>9. При рассмотрении и принятии Советом муниципального округа решения об удалении главы муниципального округа в отставку должны быть обеспечены:</w:t>
      </w:r>
    </w:p>
    <w:p w:rsidR="00D65412" w:rsidRPr="00D630D2" w:rsidRDefault="00A60505">
      <w:pPr>
        <w:ind w:firstLine="567"/>
        <w:jc w:val="both"/>
        <w:rPr>
          <w:sz w:val="28"/>
        </w:rPr>
      </w:pPr>
      <w:r w:rsidRPr="00D630D2">
        <w:rPr>
          <w:sz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муниципального округа или Губернатора Ставропольского края и с проектом решения Совета муниципального округа об удалении его в отставку;</w:t>
      </w:r>
    </w:p>
    <w:p w:rsidR="00D65412" w:rsidRPr="00D630D2" w:rsidRDefault="00A60505">
      <w:pPr>
        <w:ind w:firstLine="567"/>
        <w:jc w:val="both"/>
        <w:rPr>
          <w:sz w:val="28"/>
        </w:rPr>
      </w:pPr>
      <w:r w:rsidRPr="00D630D2">
        <w:rPr>
          <w:sz w:val="28"/>
        </w:rPr>
        <w:t>2) предоставление ему возможности дать депутатам Совета муниципального округа объяснения по поводу обстоятельств, выдвигаемых в качестве основания для удаления в отставку.</w:t>
      </w:r>
    </w:p>
    <w:p w:rsidR="00D65412" w:rsidRPr="00D630D2" w:rsidRDefault="00A60505">
      <w:pPr>
        <w:ind w:firstLine="567"/>
        <w:jc w:val="both"/>
        <w:rPr>
          <w:sz w:val="28"/>
        </w:rPr>
      </w:pPr>
      <w:r w:rsidRPr="00D630D2">
        <w:rPr>
          <w:sz w:val="28"/>
        </w:rPr>
        <w:t>10. Если глава муниципального округа не согласен с решением Совета муниципального округа об удалении его в отставку, он вправе в письменном виде изложить свое особое мнение.</w:t>
      </w:r>
    </w:p>
    <w:p w:rsidR="00D65412" w:rsidRPr="00D630D2" w:rsidRDefault="00A60505">
      <w:pPr>
        <w:ind w:firstLine="567"/>
        <w:jc w:val="both"/>
        <w:rPr>
          <w:sz w:val="28"/>
        </w:rPr>
      </w:pPr>
      <w:r w:rsidRPr="00D630D2">
        <w:rPr>
          <w:sz w:val="28"/>
        </w:rPr>
        <w:t xml:space="preserve">11. Решение Совета муниципального округа об удалении главы муниципального округа в отставку подлежит официальному опубликованию </w:t>
      </w:r>
      <w:r w:rsidRPr="00D630D2">
        <w:rPr>
          <w:sz w:val="28"/>
        </w:rPr>
        <w:lastRenderedPageBreak/>
        <w:t>(обнародованию) не позднее чем через пять дней со дня его принятия. Если глава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муниципального округа.</w:t>
      </w:r>
    </w:p>
    <w:p w:rsidR="00D65412" w:rsidRPr="00D630D2" w:rsidRDefault="00A60505">
      <w:pPr>
        <w:ind w:firstLine="567"/>
        <w:jc w:val="both"/>
        <w:rPr>
          <w:sz w:val="28"/>
        </w:rPr>
      </w:pPr>
      <w:r w:rsidRPr="00D630D2">
        <w:rPr>
          <w:sz w:val="28"/>
        </w:rPr>
        <w:t>12. Если инициатива депутатов Совета муниципального округа или Губернатора Ставропольского края об удалении главы муниципального округа в отставку отклонена Советом муниципального округа, вопрос об удалении главы муниципального округа в отставку может быть вынесен на повторное рассмотрение Совета муниципального округа не ранее чем через два месяца со дня проведения заседания Совета муниципального округа, на котором рассматривался указанный вопрос.</w:t>
      </w:r>
    </w:p>
    <w:p w:rsidR="00D65412" w:rsidRPr="00D630D2" w:rsidRDefault="00A60505">
      <w:pPr>
        <w:ind w:firstLine="567"/>
        <w:jc w:val="both"/>
        <w:rPr>
          <w:sz w:val="28"/>
        </w:rPr>
      </w:pPr>
      <w:r w:rsidRPr="00D630D2">
        <w:rPr>
          <w:sz w:val="28"/>
        </w:rPr>
        <w:t>13. Глава муниципального округа, в отношении которого Советом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65412" w:rsidRPr="00D630D2" w:rsidRDefault="00D65412">
      <w:pPr>
        <w:pStyle w:val="ConsNormal"/>
        <w:ind w:right="0" w:firstLine="567"/>
        <w:jc w:val="both"/>
        <w:rPr>
          <w:rFonts w:ascii="Times New Roman" w:hAnsi="Times New Roman"/>
          <w:sz w:val="24"/>
        </w:rPr>
      </w:pPr>
    </w:p>
    <w:p w:rsidR="00D65412" w:rsidRPr="00D630D2" w:rsidRDefault="00A60505">
      <w:pPr>
        <w:pStyle w:val="ConsNormal"/>
        <w:ind w:right="0" w:firstLine="0"/>
        <w:jc w:val="both"/>
        <w:rPr>
          <w:rFonts w:ascii="Times New Roman" w:hAnsi="Times New Roman"/>
          <w:sz w:val="28"/>
        </w:rPr>
      </w:pPr>
      <w:r w:rsidRPr="00D630D2">
        <w:rPr>
          <w:rFonts w:ascii="Times New Roman" w:hAnsi="Times New Roman"/>
          <w:sz w:val="28"/>
        </w:rPr>
        <w:t>Статья 5</w:t>
      </w:r>
      <w:r w:rsidR="00966311" w:rsidRPr="00D630D2">
        <w:rPr>
          <w:rFonts w:ascii="Times New Roman" w:hAnsi="Times New Roman"/>
          <w:sz w:val="28"/>
        </w:rPr>
        <w:t>2</w:t>
      </w:r>
      <w:r w:rsidRPr="00D630D2">
        <w:rPr>
          <w:rFonts w:ascii="Times New Roman" w:hAnsi="Times New Roman"/>
          <w:sz w:val="28"/>
        </w:rPr>
        <w:t>. Ответственность органов местного самоуправления муниципального округа и должностных лиц местного самоуправления муниципального округа перед физическими и юридическими лицами</w:t>
      </w:r>
    </w:p>
    <w:p w:rsidR="00D65412" w:rsidRPr="00D630D2" w:rsidRDefault="00D65412">
      <w:pPr>
        <w:pStyle w:val="ConsNormal"/>
        <w:ind w:right="0" w:firstLine="567"/>
        <w:jc w:val="both"/>
        <w:rPr>
          <w:rFonts w:ascii="Times New Roman" w:hAnsi="Times New Roman"/>
          <w:sz w:val="24"/>
        </w:rPr>
      </w:pP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Ответственность органов местного самоуправления муниципального округа и должностных лиц местного самоуправления муниципального округа перед физическими и юридическими лицами наступает в порядке, установленном федеральными законами.</w:t>
      </w:r>
    </w:p>
    <w:p w:rsidR="00D65412" w:rsidRPr="00D630D2" w:rsidRDefault="00D65412">
      <w:pPr>
        <w:pStyle w:val="ConsNonformat"/>
        <w:ind w:firstLine="567"/>
        <w:jc w:val="both"/>
        <w:rPr>
          <w:rFonts w:ascii="Times New Roman" w:hAnsi="Times New Roman"/>
          <w:sz w:val="24"/>
        </w:rPr>
      </w:pPr>
    </w:p>
    <w:p w:rsidR="00D65412" w:rsidRPr="00D630D2" w:rsidRDefault="00A60505">
      <w:pPr>
        <w:pStyle w:val="ConsNormal"/>
        <w:ind w:right="0" w:firstLine="0"/>
        <w:jc w:val="both"/>
        <w:rPr>
          <w:rFonts w:ascii="Times New Roman" w:hAnsi="Times New Roman"/>
          <w:sz w:val="28"/>
        </w:rPr>
      </w:pPr>
      <w:r w:rsidRPr="00D630D2">
        <w:rPr>
          <w:rFonts w:ascii="Times New Roman" w:hAnsi="Times New Roman"/>
          <w:sz w:val="28"/>
        </w:rPr>
        <w:t>Статья 5</w:t>
      </w:r>
      <w:r w:rsidR="00966311" w:rsidRPr="00D630D2">
        <w:rPr>
          <w:rFonts w:ascii="Times New Roman" w:hAnsi="Times New Roman"/>
          <w:sz w:val="28"/>
        </w:rPr>
        <w:t>3</w:t>
      </w:r>
      <w:r w:rsidRPr="00D630D2">
        <w:rPr>
          <w:rFonts w:ascii="Times New Roman" w:hAnsi="Times New Roman"/>
          <w:sz w:val="28"/>
        </w:rPr>
        <w:t>. Обжалование в суд решений, принятых путем прямого волеизъявления граждан, решений и действий (бездействия) органов местного самоуправления муниципального округа и должностных лиц местного самоуправления муниципального округа</w:t>
      </w:r>
    </w:p>
    <w:p w:rsidR="00D65412" w:rsidRPr="00D630D2" w:rsidRDefault="00A60505">
      <w:pPr>
        <w:pStyle w:val="ConsNormal"/>
        <w:ind w:right="0" w:firstLine="567"/>
        <w:jc w:val="both"/>
        <w:rPr>
          <w:rFonts w:ascii="Times New Roman" w:hAnsi="Times New Roman"/>
          <w:sz w:val="28"/>
        </w:rPr>
      </w:pPr>
      <w:r w:rsidRPr="00D630D2">
        <w:rPr>
          <w:rFonts w:ascii="Times New Roman" w:hAnsi="Times New Roman"/>
          <w:sz w:val="28"/>
        </w:rPr>
        <w:t>Решения, принятые путем прямого волеизъявления граждан, решения и действия (бездействие) органов местного самоуправления муниципального округа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rsidR="00D65412" w:rsidRPr="00D630D2" w:rsidRDefault="00D65412">
      <w:pPr>
        <w:widowControl w:val="0"/>
        <w:jc w:val="both"/>
      </w:pPr>
    </w:p>
    <w:p w:rsidR="00D65412" w:rsidRPr="00D630D2" w:rsidRDefault="00A60505">
      <w:pPr>
        <w:widowControl w:val="0"/>
        <w:jc w:val="center"/>
        <w:rPr>
          <w:sz w:val="28"/>
        </w:rPr>
      </w:pPr>
      <w:r w:rsidRPr="00D630D2">
        <w:rPr>
          <w:sz w:val="28"/>
        </w:rPr>
        <w:t>Глава VII. Муниципальные правовые акты</w:t>
      </w:r>
    </w:p>
    <w:p w:rsidR="00D65412" w:rsidRPr="00D630D2" w:rsidRDefault="00D65412">
      <w:pPr>
        <w:widowControl w:val="0"/>
        <w:jc w:val="both"/>
        <w:rPr>
          <w:sz w:val="28"/>
        </w:rPr>
      </w:pPr>
    </w:p>
    <w:p w:rsidR="00D65412" w:rsidRPr="00D630D2" w:rsidRDefault="00A60505">
      <w:pPr>
        <w:widowControl w:val="0"/>
        <w:jc w:val="both"/>
        <w:rPr>
          <w:sz w:val="28"/>
        </w:rPr>
      </w:pPr>
      <w:r w:rsidRPr="00D630D2">
        <w:rPr>
          <w:sz w:val="28"/>
        </w:rPr>
        <w:t>Статья 5</w:t>
      </w:r>
      <w:r w:rsidR="00966311" w:rsidRPr="00D630D2">
        <w:rPr>
          <w:sz w:val="28"/>
        </w:rPr>
        <w:t>4</w:t>
      </w:r>
      <w:r w:rsidRPr="00D630D2">
        <w:rPr>
          <w:sz w:val="28"/>
        </w:rPr>
        <w:t>. Понятие и система муниципальных правовых актов</w:t>
      </w:r>
    </w:p>
    <w:p w:rsidR="00D65412" w:rsidRPr="00D630D2" w:rsidRDefault="00D65412">
      <w:pPr>
        <w:widowControl w:val="0"/>
        <w:ind w:firstLine="567"/>
        <w:jc w:val="both"/>
        <w:rPr>
          <w:sz w:val="28"/>
        </w:rPr>
      </w:pPr>
    </w:p>
    <w:p w:rsidR="00D65412" w:rsidRPr="00D630D2" w:rsidRDefault="00A60505">
      <w:pPr>
        <w:widowControl w:val="0"/>
        <w:ind w:firstLine="567"/>
        <w:jc w:val="both"/>
        <w:rPr>
          <w:sz w:val="28"/>
        </w:rPr>
      </w:pPr>
      <w:r w:rsidRPr="00D630D2">
        <w:rPr>
          <w:sz w:val="28"/>
        </w:rPr>
        <w:t xml:space="preserve">1. Муниципальный правовой акт муниципального округа - решение по вопросам местного значения или по вопросам осуществления отдельных государственных полномочий, переданных органам местного самоуправления муниципального округа федеральными и краевыми законами, принятое населением муниципального округа непосредственно, </w:t>
      </w:r>
      <w:r w:rsidRPr="00D630D2">
        <w:rPr>
          <w:sz w:val="28"/>
        </w:rPr>
        <w:lastRenderedPageBreak/>
        <w:t>органом местного самоуправления и (или) должностным лицом местного самоуправления муниципального округа, документально оформленное, обязательное для исполнения на территории муниципального округа, устанавливающее либо изменяющее общеобязательные правила или имеющее индивидуальный характер.</w:t>
      </w:r>
    </w:p>
    <w:p w:rsidR="00D65412" w:rsidRPr="00D630D2" w:rsidRDefault="00A60505">
      <w:pPr>
        <w:widowControl w:val="0"/>
        <w:ind w:firstLine="567"/>
        <w:jc w:val="both"/>
        <w:rPr>
          <w:sz w:val="28"/>
        </w:rPr>
      </w:pPr>
      <w:r w:rsidRPr="00D630D2">
        <w:rPr>
          <w:sz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краевыми законами.</w:t>
      </w:r>
    </w:p>
    <w:p w:rsidR="00D65412" w:rsidRPr="00D630D2" w:rsidRDefault="00A60505">
      <w:pPr>
        <w:widowControl w:val="0"/>
        <w:ind w:firstLine="567"/>
        <w:jc w:val="both"/>
        <w:rPr>
          <w:sz w:val="28"/>
        </w:rPr>
      </w:pPr>
      <w:r w:rsidRPr="00D630D2">
        <w:rPr>
          <w:sz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Ставропольского края, краевым законам, иным нормативным правовым актам Ставропольского края.</w:t>
      </w:r>
    </w:p>
    <w:p w:rsidR="00D65412" w:rsidRPr="00D630D2" w:rsidRDefault="00A60505">
      <w:pPr>
        <w:widowControl w:val="0"/>
        <w:ind w:firstLine="567"/>
        <w:jc w:val="both"/>
        <w:rPr>
          <w:sz w:val="28"/>
        </w:rPr>
      </w:pPr>
      <w:r w:rsidRPr="00D630D2">
        <w:rPr>
          <w:sz w:val="28"/>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Ставропольского края.</w:t>
      </w:r>
    </w:p>
    <w:p w:rsidR="00D65412" w:rsidRPr="00D630D2" w:rsidRDefault="00A60505">
      <w:pPr>
        <w:widowControl w:val="0"/>
        <w:ind w:firstLine="567"/>
        <w:jc w:val="both"/>
        <w:rPr>
          <w:sz w:val="28"/>
        </w:rPr>
      </w:pPr>
      <w:r w:rsidRPr="00D630D2">
        <w:rPr>
          <w:sz w:val="28"/>
        </w:rPr>
        <w:t>5. В систему муниципальных правовых актов муниципального округа входят:</w:t>
      </w:r>
    </w:p>
    <w:p w:rsidR="00D65412" w:rsidRPr="00D630D2" w:rsidRDefault="00A60505">
      <w:pPr>
        <w:widowControl w:val="0"/>
        <w:ind w:firstLine="567"/>
        <w:jc w:val="both"/>
        <w:rPr>
          <w:sz w:val="28"/>
        </w:rPr>
      </w:pPr>
      <w:r w:rsidRPr="00D630D2">
        <w:rPr>
          <w:sz w:val="28"/>
        </w:rPr>
        <w:t>1) Устав муниципального округа;</w:t>
      </w:r>
    </w:p>
    <w:p w:rsidR="00D65412" w:rsidRPr="00D630D2" w:rsidRDefault="00A60505">
      <w:pPr>
        <w:widowControl w:val="0"/>
        <w:ind w:firstLine="567"/>
        <w:jc w:val="both"/>
        <w:rPr>
          <w:sz w:val="28"/>
        </w:rPr>
      </w:pPr>
      <w:r w:rsidRPr="00D630D2">
        <w:rPr>
          <w:sz w:val="28"/>
        </w:rPr>
        <w:t>2) правовые акты, принятые на местном референдуме, нормативные и иные правовые акты Совета муниципального округа;</w:t>
      </w:r>
    </w:p>
    <w:p w:rsidR="00D65412" w:rsidRPr="00D630D2" w:rsidRDefault="00A60505">
      <w:pPr>
        <w:widowControl w:val="0"/>
        <w:ind w:firstLine="567"/>
        <w:jc w:val="both"/>
        <w:rPr>
          <w:sz w:val="28"/>
        </w:rPr>
      </w:pPr>
      <w:r w:rsidRPr="00D630D2">
        <w:rPr>
          <w:sz w:val="28"/>
        </w:rPr>
        <w:t>3) правовые акты главы муниципального округа, постановления и распоряжения председателя Совета муниципального округа, постановления и распоряжения администрации муниципального округа, правовые акты иных органов местного самоуправления и должностных лиц местного самоуправления, предусмотренных настоящим Уставом.</w:t>
      </w:r>
    </w:p>
    <w:p w:rsidR="00D65412" w:rsidRPr="00D630D2" w:rsidRDefault="00A60505">
      <w:pPr>
        <w:widowControl w:val="0"/>
        <w:ind w:firstLine="567"/>
        <w:jc w:val="both"/>
        <w:rPr>
          <w:sz w:val="28"/>
        </w:rPr>
      </w:pPr>
      <w:r w:rsidRPr="00D630D2">
        <w:rPr>
          <w:sz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D65412" w:rsidRPr="00D630D2" w:rsidRDefault="00A60505">
      <w:pPr>
        <w:widowControl w:val="0"/>
        <w:ind w:firstLine="567"/>
        <w:jc w:val="both"/>
        <w:rPr>
          <w:sz w:val="28"/>
        </w:rPr>
      </w:pPr>
      <w:r w:rsidRPr="00D630D2">
        <w:rPr>
          <w:sz w:val="28"/>
        </w:rPr>
        <w:t>Иные муниципальные правовые акты не должны противоречить настоящему Уставу и правовым актам, принятым на местном референдуме.</w:t>
      </w:r>
    </w:p>
    <w:p w:rsidR="00D65412" w:rsidRPr="00D630D2" w:rsidRDefault="00A60505">
      <w:pPr>
        <w:widowControl w:val="0"/>
        <w:ind w:firstLine="567"/>
        <w:jc w:val="both"/>
        <w:rPr>
          <w:sz w:val="28"/>
        </w:rPr>
      </w:pPr>
      <w:r w:rsidRPr="00D630D2">
        <w:rPr>
          <w:sz w:val="28"/>
        </w:rPr>
        <w:t xml:space="preserve">7. Совет муниципального округа по вопросам, отнесенным к его компетенции федеральными законами, законами Ставропольского края, уставом муниципального округа, принимает решения, устанавливающие правила, обязательные для исполнения на территории муниципального округа, решение об удалении главы муниципального округа в отставку, а также решения по вопросам организации деятельности Совета </w:t>
      </w:r>
      <w:r w:rsidRPr="00D630D2">
        <w:rPr>
          <w:sz w:val="28"/>
        </w:rPr>
        <w:lastRenderedPageBreak/>
        <w:t>муниципального округа и по иным вопросам, отнесенным к его компетенции федеральными законами, законами Ставропольского края, Уставом муниципального округа. Решения Совета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Совета муниципального округа, если иное не установлено Федеральным законом.</w:t>
      </w:r>
    </w:p>
    <w:p w:rsidR="00D65412" w:rsidRPr="00D630D2" w:rsidRDefault="00A60505">
      <w:pPr>
        <w:widowControl w:val="0"/>
        <w:ind w:firstLine="567"/>
        <w:jc w:val="both"/>
        <w:rPr>
          <w:sz w:val="28"/>
        </w:rPr>
      </w:pPr>
      <w:r w:rsidRPr="00D630D2">
        <w:rPr>
          <w:sz w:val="28"/>
        </w:rPr>
        <w:t>8. Глава муниципального округа в пределах своих полномочий, установленных федеральными и краевыми законами, настоящим Уставом, нормативными правовыми актами  Совета муниципального округа, издает постановления администрации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округа федеральными и краевыми законами, а также распоряжения администрации муниципального округа по вопросам организации работы администрации муниципального округа.</w:t>
      </w:r>
    </w:p>
    <w:p w:rsidR="00D65412" w:rsidRPr="00D630D2" w:rsidRDefault="00A60505">
      <w:pPr>
        <w:widowControl w:val="0"/>
        <w:ind w:firstLine="567"/>
        <w:jc w:val="both"/>
        <w:rPr>
          <w:sz w:val="28"/>
        </w:rPr>
      </w:pPr>
      <w:r w:rsidRPr="00D630D2">
        <w:rPr>
          <w:sz w:val="28"/>
        </w:rPr>
        <w:t>9. Глава муниципального округа издает постановления и распоряжения по иным вопросам, отнесенным к его компетенции уставом муниципального округа в соответствии с Федеральным законом, другими федеральными законами.</w:t>
      </w:r>
    </w:p>
    <w:p w:rsidR="00D65412" w:rsidRPr="00D630D2" w:rsidRDefault="00A60505">
      <w:pPr>
        <w:widowControl w:val="0"/>
        <w:ind w:firstLine="567"/>
        <w:jc w:val="both"/>
        <w:rPr>
          <w:sz w:val="28"/>
        </w:rPr>
      </w:pPr>
      <w:r w:rsidRPr="00D630D2">
        <w:rPr>
          <w:sz w:val="28"/>
        </w:rPr>
        <w:t>10. Руководители органов администрации муниципального округа издают распоряжения и приказы по вопросам, отнесенным к их полномочиям.</w:t>
      </w:r>
    </w:p>
    <w:p w:rsidR="00D65412" w:rsidRPr="00D630D2" w:rsidRDefault="00A60505">
      <w:pPr>
        <w:widowControl w:val="0"/>
        <w:ind w:firstLine="567"/>
        <w:jc w:val="both"/>
        <w:rPr>
          <w:sz w:val="28"/>
        </w:rPr>
      </w:pPr>
      <w:r w:rsidRPr="00D630D2">
        <w:rPr>
          <w:sz w:val="28"/>
        </w:rPr>
        <w:t xml:space="preserve">11. Председатель Совета муниципального округа издает постановления и распоряжения по вопросам организации деятельности Совета муниципального округа, подписывает решения </w:t>
      </w:r>
      <w:r w:rsidR="00CE3CCC">
        <w:rPr>
          <w:sz w:val="28"/>
        </w:rPr>
        <w:t>Совета</w:t>
      </w:r>
      <w:r w:rsidRPr="00D630D2">
        <w:rPr>
          <w:sz w:val="28"/>
        </w:rPr>
        <w:t xml:space="preserve"> муниципального округа и в течение 10 дней направляет их главе муниципального округа для подписания и обнародования.</w:t>
      </w:r>
    </w:p>
    <w:p w:rsidR="00D65412" w:rsidRPr="00D630D2" w:rsidRDefault="00D65412">
      <w:pPr>
        <w:widowControl w:val="0"/>
        <w:ind w:firstLine="567"/>
        <w:jc w:val="both"/>
        <w:rPr>
          <w:sz w:val="28"/>
        </w:rPr>
      </w:pPr>
    </w:p>
    <w:p w:rsidR="00D65412" w:rsidRPr="00D630D2" w:rsidRDefault="00A60505">
      <w:pPr>
        <w:widowControl w:val="0"/>
        <w:jc w:val="both"/>
        <w:rPr>
          <w:sz w:val="28"/>
        </w:rPr>
      </w:pPr>
      <w:r w:rsidRPr="00D630D2">
        <w:rPr>
          <w:sz w:val="28"/>
        </w:rPr>
        <w:t>Статья 5</w:t>
      </w:r>
      <w:r w:rsidR="00966311" w:rsidRPr="00D630D2">
        <w:rPr>
          <w:sz w:val="28"/>
        </w:rPr>
        <w:t>5</w:t>
      </w:r>
      <w:r w:rsidRPr="00D630D2">
        <w:rPr>
          <w:sz w:val="28"/>
        </w:rPr>
        <w:t>. Регистр муниципальных нормативных правовых актов</w:t>
      </w:r>
    </w:p>
    <w:p w:rsidR="00D65412" w:rsidRPr="00D630D2" w:rsidRDefault="00D65412">
      <w:pPr>
        <w:widowControl w:val="0"/>
        <w:ind w:firstLine="567"/>
        <w:jc w:val="both"/>
        <w:rPr>
          <w:sz w:val="28"/>
        </w:rPr>
      </w:pPr>
    </w:p>
    <w:p w:rsidR="00D65412" w:rsidRPr="00D630D2" w:rsidRDefault="00A60505">
      <w:pPr>
        <w:widowControl w:val="0"/>
        <w:ind w:firstLine="567"/>
        <w:jc w:val="both"/>
        <w:rPr>
          <w:sz w:val="28"/>
        </w:rPr>
      </w:pPr>
      <w:r w:rsidRPr="00D630D2">
        <w:rPr>
          <w:sz w:val="28"/>
        </w:rP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Ставропольского края. Решением Совета муниципального округа утверждается Порядок реализации на территории муниципального округа Закона Ставропольского края от 4 декабря 2008 года № 87-кз «О порядке организации и ведения регистра муниципальных нормативных правовых актов Ставропольского края» и определяется механизм направления в Правительство Ставропольского края нормативных правовых актов, принятых органами местного самоуправления, должностными лицами местного самоуправления муниципального округа. </w:t>
      </w:r>
    </w:p>
    <w:p w:rsidR="00D65412" w:rsidRPr="00D630D2" w:rsidRDefault="00D65412">
      <w:pPr>
        <w:widowControl w:val="0"/>
        <w:ind w:firstLine="567"/>
        <w:jc w:val="both"/>
        <w:rPr>
          <w:sz w:val="28"/>
        </w:rPr>
      </w:pPr>
    </w:p>
    <w:p w:rsidR="006B6353" w:rsidRDefault="006B6353">
      <w:pPr>
        <w:widowControl w:val="0"/>
        <w:jc w:val="both"/>
        <w:rPr>
          <w:sz w:val="28"/>
        </w:rPr>
      </w:pPr>
    </w:p>
    <w:p w:rsidR="00D65412" w:rsidRPr="00D630D2" w:rsidRDefault="00A60505">
      <w:pPr>
        <w:widowControl w:val="0"/>
        <w:jc w:val="both"/>
        <w:rPr>
          <w:sz w:val="28"/>
        </w:rPr>
      </w:pPr>
      <w:r w:rsidRPr="00D630D2">
        <w:rPr>
          <w:sz w:val="28"/>
        </w:rPr>
        <w:lastRenderedPageBreak/>
        <w:t>Статья 5</w:t>
      </w:r>
      <w:r w:rsidR="00966311" w:rsidRPr="00D630D2">
        <w:rPr>
          <w:sz w:val="28"/>
        </w:rPr>
        <w:t>6</w:t>
      </w:r>
      <w:r w:rsidRPr="00D630D2">
        <w:rPr>
          <w:sz w:val="28"/>
        </w:rPr>
        <w:t>. Устав муниципального округа</w:t>
      </w:r>
    </w:p>
    <w:p w:rsidR="00D65412" w:rsidRPr="00D630D2" w:rsidRDefault="00D65412">
      <w:pPr>
        <w:widowControl w:val="0"/>
        <w:ind w:firstLine="567"/>
        <w:jc w:val="both"/>
      </w:pPr>
    </w:p>
    <w:p w:rsidR="00D65412" w:rsidRPr="00D630D2" w:rsidRDefault="00A60505">
      <w:pPr>
        <w:widowControl w:val="0"/>
        <w:ind w:firstLine="567"/>
        <w:jc w:val="both"/>
        <w:rPr>
          <w:sz w:val="28"/>
        </w:rPr>
      </w:pPr>
      <w:r w:rsidRPr="00D630D2">
        <w:rPr>
          <w:sz w:val="28"/>
        </w:rPr>
        <w:t>1. Устав муниципального округа, муниципальный правовой акт о внесении изменений и дополнений в Устав</w:t>
      </w:r>
      <w:r w:rsidR="004451E9" w:rsidRPr="00D630D2">
        <w:rPr>
          <w:sz w:val="28"/>
        </w:rPr>
        <w:t xml:space="preserve"> </w:t>
      </w:r>
      <w:r w:rsidRPr="00D630D2">
        <w:rPr>
          <w:sz w:val="28"/>
        </w:rPr>
        <w:t>муниципального округа принимаются решениями Совета муниципального округа.</w:t>
      </w:r>
    </w:p>
    <w:p w:rsidR="00D65412" w:rsidRPr="00D630D2" w:rsidRDefault="00A60505">
      <w:pPr>
        <w:ind w:firstLine="567"/>
        <w:jc w:val="both"/>
        <w:rPr>
          <w:sz w:val="28"/>
        </w:rPr>
      </w:pPr>
      <w:r w:rsidRPr="00D630D2">
        <w:rPr>
          <w:sz w:val="28"/>
        </w:rPr>
        <w:t>2. Проект Устава муниципального округа, проект муниципального правового акта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изменений и дополнений в Устав муниципального округа подлежат официальному опубликованию (обнародованию) с одновременным опубликованием (обнародованием) установленного Советом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Ставропольского края в целях приведения данного устава в соответствие с этими нормативными правовыми актами.</w:t>
      </w:r>
    </w:p>
    <w:p w:rsidR="00D65412" w:rsidRPr="00D630D2" w:rsidRDefault="00A60505">
      <w:pPr>
        <w:widowControl w:val="0"/>
        <w:ind w:firstLine="567"/>
        <w:jc w:val="both"/>
        <w:rPr>
          <w:sz w:val="28"/>
        </w:rPr>
      </w:pPr>
      <w:r w:rsidRPr="00D630D2">
        <w:rPr>
          <w:sz w:val="28"/>
        </w:rPr>
        <w:t xml:space="preserve">3. Устав муниципального округа, муниципальный правовой акт о внесении изменений и дополнений в Устав муниципального округа принимаются большинством в две трети голосов от установленной численности депутатов Совета муниципального округа. </w:t>
      </w:r>
    </w:p>
    <w:p w:rsidR="00D65412" w:rsidRPr="00D630D2" w:rsidRDefault="00A60505">
      <w:pPr>
        <w:ind w:firstLine="567"/>
        <w:jc w:val="both"/>
        <w:rPr>
          <w:sz w:val="28"/>
        </w:rPr>
      </w:pPr>
      <w:r w:rsidRPr="00D630D2">
        <w:rPr>
          <w:sz w:val="28"/>
        </w:rPr>
        <w:t>4. Устав муниципального округа, муниципальный правовой акт о внесении изменений и дополнений в Устав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D65412" w:rsidRPr="00D630D2" w:rsidRDefault="00A60505">
      <w:pPr>
        <w:widowControl w:val="0"/>
        <w:ind w:firstLine="567"/>
        <w:jc w:val="both"/>
        <w:rPr>
          <w:sz w:val="28"/>
        </w:rPr>
      </w:pPr>
      <w:r w:rsidRPr="00D630D2">
        <w:rPr>
          <w:sz w:val="28"/>
        </w:rPr>
        <w:t>5. Устав муниципального округа, муниципальный правовой акт о внесении изменений и дополнений в устав муниципального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65412" w:rsidRPr="00D630D2" w:rsidRDefault="00A60505">
      <w:pPr>
        <w:widowControl w:val="0"/>
        <w:ind w:firstLine="567"/>
        <w:jc w:val="both"/>
        <w:rPr>
          <w:sz w:val="28"/>
        </w:rPr>
      </w:pPr>
      <w:r w:rsidRPr="00D630D2">
        <w:rPr>
          <w:sz w:val="28"/>
        </w:rPr>
        <w:t>Глава муниципального округа обязан опубликовать (обнародовать) зарегистрированные устав муниципального округа, муниципальный правовой акт о внесении изменений и дополнений в устав муниципального округа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65412" w:rsidRPr="00D630D2" w:rsidRDefault="00A60505">
      <w:pPr>
        <w:ind w:firstLine="567"/>
        <w:jc w:val="both"/>
        <w:rPr>
          <w:sz w:val="28"/>
        </w:rPr>
      </w:pPr>
      <w:r w:rsidRPr="00D630D2">
        <w:rPr>
          <w:sz w:val="28"/>
        </w:rPr>
        <w:t xml:space="preserve">6. Изменения и дополнения, внесенные в устав муниципального округа и изменяющие структуру органов местного самоуправления, разграничение </w:t>
      </w:r>
      <w:r w:rsidRPr="00D630D2">
        <w:rPr>
          <w:sz w:val="28"/>
        </w:rPr>
        <w:lastRenderedPageBreak/>
        <w:t>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выборного должностного лица местного самоуправления), вступают в силу после истечения срока полномочий главы муниципального округа, подписавшего муниципальный правовой акт о внесении указанных изменений и дополнений в устав муниципального округа.</w:t>
      </w:r>
    </w:p>
    <w:p w:rsidR="00D65412" w:rsidRPr="00D630D2" w:rsidRDefault="004D7914">
      <w:pPr>
        <w:widowControl w:val="0"/>
        <w:ind w:firstLine="567"/>
        <w:jc w:val="both"/>
        <w:rPr>
          <w:sz w:val="28"/>
        </w:rPr>
      </w:pPr>
      <w:r w:rsidRPr="00D630D2">
        <w:rPr>
          <w:sz w:val="28"/>
        </w:rPr>
        <w:t>7</w:t>
      </w:r>
      <w:r w:rsidR="00A60505" w:rsidRPr="00D630D2">
        <w:rPr>
          <w:sz w:val="28"/>
        </w:rPr>
        <w:t xml:space="preserve">. Изменения и дополнения в устав муниципального округа оформляются решением Совета муниципального округа, подписанным председателем Совета муниципального округа и главой муниципального округа. </w:t>
      </w:r>
    </w:p>
    <w:p w:rsidR="00D65412" w:rsidRPr="00D630D2" w:rsidRDefault="004D7914">
      <w:pPr>
        <w:ind w:firstLine="567"/>
        <w:jc w:val="both"/>
        <w:rPr>
          <w:sz w:val="28"/>
        </w:rPr>
      </w:pPr>
      <w:r w:rsidRPr="00D630D2">
        <w:rPr>
          <w:sz w:val="28"/>
        </w:rPr>
        <w:t>8</w:t>
      </w:r>
      <w:r w:rsidR="00A60505" w:rsidRPr="00D630D2">
        <w:rPr>
          <w:sz w:val="28"/>
        </w:rPr>
        <w:t xml:space="preserve">. Срок приведения устава муниципального округа в соответствие с федеральными законами, законами Ставропольского края определяется с учетом даты вступления в силу соответствующего федерального закона, закона Ставропольского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округа, учета предложений граждан по нему, периодичности заседаний Совета муниципального округа, сроков государственной регистрации и официального опубликования (обнародования) такого муниципального правового акта и </w:t>
      </w:r>
      <w:r w:rsidR="00D57FBF" w:rsidRPr="00D630D2">
        <w:rPr>
          <w:sz w:val="28"/>
        </w:rPr>
        <w:t xml:space="preserve">как правило </w:t>
      </w:r>
      <w:r w:rsidR="00A60505" w:rsidRPr="00D630D2">
        <w:rPr>
          <w:sz w:val="28"/>
        </w:rPr>
        <w:t>не должен превышать шесть месяцев.</w:t>
      </w:r>
    </w:p>
    <w:p w:rsidR="00D65412" w:rsidRPr="00D630D2" w:rsidRDefault="00D65412">
      <w:pPr>
        <w:widowControl w:val="0"/>
        <w:jc w:val="both"/>
        <w:rPr>
          <w:sz w:val="28"/>
        </w:rPr>
      </w:pPr>
    </w:p>
    <w:p w:rsidR="00D65412" w:rsidRPr="00D630D2" w:rsidRDefault="00A60505">
      <w:pPr>
        <w:widowControl w:val="0"/>
        <w:jc w:val="both"/>
        <w:rPr>
          <w:sz w:val="28"/>
        </w:rPr>
      </w:pPr>
      <w:r w:rsidRPr="00D630D2">
        <w:rPr>
          <w:sz w:val="28"/>
        </w:rPr>
        <w:t>Статья 5</w:t>
      </w:r>
      <w:r w:rsidR="00966311" w:rsidRPr="00D630D2">
        <w:rPr>
          <w:sz w:val="28"/>
        </w:rPr>
        <w:t>7</w:t>
      </w:r>
      <w:r w:rsidRPr="00D630D2">
        <w:rPr>
          <w:sz w:val="28"/>
        </w:rPr>
        <w:t>. Решения, принятые путем прямого волеизъявления граждан</w:t>
      </w:r>
    </w:p>
    <w:p w:rsidR="00D65412" w:rsidRPr="00D630D2" w:rsidRDefault="00D65412">
      <w:pPr>
        <w:widowControl w:val="0"/>
        <w:ind w:firstLine="567"/>
        <w:jc w:val="both"/>
        <w:rPr>
          <w:sz w:val="28"/>
        </w:rPr>
      </w:pPr>
    </w:p>
    <w:p w:rsidR="00D65412" w:rsidRPr="00D630D2" w:rsidRDefault="00A60505">
      <w:pPr>
        <w:widowControl w:val="0"/>
        <w:ind w:firstLine="567"/>
        <w:jc w:val="both"/>
        <w:rPr>
          <w:sz w:val="28"/>
        </w:rPr>
      </w:pPr>
      <w:r w:rsidRPr="00D630D2">
        <w:rPr>
          <w:sz w:val="28"/>
        </w:rPr>
        <w:t>1. Решение вопросов местного значения непосредственно гражданами в муниципальном районе осуществляется путем прямого волеизъявления населения муниципального округа, выраженного на местном референдуме.</w:t>
      </w:r>
    </w:p>
    <w:p w:rsidR="00D65412" w:rsidRPr="00D630D2" w:rsidRDefault="00A60505">
      <w:pPr>
        <w:widowControl w:val="0"/>
        <w:ind w:firstLine="567"/>
        <w:jc w:val="both"/>
        <w:rPr>
          <w:sz w:val="28"/>
        </w:rPr>
      </w:pPr>
      <w:r w:rsidRPr="00D630D2">
        <w:rPr>
          <w:sz w:val="28"/>
        </w:rPr>
        <w:t>2. Если для реализации решения, принятого путем прямого волеизъявления населения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65412" w:rsidRPr="00D630D2" w:rsidRDefault="00A60505">
      <w:pPr>
        <w:widowControl w:val="0"/>
        <w:ind w:firstLine="567"/>
        <w:jc w:val="both"/>
        <w:rPr>
          <w:sz w:val="28"/>
        </w:rPr>
      </w:pPr>
      <w:r w:rsidRPr="00D630D2">
        <w:rPr>
          <w:sz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муниципального округа, осуществляемых на основе контракта, или досрочного прекращения полномочий выборного органа местного самоуправления.</w:t>
      </w:r>
    </w:p>
    <w:p w:rsidR="00D65412" w:rsidRPr="00D630D2" w:rsidRDefault="00D65412">
      <w:pPr>
        <w:widowControl w:val="0"/>
        <w:ind w:firstLine="567"/>
        <w:jc w:val="both"/>
        <w:rPr>
          <w:sz w:val="28"/>
        </w:rPr>
      </w:pPr>
    </w:p>
    <w:p w:rsidR="00D65412" w:rsidRPr="00D630D2" w:rsidRDefault="00A60505">
      <w:pPr>
        <w:widowControl w:val="0"/>
        <w:jc w:val="both"/>
        <w:rPr>
          <w:sz w:val="28"/>
        </w:rPr>
      </w:pPr>
      <w:r w:rsidRPr="00D630D2">
        <w:rPr>
          <w:sz w:val="28"/>
        </w:rPr>
        <w:t>Статья 5</w:t>
      </w:r>
      <w:r w:rsidR="00966311" w:rsidRPr="00D630D2">
        <w:rPr>
          <w:sz w:val="28"/>
        </w:rPr>
        <w:t>8</w:t>
      </w:r>
      <w:r w:rsidRPr="00D630D2">
        <w:rPr>
          <w:sz w:val="28"/>
        </w:rPr>
        <w:t>. Подготовка муниципальных правовых актов</w:t>
      </w:r>
    </w:p>
    <w:p w:rsidR="00D65412" w:rsidRPr="00D630D2" w:rsidRDefault="00D65412">
      <w:pPr>
        <w:widowControl w:val="0"/>
        <w:ind w:firstLine="567"/>
        <w:jc w:val="both"/>
        <w:rPr>
          <w:sz w:val="28"/>
        </w:rPr>
      </w:pPr>
    </w:p>
    <w:p w:rsidR="00D65412" w:rsidRPr="00D630D2" w:rsidRDefault="00A60505">
      <w:pPr>
        <w:widowControl w:val="0"/>
        <w:ind w:firstLine="567"/>
        <w:jc w:val="both"/>
        <w:rPr>
          <w:sz w:val="28"/>
        </w:rPr>
      </w:pPr>
      <w:r w:rsidRPr="00D630D2">
        <w:rPr>
          <w:sz w:val="28"/>
        </w:rPr>
        <w:t>1. Проекты муниципальных правовых актов могут вноситься депутатами Совета муниципального округа, главой муниципального округа, председателем Совета муниципального округа, прокурором Грачевского района, иными должностными лицами местного самоуправления, органами государственной власти Ставропольского края, органами территориального общественного самоуправления, инициативными группами граждан.</w:t>
      </w:r>
    </w:p>
    <w:p w:rsidR="00D65412" w:rsidRPr="00D630D2" w:rsidRDefault="00A60505">
      <w:pPr>
        <w:widowControl w:val="0"/>
        <w:ind w:firstLine="567"/>
        <w:jc w:val="both"/>
        <w:rPr>
          <w:sz w:val="28"/>
        </w:rPr>
      </w:pPr>
      <w:r w:rsidRPr="00D630D2">
        <w:rPr>
          <w:sz w:val="28"/>
        </w:rPr>
        <w:t>2. Нормативные правовые акты Совета муниципального округа, предусматривающие установление, изменение и отмену местных налогов и сборов, осуществление расходов из средств бюджета муниципального округа, могут быть внесены на рассмотрение Совета муниципального округа только по инициативе главы муниципального округа или при наличии заключения главы муниципального округа.</w:t>
      </w:r>
    </w:p>
    <w:p w:rsidR="00D65412" w:rsidRPr="00D630D2" w:rsidRDefault="00A60505">
      <w:pPr>
        <w:widowControl w:val="0"/>
        <w:ind w:firstLine="567"/>
        <w:jc w:val="both"/>
        <w:rPr>
          <w:sz w:val="28"/>
        </w:rPr>
      </w:pPr>
      <w:r w:rsidRPr="00D630D2">
        <w:rPr>
          <w:sz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65412" w:rsidRPr="00D630D2" w:rsidRDefault="00A60505">
      <w:pPr>
        <w:widowControl w:val="0"/>
        <w:ind w:firstLine="567"/>
        <w:jc w:val="both"/>
        <w:rPr>
          <w:sz w:val="28"/>
        </w:rPr>
      </w:pPr>
      <w:r w:rsidRPr="00D630D2">
        <w:rPr>
          <w:sz w:val="28"/>
        </w:rPr>
        <w:t>4. Проекты муниципальных нормативных правовых актов, затрагивающие вопросы осуществления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Ставропольского края, за исключением:</w:t>
      </w:r>
    </w:p>
    <w:p w:rsidR="00D65412" w:rsidRPr="00D630D2" w:rsidRDefault="00A60505">
      <w:pPr>
        <w:ind w:firstLine="540"/>
        <w:jc w:val="both"/>
        <w:rPr>
          <w:sz w:val="28"/>
        </w:rPr>
      </w:pPr>
      <w:r w:rsidRPr="00D630D2">
        <w:rPr>
          <w:sz w:val="28"/>
        </w:rPr>
        <w:t>1) проектов нормативных правовых актов Совета муниципального округа, устанавливающих, изменяющих, приостанавливающих, отменяющих местные налоги и сборы;</w:t>
      </w:r>
    </w:p>
    <w:p w:rsidR="00D65412" w:rsidRPr="00D630D2" w:rsidRDefault="00A60505">
      <w:pPr>
        <w:ind w:firstLine="540"/>
        <w:jc w:val="both"/>
        <w:rPr>
          <w:sz w:val="28"/>
        </w:rPr>
      </w:pPr>
      <w:r w:rsidRPr="00D630D2">
        <w:rPr>
          <w:sz w:val="28"/>
        </w:rPr>
        <w:t>2) проектов нормативных правовых актов Совета муниципального округа, регулирующих бюджетные правоотношения.</w:t>
      </w:r>
    </w:p>
    <w:p w:rsidR="00D65412" w:rsidRPr="00D630D2" w:rsidRDefault="00A60505">
      <w:pPr>
        <w:widowControl w:val="0"/>
        <w:ind w:firstLine="567"/>
        <w:jc w:val="both"/>
        <w:rPr>
          <w:sz w:val="28"/>
        </w:rPr>
      </w:pPr>
      <w:r w:rsidRPr="00D630D2">
        <w:rPr>
          <w:sz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D65412" w:rsidRPr="00D630D2" w:rsidRDefault="00D65412">
      <w:pPr>
        <w:widowControl w:val="0"/>
        <w:jc w:val="both"/>
        <w:rPr>
          <w:sz w:val="28"/>
        </w:rPr>
      </w:pPr>
    </w:p>
    <w:p w:rsidR="00D65412" w:rsidRPr="00D630D2" w:rsidRDefault="00A60505">
      <w:pPr>
        <w:widowControl w:val="0"/>
        <w:jc w:val="both"/>
        <w:rPr>
          <w:sz w:val="28"/>
        </w:rPr>
      </w:pPr>
      <w:r w:rsidRPr="00D630D2">
        <w:rPr>
          <w:sz w:val="28"/>
        </w:rPr>
        <w:t>Статья 5</w:t>
      </w:r>
      <w:r w:rsidR="00966311" w:rsidRPr="00D630D2">
        <w:rPr>
          <w:sz w:val="28"/>
        </w:rPr>
        <w:t>9</w:t>
      </w:r>
      <w:r w:rsidRPr="00D630D2">
        <w:rPr>
          <w:sz w:val="28"/>
        </w:rPr>
        <w:t>. Вступление в силу муниципальных правовых актов</w:t>
      </w:r>
    </w:p>
    <w:p w:rsidR="00D65412" w:rsidRPr="00D630D2" w:rsidRDefault="00D65412">
      <w:pPr>
        <w:widowControl w:val="0"/>
        <w:ind w:firstLine="567"/>
        <w:jc w:val="both"/>
        <w:rPr>
          <w:sz w:val="28"/>
        </w:rPr>
      </w:pPr>
    </w:p>
    <w:p w:rsidR="00D65412" w:rsidRPr="00D630D2" w:rsidRDefault="00A60505">
      <w:pPr>
        <w:ind w:firstLine="567"/>
        <w:jc w:val="both"/>
        <w:rPr>
          <w:sz w:val="28"/>
        </w:rPr>
      </w:pPr>
      <w:r w:rsidRPr="00D630D2">
        <w:rPr>
          <w:sz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w:t>
      </w:r>
      <w:r w:rsidR="000B676E">
        <w:rPr>
          <w:sz w:val="28"/>
        </w:rPr>
        <w:t>ый</w:t>
      </w:r>
      <w:r w:rsidRPr="00D630D2">
        <w:rPr>
          <w:sz w:val="28"/>
        </w:rPr>
        <w:t xml:space="preserve"> </w:t>
      </w:r>
      <w:r w:rsidR="000B676E">
        <w:rPr>
          <w:sz w:val="28"/>
        </w:rPr>
        <w:t>округ</w:t>
      </w:r>
      <w:r w:rsidRPr="00D630D2">
        <w:rPr>
          <w:sz w:val="28"/>
        </w:rPr>
        <w:t xml:space="preserve">, </w:t>
      </w:r>
      <w:r w:rsidRPr="00D630D2">
        <w:rPr>
          <w:sz w:val="28"/>
        </w:rPr>
        <w:lastRenderedPageBreak/>
        <w:t xml:space="preserve">а также соглашения, заключаемые между органами местного самоуправления, вступают в силу после их официального опубликования (обнародования). </w:t>
      </w:r>
    </w:p>
    <w:p w:rsidR="00D65412" w:rsidRPr="00D630D2" w:rsidRDefault="00A60505">
      <w:pPr>
        <w:widowControl w:val="0"/>
        <w:ind w:firstLine="567"/>
        <w:jc w:val="both"/>
        <w:rPr>
          <w:sz w:val="28"/>
        </w:rPr>
      </w:pPr>
      <w:r w:rsidRPr="00D630D2">
        <w:rPr>
          <w:sz w:val="28"/>
        </w:rPr>
        <w:t>Иные муниципальные правовые акты вступают в силу со дня их принятия (издания), если иной срок вступления в силу не предусмотрен, федеральным и (или) краевым законом, либо самим актом.</w:t>
      </w:r>
    </w:p>
    <w:p w:rsidR="00D65412" w:rsidRPr="00D630D2" w:rsidRDefault="00A60505">
      <w:pPr>
        <w:widowControl w:val="0"/>
        <w:ind w:firstLine="567"/>
        <w:jc w:val="both"/>
        <w:rPr>
          <w:sz w:val="28"/>
        </w:rPr>
      </w:pPr>
      <w:r w:rsidRPr="00D630D2">
        <w:rPr>
          <w:sz w:val="28"/>
        </w:rPr>
        <w:t>Нормативные правовые акты Совета муниципального округа о налогах и сборах вступают в силу в соответствии с Налоговым кодексом Российской Федерации.</w:t>
      </w:r>
    </w:p>
    <w:p w:rsidR="000B4FE1" w:rsidRPr="00D630D2" w:rsidRDefault="000B4FE1" w:rsidP="000B4FE1">
      <w:pPr>
        <w:ind w:firstLine="567"/>
        <w:jc w:val="both"/>
        <w:rPr>
          <w:sz w:val="28"/>
        </w:rPr>
      </w:pPr>
      <w:r w:rsidRPr="00D630D2">
        <w:rPr>
          <w:sz w:val="28"/>
        </w:rPr>
        <w:t>2. Официальным обнародованием муниципальных правовых актов органов местного самоуправления муниципального округа является размещение их на официальных сайтах органов местного самоуправления в сети «Интернет» (</w:t>
      </w:r>
      <w:hyperlink r:id="rId79" w:history="1">
        <w:r w:rsidRPr="00D630D2">
          <w:rPr>
            <w:rStyle w:val="af1"/>
            <w:color w:val="auto"/>
            <w:sz w:val="28"/>
            <w:u w:val="none"/>
          </w:rPr>
          <w:t>www.adm-grsk.ru</w:t>
        </w:r>
      </w:hyperlink>
      <w:r w:rsidRPr="00D630D2">
        <w:rPr>
          <w:sz w:val="28"/>
        </w:rPr>
        <w:t>),</w:t>
      </w:r>
      <w:r w:rsidR="00EA79BB" w:rsidRPr="00D630D2">
        <w:rPr>
          <w:sz w:val="28"/>
        </w:rPr>
        <w:t xml:space="preserve"> (</w:t>
      </w:r>
      <w:r w:rsidR="00EA79BB" w:rsidRPr="00D630D2">
        <w:rPr>
          <w:sz w:val="28"/>
          <w:lang w:val="en-US"/>
        </w:rPr>
        <w:t>www</w:t>
      </w:r>
      <w:r w:rsidR="00EA79BB" w:rsidRPr="00D630D2">
        <w:rPr>
          <w:sz w:val="28"/>
        </w:rPr>
        <w:t>.</w:t>
      </w:r>
      <w:r w:rsidR="00EA79BB" w:rsidRPr="00D630D2">
        <w:rPr>
          <w:sz w:val="28"/>
          <w:lang w:val="en-US"/>
        </w:rPr>
        <w:t>gra</w:t>
      </w:r>
      <w:r w:rsidR="00EA79BB" w:rsidRPr="00D630D2">
        <w:rPr>
          <w:sz w:val="28"/>
        </w:rPr>
        <w:t>.</w:t>
      </w:r>
      <w:r w:rsidR="00EA79BB" w:rsidRPr="00D630D2">
        <w:rPr>
          <w:sz w:val="28"/>
          <w:lang w:val="en-US"/>
        </w:rPr>
        <w:t>sovet</w:t>
      </w:r>
      <w:r w:rsidR="00EA79BB" w:rsidRPr="00D630D2">
        <w:rPr>
          <w:sz w:val="28"/>
        </w:rPr>
        <w:t>@</w:t>
      </w:r>
      <w:r w:rsidR="00EA79BB" w:rsidRPr="00D630D2">
        <w:rPr>
          <w:sz w:val="28"/>
          <w:lang w:val="en-US"/>
        </w:rPr>
        <w:t>yandex</w:t>
      </w:r>
      <w:r w:rsidR="00EA79BB" w:rsidRPr="00D630D2">
        <w:rPr>
          <w:sz w:val="28"/>
        </w:rPr>
        <w:t>.</w:t>
      </w:r>
      <w:r w:rsidR="00EA79BB" w:rsidRPr="00D630D2">
        <w:rPr>
          <w:sz w:val="28"/>
          <w:lang w:val="en-US"/>
        </w:rPr>
        <w:t>ru</w:t>
      </w:r>
      <w:r w:rsidR="00EA79BB" w:rsidRPr="00D630D2">
        <w:rPr>
          <w:sz w:val="28"/>
        </w:rPr>
        <w:t>)</w:t>
      </w:r>
      <w:r w:rsidRPr="00D630D2">
        <w:rPr>
          <w:sz w:val="28"/>
          <w:szCs w:val="28"/>
        </w:rPr>
        <w:t xml:space="preserve"> на информационном стенде администрации муниципального округа, (Ставропольский край, Грачевский район</w:t>
      </w:r>
      <w:r w:rsidR="00EF70B8" w:rsidRPr="00D630D2">
        <w:rPr>
          <w:sz w:val="28"/>
          <w:szCs w:val="28"/>
        </w:rPr>
        <w:t>,</w:t>
      </w:r>
      <w:r w:rsidRPr="00D630D2">
        <w:rPr>
          <w:sz w:val="28"/>
          <w:szCs w:val="28"/>
        </w:rPr>
        <w:t xml:space="preserve"> с. Грачевка, ул. Ставропольская, 42), </w:t>
      </w:r>
      <w:r w:rsidRPr="00D630D2">
        <w:rPr>
          <w:sz w:val="28"/>
        </w:rPr>
        <w:t xml:space="preserve"> специальных стендах в зданиях территориальных управлений администрации муниципального округа (</w:t>
      </w:r>
      <w:r w:rsidR="00EF70B8" w:rsidRPr="00D630D2">
        <w:rPr>
          <w:sz w:val="28"/>
        </w:rPr>
        <w:t xml:space="preserve">Ставропольский край, Грачевский район: с. Бешпагир, ул. Молодежная, 1А, с. Красное, </w:t>
      </w:r>
      <w:r w:rsidR="00EF70B8" w:rsidRPr="00D630D2">
        <w:rPr>
          <w:sz w:val="28"/>
          <w:szCs w:val="28"/>
          <w:shd w:val="clear" w:color="auto" w:fill="FFFFFF"/>
        </w:rPr>
        <w:t xml:space="preserve">переулок Будёного, 1, с. Кугульта, ул. Советская, 51, село Спицевка, ул.  </w:t>
      </w:r>
      <w:hyperlink r:id="rId80" w:tgtFrame="_blank" w:history="1">
        <w:r w:rsidR="00EF70B8" w:rsidRPr="00D630D2">
          <w:rPr>
            <w:rStyle w:val="af1"/>
            <w:color w:val="auto"/>
            <w:sz w:val="28"/>
            <w:u w:val="none"/>
            <w:shd w:val="clear" w:color="auto" w:fill="FFFFFF"/>
          </w:rPr>
          <w:t xml:space="preserve">Комсомольская ул., 23, </w:t>
        </w:r>
      </w:hyperlink>
      <w:r w:rsidR="00EF70B8" w:rsidRPr="00D630D2">
        <w:t xml:space="preserve"> </w:t>
      </w:r>
      <w:r w:rsidR="00EF70B8" w:rsidRPr="00D630D2">
        <w:rPr>
          <w:sz w:val="28"/>
        </w:rPr>
        <w:t>село Сергиевское</w:t>
      </w:r>
      <w:r w:rsidR="00EF70B8" w:rsidRPr="00D630D2">
        <w:t xml:space="preserve"> </w:t>
      </w:r>
      <w:hyperlink r:id="rId81" w:tgtFrame="_blank" w:history="1">
        <w:r w:rsidR="00EF70B8" w:rsidRPr="00D630D2">
          <w:rPr>
            <w:rStyle w:val="af1"/>
            <w:color w:val="auto"/>
            <w:sz w:val="28"/>
            <w:u w:val="none"/>
            <w:shd w:val="clear" w:color="auto" w:fill="FFFFFF"/>
          </w:rPr>
          <w:t xml:space="preserve">ул. Карла Маркса, 44, </w:t>
        </w:r>
      </w:hyperlink>
      <w:r w:rsidR="00EF70B8" w:rsidRPr="00D630D2">
        <w:rPr>
          <w:sz w:val="36"/>
        </w:rPr>
        <w:t xml:space="preserve">с. </w:t>
      </w:r>
      <w:r w:rsidR="00EF70B8" w:rsidRPr="00D630D2">
        <w:rPr>
          <w:sz w:val="28"/>
        </w:rPr>
        <w:t>Старомарьевка, ул. Красная, 177</w:t>
      </w:r>
      <w:r w:rsidR="00EF70B8" w:rsidRPr="00D630D2">
        <w:rPr>
          <w:sz w:val="36"/>
        </w:rPr>
        <w:t xml:space="preserve">, </w:t>
      </w:r>
      <w:r w:rsidR="00EF70B8" w:rsidRPr="00D630D2">
        <w:rPr>
          <w:sz w:val="28"/>
        </w:rPr>
        <w:t>с. Тугулук, ул. Ленина, 146</w:t>
      </w:r>
      <w:r w:rsidRPr="00D630D2">
        <w:rPr>
          <w:sz w:val="28"/>
        </w:rPr>
        <w:t xml:space="preserve">), в читальном зале районной </w:t>
      </w:r>
      <w:r w:rsidR="00EF70B8" w:rsidRPr="00D630D2">
        <w:rPr>
          <w:sz w:val="28"/>
        </w:rPr>
        <w:t>библиотеки (Ставропольский край,</w:t>
      </w:r>
      <w:r w:rsidRPr="00D630D2">
        <w:rPr>
          <w:sz w:val="28"/>
        </w:rPr>
        <w:t xml:space="preserve"> Грачевский район, с. Грачевка, ул. Шоссейная, 2), объявление их полного текста на собраниях, конференциях граждан.</w:t>
      </w:r>
    </w:p>
    <w:p w:rsidR="00D65412" w:rsidRPr="00D630D2" w:rsidRDefault="000B4FE1" w:rsidP="000B4FE1">
      <w:pPr>
        <w:ind w:firstLine="567"/>
        <w:jc w:val="both"/>
        <w:rPr>
          <w:sz w:val="28"/>
        </w:rPr>
      </w:pPr>
      <w:r w:rsidRPr="00D630D2">
        <w:rPr>
          <w:sz w:val="28"/>
        </w:rPr>
        <w:t xml:space="preserve">3. </w:t>
      </w:r>
      <w:r w:rsidR="00A60505" w:rsidRPr="00D630D2">
        <w:rPr>
          <w:sz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общественно-политической газете Грачевского района «Вперёд» или газете «Грачевский вестник». </w:t>
      </w:r>
    </w:p>
    <w:p w:rsidR="00D65412" w:rsidRPr="00D630D2" w:rsidRDefault="00A60505">
      <w:pPr>
        <w:widowControl w:val="0"/>
        <w:ind w:firstLine="567"/>
        <w:jc w:val="both"/>
        <w:rPr>
          <w:sz w:val="28"/>
        </w:rPr>
      </w:pPr>
      <w:r w:rsidRPr="00D630D2">
        <w:rPr>
          <w:sz w:val="28"/>
        </w:rPr>
        <w:t xml:space="preserve">Наименование и дата размещения обнародования муниципальных правовых актов, а также срок размещения и время, в течение которого возможно ознакомление с актом, подлежат официальному опубликованию. </w:t>
      </w:r>
    </w:p>
    <w:p w:rsidR="00D65412" w:rsidRPr="00D630D2" w:rsidRDefault="00D65412">
      <w:pPr>
        <w:widowControl w:val="0"/>
        <w:ind w:firstLine="567"/>
        <w:jc w:val="both"/>
        <w:rPr>
          <w:sz w:val="18"/>
        </w:rPr>
      </w:pPr>
    </w:p>
    <w:p w:rsidR="00D65412" w:rsidRPr="00D630D2" w:rsidRDefault="00A60505">
      <w:pPr>
        <w:widowControl w:val="0"/>
        <w:jc w:val="both"/>
        <w:rPr>
          <w:sz w:val="28"/>
        </w:rPr>
      </w:pPr>
      <w:r w:rsidRPr="00D630D2">
        <w:rPr>
          <w:sz w:val="28"/>
        </w:rPr>
        <w:t xml:space="preserve">Статья </w:t>
      </w:r>
      <w:r w:rsidR="00966311" w:rsidRPr="00D630D2">
        <w:rPr>
          <w:sz w:val="28"/>
        </w:rPr>
        <w:t>60</w:t>
      </w:r>
      <w:r w:rsidRPr="00D630D2">
        <w:rPr>
          <w:sz w:val="28"/>
        </w:rPr>
        <w:t>. Отмена муниципальных правовых актов и приостановление их действия</w:t>
      </w:r>
    </w:p>
    <w:p w:rsidR="00D65412" w:rsidRPr="00D630D2" w:rsidRDefault="00D65412">
      <w:pPr>
        <w:widowControl w:val="0"/>
        <w:ind w:firstLine="567"/>
        <w:jc w:val="both"/>
        <w:rPr>
          <w:sz w:val="28"/>
        </w:rPr>
      </w:pPr>
    </w:p>
    <w:p w:rsidR="00D65412" w:rsidRPr="00D630D2" w:rsidRDefault="00A60505">
      <w:pPr>
        <w:widowControl w:val="0"/>
        <w:ind w:firstLine="567"/>
        <w:jc w:val="both"/>
        <w:rPr>
          <w:sz w:val="28"/>
        </w:rPr>
      </w:pPr>
      <w:r w:rsidRPr="00D630D2">
        <w:rPr>
          <w:sz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w:t>
      </w:r>
      <w:r w:rsidRPr="00D630D2">
        <w:rPr>
          <w:sz w:val="28"/>
        </w:rPr>
        <w:lastRenderedPageBreak/>
        <w:t>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Ставропольского края).</w:t>
      </w:r>
    </w:p>
    <w:p w:rsidR="00D65412" w:rsidRPr="00D630D2" w:rsidRDefault="00A60505">
      <w:pPr>
        <w:widowControl w:val="0"/>
        <w:ind w:firstLine="567"/>
        <w:jc w:val="both"/>
        <w:rPr>
          <w:sz w:val="28"/>
        </w:rPr>
      </w:pPr>
      <w:r w:rsidRPr="00D630D2">
        <w:rPr>
          <w:sz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65412" w:rsidRPr="00D630D2" w:rsidRDefault="00D65412">
      <w:pPr>
        <w:rPr>
          <w:sz w:val="28"/>
        </w:rPr>
      </w:pPr>
    </w:p>
    <w:p w:rsidR="00D65412" w:rsidRPr="00D630D2" w:rsidRDefault="00D65412"/>
    <w:sectPr w:rsidR="00D65412" w:rsidRPr="00D630D2" w:rsidSect="00313842">
      <w:headerReference w:type="default" r:id="rId82"/>
      <w:pgSz w:w="11906" w:h="16838" w:code="9"/>
      <w:pgMar w:top="1134" w:right="851"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19F" w:rsidRDefault="00CD119F">
      <w:r>
        <w:separator/>
      </w:r>
    </w:p>
  </w:endnote>
  <w:endnote w:type="continuationSeparator" w:id="0">
    <w:p w:rsidR="00CD119F" w:rsidRDefault="00CD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19F" w:rsidRDefault="00CD119F">
      <w:r>
        <w:separator/>
      </w:r>
    </w:p>
  </w:footnote>
  <w:footnote w:type="continuationSeparator" w:id="0">
    <w:p w:rsidR="00CD119F" w:rsidRDefault="00CD1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542446"/>
      <w:docPartObj>
        <w:docPartGallery w:val="Page Numbers (Top of Page)"/>
        <w:docPartUnique/>
      </w:docPartObj>
    </w:sdtPr>
    <w:sdtEndPr/>
    <w:sdtContent>
      <w:p w:rsidR="004C23CA" w:rsidRDefault="004C23CA">
        <w:pPr>
          <w:pStyle w:val="a3"/>
          <w:jc w:val="center"/>
        </w:pPr>
        <w:r>
          <w:fldChar w:fldCharType="begin"/>
        </w:r>
        <w:r>
          <w:instrText>PAGE   \* MERGEFORMAT</w:instrText>
        </w:r>
        <w:r>
          <w:fldChar w:fldCharType="separate"/>
        </w:r>
        <w:r w:rsidR="00CA2786">
          <w:rPr>
            <w:noProof/>
          </w:rPr>
          <w:t>1</w:t>
        </w:r>
        <w:r>
          <w:fldChar w:fldCharType="end"/>
        </w:r>
      </w:p>
    </w:sdtContent>
  </w:sdt>
  <w:p w:rsidR="004C23CA" w:rsidRDefault="004C23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408CE"/>
    <w:multiLevelType w:val="hybridMultilevel"/>
    <w:tmpl w:val="097C572C"/>
    <w:lvl w:ilvl="0" w:tplc="850A30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35A003A6"/>
    <w:multiLevelType w:val="hybridMultilevel"/>
    <w:tmpl w:val="77E62240"/>
    <w:lvl w:ilvl="0" w:tplc="32D462B0">
      <w:start w:val="1"/>
      <w:numFmt w:val="decimal"/>
      <w:lvlText w:val="%1."/>
      <w:lvlJc w:val="left"/>
      <w:pPr>
        <w:ind w:left="720" w:hanging="360"/>
      </w:pPr>
      <w:rPr>
        <w:rFonts w:ascii="Times New Roman" w:hAnsi="Times New Roman"/>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9040212"/>
    <w:multiLevelType w:val="hybridMultilevel"/>
    <w:tmpl w:val="DB76CE2E"/>
    <w:lvl w:ilvl="0" w:tplc="57CCBFAC">
      <w:start w:val="1"/>
      <w:numFmt w:val="decimal"/>
      <w:lvlText w:val="%1."/>
      <w:lvlJc w:val="left"/>
      <w:pPr>
        <w:ind w:left="900" w:hanging="360"/>
      </w:pPr>
      <w:rPr>
        <w:rFonts w:ascii="Times New Roman" w:hAnsi="Times New Roman"/>
        <w:sz w:val="24"/>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44DB58CC"/>
    <w:multiLevelType w:val="hybridMultilevel"/>
    <w:tmpl w:val="F28A34B0"/>
    <w:lvl w:ilvl="0" w:tplc="2AC89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13A744E"/>
    <w:multiLevelType w:val="hybridMultilevel"/>
    <w:tmpl w:val="520603C0"/>
    <w:lvl w:ilvl="0" w:tplc="603662C6">
      <w:start w:val="1"/>
      <w:numFmt w:val="decimal"/>
      <w:lvlText w:val="%1."/>
      <w:lvlJc w:val="left"/>
      <w:pPr>
        <w:ind w:left="972" w:hanging="405"/>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688221C3"/>
    <w:multiLevelType w:val="hybridMultilevel"/>
    <w:tmpl w:val="B9A09F0A"/>
    <w:lvl w:ilvl="0" w:tplc="5E1A913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728E062E"/>
    <w:multiLevelType w:val="hybridMultilevel"/>
    <w:tmpl w:val="C1E622AA"/>
    <w:lvl w:ilvl="0" w:tplc="2150865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5412"/>
    <w:rsid w:val="000255E2"/>
    <w:rsid w:val="00030338"/>
    <w:rsid w:val="00065387"/>
    <w:rsid w:val="00097C83"/>
    <w:rsid w:val="000B4FE1"/>
    <w:rsid w:val="000B676E"/>
    <w:rsid w:val="00107256"/>
    <w:rsid w:val="0011531E"/>
    <w:rsid w:val="00194832"/>
    <w:rsid w:val="001C42D0"/>
    <w:rsid w:val="001D708C"/>
    <w:rsid w:val="001E5B2F"/>
    <w:rsid w:val="001F4123"/>
    <w:rsid w:val="00223559"/>
    <w:rsid w:val="00261EE5"/>
    <w:rsid w:val="00262575"/>
    <w:rsid w:val="00296A1E"/>
    <w:rsid w:val="002C479D"/>
    <w:rsid w:val="002D0D89"/>
    <w:rsid w:val="00313842"/>
    <w:rsid w:val="003B67B2"/>
    <w:rsid w:val="003F7397"/>
    <w:rsid w:val="003F7488"/>
    <w:rsid w:val="004451E9"/>
    <w:rsid w:val="00450AC4"/>
    <w:rsid w:val="00453035"/>
    <w:rsid w:val="00457DDB"/>
    <w:rsid w:val="00486791"/>
    <w:rsid w:val="004B4571"/>
    <w:rsid w:val="004C23CA"/>
    <w:rsid w:val="004D7914"/>
    <w:rsid w:val="00547463"/>
    <w:rsid w:val="005B28CC"/>
    <w:rsid w:val="006840B0"/>
    <w:rsid w:val="006A22C3"/>
    <w:rsid w:val="006B6353"/>
    <w:rsid w:val="006E4B0A"/>
    <w:rsid w:val="00703105"/>
    <w:rsid w:val="007956FE"/>
    <w:rsid w:val="007F5B98"/>
    <w:rsid w:val="008408CA"/>
    <w:rsid w:val="00894EF9"/>
    <w:rsid w:val="008C3220"/>
    <w:rsid w:val="00966311"/>
    <w:rsid w:val="009733C9"/>
    <w:rsid w:val="0098237B"/>
    <w:rsid w:val="009B273F"/>
    <w:rsid w:val="00A05866"/>
    <w:rsid w:val="00A117F4"/>
    <w:rsid w:val="00A45CA1"/>
    <w:rsid w:val="00A56847"/>
    <w:rsid w:val="00A60505"/>
    <w:rsid w:val="00AA2B90"/>
    <w:rsid w:val="00AC7D61"/>
    <w:rsid w:val="00AD15CC"/>
    <w:rsid w:val="00AE4A5C"/>
    <w:rsid w:val="00AE4A8D"/>
    <w:rsid w:val="00B15308"/>
    <w:rsid w:val="00B82CCD"/>
    <w:rsid w:val="00B9369A"/>
    <w:rsid w:val="00BA0323"/>
    <w:rsid w:val="00BB29BF"/>
    <w:rsid w:val="00BC4669"/>
    <w:rsid w:val="00BF2890"/>
    <w:rsid w:val="00BF5463"/>
    <w:rsid w:val="00C15013"/>
    <w:rsid w:val="00C61A17"/>
    <w:rsid w:val="00C74D2B"/>
    <w:rsid w:val="00CA2786"/>
    <w:rsid w:val="00CA5C77"/>
    <w:rsid w:val="00CC7BD2"/>
    <w:rsid w:val="00CD119F"/>
    <w:rsid w:val="00CE3CCC"/>
    <w:rsid w:val="00D1609F"/>
    <w:rsid w:val="00D230E0"/>
    <w:rsid w:val="00D23669"/>
    <w:rsid w:val="00D45FF9"/>
    <w:rsid w:val="00D53FE4"/>
    <w:rsid w:val="00D57FBF"/>
    <w:rsid w:val="00D630D2"/>
    <w:rsid w:val="00D65412"/>
    <w:rsid w:val="00DA1F7A"/>
    <w:rsid w:val="00DB58B7"/>
    <w:rsid w:val="00DD60E6"/>
    <w:rsid w:val="00E04B38"/>
    <w:rsid w:val="00E3632F"/>
    <w:rsid w:val="00E64AEC"/>
    <w:rsid w:val="00E67706"/>
    <w:rsid w:val="00E73EC3"/>
    <w:rsid w:val="00EA79BB"/>
    <w:rsid w:val="00EC392E"/>
    <w:rsid w:val="00EE2351"/>
    <w:rsid w:val="00EF70B8"/>
    <w:rsid w:val="00F112D7"/>
    <w:rsid w:val="00F44AB2"/>
    <w:rsid w:val="00F51861"/>
    <w:rsid w:val="00F53D94"/>
    <w:rsid w:val="00FB272F"/>
    <w:rsid w:val="00FB6BDA"/>
    <w:rsid w:val="00FD1D74"/>
    <w:rsid w:val="00FE7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sz w:val="24"/>
    </w:rPr>
  </w:style>
  <w:style w:type="paragraph" w:styleId="1">
    <w:name w:val="heading 1"/>
    <w:basedOn w:val="a"/>
    <w:next w:val="a"/>
    <w:link w:val="10"/>
    <w:qFormat/>
    <w:pPr>
      <w:keepNext/>
      <w:jc w:val="center"/>
      <w:outlineLvl w:val="0"/>
    </w:pPr>
    <w:rPr>
      <w:b/>
      <w:sz w:val="28"/>
    </w:rPr>
  </w:style>
  <w:style w:type="paragraph" w:styleId="2">
    <w:name w:val="heading 2"/>
    <w:basedOn w:val="a"/>
    <w:next w:val="a"/>
    <w:link w:val="20"/>
    <w:semiHidden/>
    <w:qFormat/>
    <w:pPr>
      <w:keepNext/>
      <w:tabs>
        <w:tab w:val="left" w:pos="672"/>
      </w:tabs>
      <w:jc w:val="right"/>
      <w:outlineLvl w:val="1"/>
    </w:pPr>
    <w:rPr>
      <w:sz w:val="28"/>
    </w:rPr>
  </w:style>
  <w:style w:type="paragraph" w:styleId="3">
    <w:name w:val="heading 3"/>
    <w:basedOn w:val="a"/>
    <w:next w:val="a"/>
    <w:link w:val="30"/>
    <w:semiHidden/>
    <w:qFormat/>
    <w:pPr>
      <w:keepNext/>
      <w:tabs>
        <w:tab w:val="left" w:pos="720"/>
      </w:tabs>
      <w:jc w:val="center"/>
      <w:outlineLvl w:val="2"/>
    </w:pPr>
    <w:rPr>
      <w:b/>
      <w:sz w:val="32"/>
    </w:rPr>
  </w:style>
  <w:style w:type="paragraph" w:styleId="4">
    <w:name w:val="heading 4"/>
    <w:basedOn w:val="a"/>
    <w:next w:val="a"/>
    <w:link w:val="40"/>
    <w:semiHidden/>
    <w:qFormat/>
    <w:pPr>
      <w:keepNext/>
      <w:spacing w:before="240" w:after="60"/>
      <w:outlineLvl w:val="3"/>
    </w:pPr>
    <w:rPr>
      <w:b/>
      <w:sz w:val="28"/>
    </w:rPr>
  </w:style>
  <w:style w:type="paragraph" w:styleId="5">
    <w:name w:val="heading 5"/>
    <w:basedOn w:val="a"/>
    <w:next w:val="a"/>
    <w:link w:val="50"/>
    <w:semiHidden/>
    <w:qFormat/>
    <w:pPr>
      <w:keepNext/>
      <w:spacing w:line="360" w:lineRule="auto"/>
      <w:ind w:firstLine="720"/>
      <w:jc w:val="center"/>
      <w:outlineLvl w:val="4"/>
    </w:pPr>
    <w:rPr>
      <w:b/>
    </w:rPr>
  </w:style>
  <w:style w:type="paragraph" w:styleId="6">
    <w:name w:val="heading 6"/>
    <w:basedOn w:val="a"/>
    <w:next w:val="a"/>
    <w:link w:val="60"/>
    <w:semiHidden/>
    <w:qFormat/>
    <w:pPr>
      <w:spacing w:before="240" w:after="60"/>
      <w:outlineLvl w:val="5"/>
    </w:pPr>
    <w:rPr>
      <w:rFonts w:ascii="Calibri" w:hAnsi="Calibri"/>
      <w:b/>
      <w:sz w:val="22"/>
    </w:rPr>
  </w:style>
  <w:style w:type="paragraph" w:styleId="7">
    <w:name w:val="heading 7"/>
    <w:basedOn w:val="a"/>
    <w:next w:val="a"/>
    <w:link w:val="70"/>
    <w:semiHidden/>
    <w:qFormat/>
    <w:pPr>
      <w:keepNext/>
      <w:outlineLvl w:val="6"/>
    </w:pPr>
    <w:rPr>
      <w:sz w:val="28"/>
    </w:rPr>
  </w:style>
  <w:style w:type="paragraph" w:styleId="8">
    <w:name w:val="heading 8"/>
    <w:basedOn w:val="a"/>
    <w:next w:val="a"/>
    <w:link w:val="80"/>
    <w:semiHidden/>
    <w:qFormat/>
    <w:pPr>
      <w:spacing w:before="240" w:after="60"/>
      <w:outlineLvl w:val="7"/>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paragraph" w:styleId="a5">
    <w:name w:val="footer"/>
    <w:basedOn w:val="a"/>
    <w:link w:val="a6"/>
    <w:pPr>
      <w:tabs>
        <w:tab w:val="center" w:pos="4677"/>
        <w:tab w:val="right" w:pos="9355"/>
      </w:tabs>
    </w:pPr>
    <w:rPr>
      <w:sz w:val="20"/>
    </w:rPr>
  </w:style>
  <w:style w:type="paragraph" w:styleId="a7">
    <w:name w:val="Body Text"/>
    <w:basedOn w:val="a"/>
    <w:link w:val="a8"/>
    <w:semiHidden/>
    <w:pPr>
      <w:jc w:val="both"/>
    </w:pPr>
    <w:rPr>
      <w:sz w:val="28"/>
    </w:rPr>
  </w:style>
  <w:style w:type="paragraph" w:styleId="a9">
    <w:name w:val="Body Text Indent"/>
    <w:basedOn w:val="a"/>
    <w:link w:val="aa"/>
    <w:semiHidden/>
    <w:pPr>
      <w:ind w:firstLine="709"/>
      <w:jc w:val="both"/>
    </w:pPr>
    <w:rPr>
      <w:sz w:val="28"/>
    </w:rPr>
  </w:style>
  <w:style w:type="paragraph" w:styleId="21">
    <w:name w:val="Body Text 2"/>
    <w:basedOn w:val="a"/>
    <w:link w:val="22"/>
    <w:semiHidden/>
  </w:style>
  <w:style w:type="paragraph" w:styleId="31">
    <w:name w:val="Body Text 3"/>
    <w:basedOn w:val="a"/>
    <w:link w:val="32"/>
    <w:semiHidden/>
    <w:pPr>
      <w:jc w:val="both"/>
    </w:pPr>
  </w:style>
  <w:style w:type="paragraph" w:styleId="23">
    <w:name w:val="Body Text Indent 2"/>
    <w:basedOn w:val="a"/>
    <w:link w:val="24"/>
    <w:semiHidden/>
    <w:pPr>
      <w:ind w:firstLine="708"/>
      <w:jc w:val="both"/>
    </w:pPr>
    <w:rPr>
      <w:sz w:val="28"/>
    </w:rPr>
  </w:style>
  <w:style w:type="paragraph" w:styleId="33">
    <w:name w:val="Body Text Indent 3"/>
    <w:basedOn w:val="a"/>
    <w:link w:val="34"/>
    <w:semiHidden/>
    <w:pPr>
      <w:spacing w:after="120"/>
      <w:ind w:left="283"/>
    </w:pPr>
    <w:rPr>
      <w:sz w:val="16"/>
    </w:rPr>
  </w:style>
  <w:style w:type="paragraph" w:customStyle="1" w:styleId="ConsNormal">
    <w:name w:val="ConsNormal"/>
    <w:link w:val="ConsNormal0"/>
    <w:pPr>
      <w:widowControl w:val="0"/>
      <w:spacing w:after="0" w:line="240" w:lineRule="auto"/>
      <w:ind w:right="19772" w:firstLine="720"/>
    </w:pPr>
    <w:rPr>
      <w:rFonts w:ascii="Arial" w:hAnsi="Arial"/>
    </w:rPr>
  </w:style>
  <w:style w:type="paragraph" w:customStyle="1" w:styleId="ConsNonformat">
    <w:name w:val="ConsNonformat"/>
    <w:pPr>
      <w:spacing w:after="0" w:line="240" w:lineRule="auto"/>
    </w:pPr>
    <w:rPr>
      <w:rFonts w:ascii="Courier New" w:hAnsi="Courier New"/>
      <w:sz w:val="20"/>
    </w:rPr>
  </w:style>
  <w:style w:type="paragraph" w:customStyle="1" w:styleId="ConsPlusNonformat">
    <w:name w:val="ConsPlusNonformat"/>
    <w:pPr>
      <w:widowControl w:val="0"/>
      <w:spacing w:after="0" w:line="240" w:lineRule="auto"/>
    </w:pPr>
    <w:rPr>
      <w:rFonts w:ascii="Courier New" w:hAnsi="Courier New"/>
      <w:sz w:val="20"/>
    </w:rPr>
  </w:style>
  <w:style w:type="paragraph" w:customStyle="1" w:styleId="210">
    <w:name w:val="Основной текст 21"/>
    <w:basedOn w:val="a"/>
    <w:pPr>
      <w:tabs>
        <w:tab w:val="left" w:pos="720"/>
      </w:tabs>
      <w:suppressAutoHyphens/>
      <w:jc w:val="both"/>
    </w:pPr>
    <w:rPr>
      <w:sz w:val="28"/>
    </w:rPr>
  </w:style>
  <w:style w:type="paragraph" w:customStyle="1" w:styleId="41">
    <w:name w:val="Знак Знак4"/>
    <w:basedOn w:val="a"/>
    <w:rPr>
      <w:rFonts w:ascii="Verdana" w:hAnsi="Verdana"/>
      <w:sz w:val="20"/>
    </w:rPr>
  </w:style>
  <w:style w:type="paragraph" w:customStyle="1" w:styleId="ab">
    <w:name w:val="Знак Знак Знак Знак Знак Знак Знак"/>
    <w:basedOn w:val="a"/>
    <w:pPr>
      <w:spacing w:after="160" w:line="240" w:lineRule="exact"/>
    </w:pPr>
    <w:rPr>
      <w:rFonts w:ascii="Verdana" w:hAnsi="Verdana"/>
      <w:sz w:val="20"/>
    </w:rPr>
  </w:style>
  <w:style w:type="paragraph" w:customStyle="1" w:styleId="ConsTitle">
    <w:name w:val="ConsTitle"/>
    <w:pPr>
      <w:spacing w:after="0" w:line="240" w:lineRule="auto"/>
    </w:pPr>
    <w:rPr>
      <w:rFonts w:ascii="Arial" w:hAnsi="Arial"/>
      <w:b/>
      <w:sz w:val="16"/>
    </w:rPr>
  </w:style>
  <w:style w:type="paragraph" w:customStyle="1" w:styleId="msonormalcxspmiddle">
    <w:name w:val="msonormalcxspmiddle"/>
    <w:basedOn w:val="a"/>
    <w:pPr>
      <w:spacing w:before="100" w:beforeAutospacing="1" w:after="100" w:afterAutospacing="1"/>
    </w:pPr>
  </w:style>
  <w:style w:type="paragraph" w:customStyle="1" w:styleId="ConsPlusNormal">
    <w:name w:val="ConsPlusNormal"/>
    <w:link w:val="ConsPlusNormal0"/>
    <w:pPr>
      <w:spacing w:after="0" w:line="240" w:lineRule="auto"/>
    </w:pPr>
    <w:rPr>
      <w:rFonts w:ascii="Arial" w:hAnsi="Arial"/>
    </w:rPr>
  </w:style>
  <w:style w:type="paragraph" w:customStyle="1" w:styleId="Standard">
    <w:name w:val="Standard"/>
    <w:pPr>
      <w:widowControl w:val="0"/>
      <w:suppressAutoHyphens/>
      <w:spacing w:after="0" w:line="240" w:lineRule="auto"/>
    </w:pPr>
    <w:rPr>
      <w:rFonts w:ascii="Times New Roman" w:hAnsi="Times New Roman"/>
      <w:sz w:val="24"/>
    </w:rPr>
  </w:style>
  <w:style w:type="paragraph" w:customStyle="1" w:styleId="ConsPlusDocList">
    <w:name w:val="ConsPlusDocList"/>
    <w:next w:val="Standard"/>
    <w:pPr>
      <w:widowControl w:val="0"/>
      <w:suppressAutoHyphens/>
      <w:spacing w:after="0" w:line="240" w:lineRule="auto"/>
    </w:pPr>
    <w:rPr>
      <w:rFonts w:ascii="Arial" w:hAnsi="Arial"/>
      <w:sz w:val="20"/>
    </w:rPr>
  </w:style>
  <w:style w:type="paragraph" w:customStyle="1" w:styleId="211">
    <w:name w:val="Основной текст с отступом 21"/>
    <w:basedOn w:val="a"/>
    <w:pPr>
      <w:widowControl w:val="0"/>
      <w:suppressAutoHyphens/>
      <w:ind w:firstLine="720"/>
      <w:jc w:val="both"/>
    </w:pPr>
    <w:rPr>
      <w:rFonts w:ascii="Arial" w:hAnsi="Arial"/>
    </w:rPr>
  </w:style>
  <w:style w:type="paragraph" w:customStyle="1" w:styleId="ac">
    <w:name w:val="Знак"/>
    <w:basedOn w:val="a"/>
    <w:pPr>
      <w:suppressAutoHyphens/>
      <w:spacing w:before="100" w:beforeAutospacing="1" w:after="100" w:afterAutospacing="1"/>
    </w:pPr>
    <w:rPr>
      <w:rFonts w:ascii="Tahoma" w:hAnsi="Tahoma"/>
      <w:sz w:val="20"/>
    </w:rPr>
  </w:style>
  <w:style w:type="paragraph" w:customStyle="1" w:styleId="headertext">
    <w:name w:val="headertext"/>
    <w:basedOn w:val="a"/>
    <w:pPr>
      <w:spacing w:before="100" w:beforeAutospacing="1" w:after="100" w:afterAutospacing="1"/>
    </w:pPr>
  </w:style>
  <w:style w:type="paragraph" w:customStyle="1" w:styleId="paragraph">
    <w:name w:val="paragraph"/>
    <w:basedOn w:val="a"/>
    <w:pPr>
      <w:spacing w:before="100" w:beforeAutospacing="1" w:after="100" w:afterAutospacing="1"/>
    </w:pPr>
  </w:style>
  <w:style w:type="paragraph" w:styleId="ad">
    <w:name w:val="List Paragraph"/>
    <w:basedOn w:val="a"/>
    <w:qFormat/>
    <w:pPr>
      <w:ind w:left="720"/>
      <w:contextualSpacing/>
    </w:pPr>
  </w:style>
  <w:style w:type="paragraph" w:styleId="ae">
    <w:name w:val="Balloon Text"/>
    <w:basedOn w:val="a"/>
    <w:link w:val="af"/>
    <w:semiHidden/>
    <w:rPr>
      <w:rFonts w:ascii="Segoe UI" w:hAnsi="Segoe UI"/>
      <w:sz w:val="18"/>
    </w:rPr>
  </w:style>
  <w:style w:type="character" w:styleId="af0">
    <w:name w:val="line number"/>
    <w:basedOn w:val="a0"/>
    <w:semiHidden/>
  </w:style>
  <w:style w:type="character" w:styleId="af1">
    <w:name w:val="Hyperlink"/>
    <w:semiHidden/>
    <w:rPr>
      <w:color w:val="0000FF"/>
      <w:u w:val="single"/>
    </w:rPr>
  </w:style>
  <w:style w:type="character" w:customStyle="1" w:styleId="10">
    <w:name w:val="Заголовок 1 Знак"/>
    <w:basedOn w:val="a0"/>
    <w:link w:val="1"/>
    <w:rPr>
      <w:b/>
      <w:sz w:val="28"/>
    </w:rPr>
  </w:style>
  <w:style w:type="character" w:customStyle="1" w:styleId="20">
    <w:name w:val="Заголовок 2 Знак"/>
    <w:basedOn w:val="a0"/>
    <w:link w:val="2"/>
    <w:semiHidden/>
    <w:rPr>
      <w:sz w:val="28"/>
    </w:rPr>
  </w:style>
  <w:style w:type="character" w:customStyle="1" w:styleId="30">
    <w:name w:val="Заголовок 3 Знак"/>
    <w:basedOn w:val="a0"/>
    <w:link w:val="3"/>
    <w:semiHidden/>
    <w:rPr>
      <w:b/>
      <w:sz w:val="32"/>
    </w:rPr>
  </w:style>
  <w:style w:type="character" w:customStyle="1" w:styleId="40">
    <w:name w:val="Заголовок 4 Знак"/>
    <w:basedOn w:val="a0"/>
    <w:link w:val="4"/>
    <w:semiHidden/>
    <w:rPr>
      <w:b/>
      <w:sz w:val="28"/>
    </w:rPr>
  </w:style>
  <w:style w:type="character" w:customStyle="1" w:styleId="60">
    <w:name w:val="Заголовок 6 Знак"/>
    <w:basedOn w:val="a0"/>
    <w:link w:val="6"/>
    <w:semiHidden/>
    <w:rPr>
      <w:rFonts w:ascii="Calibri" w:hAnsi="Calibri"/>
      <w:b/>
      <w:sz w:val="22"/>
    </w:rPr>
  </w:style>
  <w:style w:type="character" w:customStyle="1" w:styleId="80">
    <w:name w:val="Заголовок 8 Знак"/>
    <w:basedOn w:val="a0"/>
    <w:link w:val="8"/>
    <w:semiHidden/>
    <w:rPr>
      <w:i/>
    </w:rPr>
  </w:style>
  <w:style w:type="character" w:customStyle="1" w:styleId="50">
    <w:name w:val="Заголовок 5 Знак"/>
    <w:basedOn w:val="a0"/>
    <w:link w:val="5"/>
    <w:semiHidden/>
    <w:rPr>
      <w:b/>
    </w:rPr>
  </w:style>
  <w:style w:type="character" w:customStyle="1" w:styleId="70">
    <w:name w:val="Заголовок 7 Знак"/>
    <w:basedOn w:val="a0"/>
    <w:link w:val="7"/>
    <w:semiHidden/>
    <w:rPr>
      <w:sz w:val="28"/>
    </w:rPr>
  </w:style>
  <w:style w:type="character" w:customStyle="1" w:styleId="a4">
    <w:name w:val="Верхний колонтитул Знак"/>
    <w:basedOn w:val="a0"/>
    <w:link w:val="a3"/>
    <w:uiPriority w:val="99"/>
  </w:style>
  <w:style w:type="character" w:customStyle="1" w:styleId="a6">
    <w:name w:val="Нижний колонтитул Знак"/>
    <w:basedOn w:val="a0"/>
    <w:link w:val="a5"/>
    <w:rPr>
      <w:sz w:val="20"/>
    </w:rPr>
  </w:style>
  <w:style w:type="character" w:customStyle="1" w:styleId="a8">
    <w:name w:val="Основной текст Знак"/>
    <w:basedOn w:val="a0"/>
    <w:link w:val="a7"/>
    <w:semiHidden/>
    <w:rPr>
      <w:sz w:val="28"/>
    </w:rPr>
  </w:style>
  <w:style w:type="character" w:customStyle="1" w:styleId="aa">
    <w:name w:val="Основной текст с отступом Знак"/>
    <w:basedOn w:val="a0"/>
    <w:link w:val="a9"/>
    <w:semiHidden/>
    <w:rPr>
      <w:sz w:val="28"/>
    </w:rPr>
  </w:style>
  <w:style w:type="character" w:customStyle="1" w:styleId="22">
    <w:name w:val="Основной текст 2 Знак"/>
    <w:basedOn w:val="a0"/>
    <w:link w:val="21"/>
    <w:semiHidden/>
  </w:style>
  <w:style w:type="character" w:customStyle="1" w:styleId="32">
    <w:name w:val="Основной текст 3 Знак"/>
    <w:basedOn w:val="a0"/>
    <w:link w:val="31"/>
    <w:semiHidden/>
  </w:style>
  <w:style w:type="character" w:customStyle="1" w:styleId="24">
    <w:name w:val="Основной текст с отступом 2 Знак"/>
    <w:basedOn w:val="a0"/>
    <w:link w:val="23"/>
    <w:semiHidden/>
    <w:rPr>
      <w:sz w:val="28"/>
    </w:rPr>
  </w:style>
  <w:style w:type="character" w:customStyle="1" w:styleId="34">
    <w:name w:val="Основной текст с отступом 3 Знак"/>
    <w:basedOn w:val="a0"/>
    <w:link w:val="33"/>
    <w:semiHidden/>
    <w:rPr>
      <w:sz w:val="16"/>
    </w:rPr>
  </w:style>
  <w:style w:type="character" w:customStyle="1" w:styleId="ConsNormal0">
    <w:name w:val="ConsNormal Знак"/>
    <w:link w:val="ConsNormal"/>
    <w:rPr>
      <w:rFonts w:ascii="Arial" w:hAnsi="Arial"/>
    </w:rPr>
  </w:style>
  <w:style w:type="character" w:customStyle="1" w:styleId="ConsPlusNormal0">
    <w:name w:val="ConsPlusNormal Знак"/>
    <w:link w:val="ConsPlusNormal"/>
    <w:rPr>
      <w:rFonts w:ascii="Arial" w:hAnsi="Arial"/>
    </w:rPr>
  </w:style>
  <w:style w:type="character" w:customStyle="1" w:styleId="11">
    <w:name w:val="Основной шрифт абзаца1"/>
  </w:style>
  <w:style w:type="character" w:customStyle="1" w:styleId="12">
    <w:name w:val="Слабое выделение1"/>
    <w:rPr>
      <w:rFonts w:ascii="Times New Roman" w:hAnsi="Times New Roman"/>
      <w:i/>
      <w:color w:val="808080"/>
    </w:rPr>
  </w:style>
  <w:style w:type="character" w:customStyle="1" w:styleId="normaltextrun">
    <w:name w:val="normaltextrun"/>
  </w:style>
  <w:style w:type="character" w:customStyle="1" w:styleId="eop">
    <w:name w:val="eop"/>
  </w:style>
  <w:style w:type="character" w:customStyle="1" w:styleId="contextualspellingandgrammarerror">
    <w:name w:val="contextualspellingandgrammarerror"/>
    <w:basedOn w:val="a0"/>
  </w:style>
  <w:style w:type="character" w:customStyle="1" w:styleId="af">
    <w:name w:val="Текст выноски Знак"/>
    <w:basedOn w:val="a0"/>
    <w:link w:val="ae"/>
    <w:semiHidden/>
    <w:rPr>
      <w:rFonts w:ascii="Segoe UI" w:hAnsi="Segoe UI"/>
      <w:sz w:val="18"/>
    </w:rPr>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653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8168FBACA9F7B8428CF3B0D60B1E8E2FC7B3B2EA9CCBF1ACAAC01559DF47AE08E1BCC60A8676CED5GFN" TargetMode="External"/><Relationship Id="rId18" Type="http://schemas.openxmlformats.org/officeDocument/2006/relationships/hyperlink" Target="https://login.consultant.ru/link/?rnd=A6717520F8BC188B14FEE05C1E081463&amp;req=doc&amp;base=RZR&amp;n=307758&amp;dst=100080&amp;fld=134&amp;REFFIELD=134&amp;REFDST=892&amp;REFDOC=357117&amp;REFBASE=RZR&amp;stat=refcode%3D16610%3Bdstident%3D100080%3Bindex%3D852&amp;date=02.11.2020" TargetMode="External"/><Relationship Id="rId26" Type="http://schemas.openxmlformats.org/officeDocument/2006/relationships/hyperlink" Target="http://vsrv065-app10.ru99-loc.minjust.ru/content/act/18b68750-b18f-40ec-84a9-896627bb71d9.html" TargetMode="External"/><Relationship Id="rId39" Type="http://schemas.openxmlformats.org/officeDocument/2006/relationships/hyperlink" Target="consultantplus://offline/ref=8056FE0007E2044B731C6F919E08E49829C1D3A86A071DE39A390B799F4756E386120B4C579A1FD4B31EH" TargetMode="External"/><Relationship Id="rId21" Type="http://schemas.openxmlformats.org/officeDocument/2006/relationships/hyperlink" Target="https://login.consultant.ru/link/?rnd=A6717520F8BC188B14FEE05C1E081463&amp;req=doc&amp;base=RZR&amp;n=357291&amp;REFFIELD=134&amp;REFDST=892&amp;REFDOC=357117&amp;REFBASE=RZR&amp;stat=refcode%3D16876%3Bindex%3D852&amp;date=02.11.2020" TargetMode="External"/><Relationship Id="rId34" Type="http://schemas.openxmlformats.org/officeDocument/2006/relationships/hyperlink" Target="file:///G:\&#1059;&#1057;&#1058;&#1040;&#1042;\&#1059;&#1089;&#1090;&#1072;&#1074;%20&#1043;&#1088;&#1072;&#1095;&#1077;&#1074;&#1089;&#1082;&#1086;&#1075;&#1086;%20&#1052;&#1054;%202020.doc" TargetMode="External"/><Relationship Id="rId42" Type="http://schemas.openxmlformats.org/officeDocument/2006/relationships/hyperlink" Target="consultantplus://offline/ref=6554B31EC1CED7C71AAE1BFF072301976526BE42EC3EE7508FF0A3761DX660J" TargetMode="External"/><Relationship Id="rId47" Type="http://schemas.openxmlformats.org/officeDocument/2006/relationships/hyperlink" Target="https://login.consultant.ru/link/?rnd=A6717520F8BC188B14FEE05C1E081463&amp;req=doc&amp;base=RZR&amp;n=307758&amp;dst=100080&amp;fld=134&amp;REFFIELD=134&amp;REFDST=892&amp;REFDOC=357117&amp;REFBASE=RZR&amp;stat=refcode%3D16610%3Bdstident%3D100080%3Bindex%3D852&amp;date=02.11.2020" TargetMode="External"/><Relationship Id="rId50" Type="http://schemas.openxmlformats.org/officeDocument/2006/relationships/hyperlink" Target="https://login.consultant.ru/link/?rnd=A6717520F8BC188B14FEE05C1E081463&amp;req=doc&amp;base=RZR&amp;n=357291&amp;REFFIELD=134&amp;REFDST=892&amp;REFDOC=357117&amp;REFBASE=RZR&amp;stat=refcode%3D16876%3Bindex%3D852&amp;date=02.11.2020" TargetMode="External"/><Relationship Id="rId55" Type="http://schemas.openxmlformats.org/officeDocument/2006/relationships/hyperlink" Target="consultantplus://offline/ref=A503DB14F4122AFDA8225865AE9022DEDB9651769692EF773FE6755A15FF1F83A7FD2EFAc3k3M" TargetMode="External"/><Relationship Id="rId63" Type="http://schemas.openxmlformats.org/officeDocument/2006/relationships/hyperlink" Target="consultantplus://offline/ref=AD62FAB74B34034B9F08AC8CE99232391F816408F389275263E8D07DD1614B252522F4DA09o976E" TargetMode="External"/><Relationship Id="rId68" Type="http://schemas.openxmlformats.org/officeDocument/2006/relationships/hyperlink" Target="file:///G:\&#1059;&#1057;&#1058;&#1040;&#1042;\&#1059;&#1089;&#1090;&#1072;&#1074;%20&#1043;&#1088;&#1072;&#1095;&#1077;&#1074;&#1089;&#1082;&#1086;&#1075;&#1086;%20&#1052;&#1054;%202020.doc" TargetMode="External"/><Relationship Id="rId76" Type="http://schemas.openxmlformats.org/officeDocument/2006/relationships/hyperlink" Target="consultantplus://offline/ref=A397FE100A04CF436DCCD0D0DE31C68B43BE21069CBFB806F655A1EE54F6x0G"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A397FE100A04CF436DCCD0D0DE31C68B43BD210F9FBFB806F655A1EE54601F0A9EDC906EB6B32417F3x2G" TargetMode="External"/><Relationship Id="rId2" Type="http://schemas.openxmlformats.org/officeDocument/2006/relationships/numbering" Target="numbering.xml"/><Relationship Id="rId16" Type="http://schemas.openxmlformats.org/officeDocument/2006/relationships/hyperlink" Target="consultantplus://offline/ref=BC5415200B9EDBE61897DBDFF88408CCDB7C8077190173551C2DB759B6C696875F7D53914EO2r0F" TargetMode="External"/><Relationship Id="rId29" Type="http://schemas.openxmlformats.org/officeDocument/2006/relationships/hyperlink" Target="consultantplus://offline/ref=B3B6A04589438C2B98BA4BE2DED71B51A8BBFA1A44E42B18759B759A42FE201784ED649353272BE85A52G" TargetMode="External"/><Relationship Id="rId11" Type="http://schemas.openxmlformats.org/officeDocument/2006/relationships/hyperlink" Target="consultantplus://offline/ref=2E8168FBACA9F7B8428CF3B0D60B1E8E2FC4B4B2E19FCBF1ACAAC01559DF47AE08E1BCC60A8673C9D5G4N" TargetMode="External"/><Relationship Id="rId24" Type="http://schemas.openxmlformats.org/officeDocument/2006/relationships/hyperlink" Target="consultantplus://offline/ref=1BCF39DF6D2044D611AFB37D9561B685BB5BF47E311CB488373CF20F1F682DH" TargetMode="External"/><Relationship Id="rId32" Type="http://schemas.openxmlformats.org/officeDocument/2006/relationships/hyperlink" Target="file:///G:\&#1059;&#1057;&#1058;&#1040;&#1042;\&#1059;&#1089;&#1090;&#1072;&#1074;%20&#1043;&#1088;&#1072;&#1095;&#1077;&#1074;&#1089;&#1082;&#1086;&#1075;&#1086;%20&#1052;&#1054;%202020.doc" TargetMode="External"/><Relationship Id="rId37" Type="http://schemas.openxmlformats.org/officeDocument/2006/relationships/hyperlink" Target="file:///G:\&#1059;&#1057;&#1058;&#1040;&#1042;\&#1059;&#1089;&#1090;&#1072;&#1074;%20&#1043;&#1088;&#1072;&#1095;&#1077;&#1074;&#1089;&#1082;&#1086;&#1075;&#1086;%20&#1052;&#1054;%202020.doc" TargetMode="External"/><Relationship Id="rId40" Type="http://schemas.openxmlformats.org/officeDocument/2006/relationships/hyperlink" Target="consultantplus://offline/ref=8056FE0007E2044B731C6F919E08E49829C1D3A86A071DE39A390B799FB417H" TargetMode="External"/><Relationship Id="rId45" Type="http://schemas.openxmlformats.org/officeDocument/2006/relationships/hyperlink" Target="https://login.consultant.ru/link/?rnd=A6717520F8BC188B14FEE05C1E081463&amp;req=doc&amp;base=RZR&amp;n=357291&amp;dst=306&amp;fld=134&amp;REFFIELD=134&amp;REFDST=892&amp;REFDOC=357117&amp;REFBASE=RZR&amp;stat=refcode%3D16876%3Bdstident%3D306%3Bindex%3D852&amp;date=02.11.2020" TargetMode="External"/><Relationship Id="rId53" Type="http://schemas.openxmlformats.org/officeDocument/2006/relationships/hyperlink" Target="consultantplus://offline/ref=E771E24A9A2AA923BEA442C1503A3964BC375663F8082E367B4339E6906FD3354AC7D4BD159A0BAF3FR8H" TargetMode="External"/><Relationship Id="rId58" Type="http://schemas.openxmlformats.org/officeDocument/2006/relationships/hyperlink" Target="consultantplus://offline/ref=2B57CA1C06C3B3E89149A88012D019382D00F1458C0FEC374F8B7E5E555FF24660086A42B6581E64D5U8L" TargetMode="External"/><Relationship Id="rId66" Type="http://schemas.openxmlformats.org/officeDocument/2006/relationships/hyperlink" Target="consultantplus://offline/ref=AD62FAB74B34034B9F08AC8CE99232391F816408F389275263E8D07DD1614B252522F4DA0Fo97DE" TargetMode="External"/><Relationship Id="rId74" Type="http://schemas.openxmlformats.org/officeDocument/2006/relationships/hyperlink" Target="consultantplus://offline/ref=A397FE100A04CF436DCCD0D0DE31C68B43BE21069CBCB806F655A1EE54F6x0G" TargetMode="External"/><Relationship Id="rId79" Type="http://schemas.openxmlformats.org/officeDocument/2006/relationships/hyperlink" Target="http://www.adm-grsk.ru" TargetMode="External"/><Relationship Id="rId5" Type="http://schemas.openxmlformats.org/officeDocument/2006/relationships/settings" Target="settings.xml"/><Relationship Id="rId61" Type="http://schemas.openxmlformats.org/officeDocument/2006/relationships/hyperlink" Target="consultantplus://offline/ref=AD62FAB74B34034B9F08AC8CE99232391F816408F389275263E8D07DD1614B252522F4DA08o973E" TargetMode="External"/><Relationship Id="rId82" Type="http://schemas.openxmlformats.org/officeDocument/2006/relationships/header" Target="header1.xml"/><Relationship Id="rId10" Type="http://schemas.openxmlformats.org/officeDocument/2006/relationships/hyperlink" Target="http://www.consultant.ru/document/cons_doc_LAW_357935/d1fff908c2d37e4a021fca66e5cb54074d8c66e3/" TargetMode="External"/><Relationship Id="rId19" Type="http://schemas.openxmlformats.org/officeDocument/2006/relationships/hyperlink" Target="https://login.consultant.ru/link/?rnd=A6717520F8BC188B14FEE05C1E081463&amp;req=doc&amp;base=RZR&amp;n=307758&amp;dst=100017&amp;fld=134&amp;REFFIELD=134&amp;REFDST=892&amp;REFDOC=357117&amp;REFBASE=RZR&amp;stat=refcode%3D16610%3Bdstident%3D100017%3Bindex%3D852&amp;date=02.11.2020" TargetMode="External"/><Relationship Id="rId31" Type="http://schemas.openxmlformats.org/officeDocument/2006/relationships/hyperlink" Target="consultantplus://offline/ref=CC69E3288D48DD746EEF87FB66AF81BD453267DD1A667E689ADA08q7Z8H" TargetMode="External"/><Relationship Id="rId44" Type="http://schemas.openxmlformats.org/officeDocument/2006/relationships/hyperlink" Target="http://www.consultant.ru/document/cons_doc_LAW_357935/d1fff908c2d37e4a021fca66e5cb54074d8c66e3/" TargetMode="External"/><Relationship Id="rId52" Type="http://schemas.openxmlformats.org/officeDocument/2006/relationships/hyperlink" Target="consultantplus://offline/ref=02F97BD5771DCA77C3FEFD43B0695EA624D3912F2566EBCF6345DBD236ABA6143F5BFF5825E48D6CrCD3L" TargetMode="External"/><Relationship Id="rId60" Type="http://schemas.openxmlformats.org/officeDocument/2006/relationships/hyperlink" Target="consultantplus://offline/ref=AA5AE02216A3E0D9B23A86EDBED0F10B43513CE26EDD77B9645ECECF66A90C374C775E8554EA37DC4AUEF" TargetMode="External"/><Relationship Id="rId65" Type="http://schemas.openxmlformats.org/officeDocument/2006/relationships/hyperlink" Target="consultantplus://offline/ref=AD62FAB74B34034B9F08AC8CE99232391F816408F389275263E8D07DD1614B252522F4DA0Fo972E" TargetMode="External"/><Relationship Id="rId73" Type="http://schemas.openxmlformats.org/officeDocument/2006/relationships/hyperlink" Target="consultantplus://offline/ref=A397FE100A04CF436DCCD0D0DE31C68B43BD210F9FBFB806F655A1EE54601F0A9EDC906EB6B22D12F3x4G" TargetMode="External"/><Relationship Id="rId78" Type="http://schemas.openxmlformats.org/officeDocument/2006/relationships/hyperlink" Target="consultantplus://offline/ref=A397FE100A04CF436DCCD0D0DE31C68B43BD210F9FBFB806F655A1EE54601F0A9EDC906EB6B22D12F3x4G" TargetMode="External"/><Relationship Id="rId81" Type="http://schemas.openxmlformats.org/officeDocument/2006/relationships/hyperlink" Target="https://yandex.ru/maps/org/administratsiya_munitsipalnogo_obrazovaniya_sergiyevskogo_selsoveta/122196156110/?source=wizbiz_new_map_single" TargetMode="External"/><Relationship Id="rId4" Type="http://schemas.microsoft.com/office/2007/relationships/stylesWithEffects" Target="stylesWithEffects.xml"/><Relationship Id="rId9" Type="http://schemas.openxmlformats.org/officeDocument/2006/relationships/hyperlink" Target="http://docs.cntd.ru/document/461504276" TargetMode="External"/><Relationship Id="rId14" Type="http://schemas.openxmlformats.org/officeDocument/2006/relationships/hyperlink" Target="consultantplus://offline/ref=2E8168FBACA9F7B8428CF3B0D60B1E8E2FC4B1B3E093CBF1ACAAC01559DF47AE08E1BCC60A8675C1D5G7N" TargetMode="External"/><Relationship Id="rId22" Type="http://schemas.openxmlformats.org/officeDocument/2006/relationships/hyperlink" Target="consultantplus://offline/ref=DF8E98E5F22A9815C11CEABE64AABDC30E6D7FBD1F53A8B0E908B8F585145AD6E90F3649B6bFkDF" TargetMode="External"/><Relationship Id="rId27" Type="http://schemas.openxmlformats.org/officeDocument/2006/relationships/hyperlink" Target="consultantplus://offline/ref=18096922B56823C61B81D279B9804281015D2CABD7FB87232E34B28759E8CBBD7D7211E23903187E1Cy7G" TargetMode="External"/><Relationship Id="rId30" Type="http://schemas.openxmlformats.org/officeDocument/2006/relationships/hyperlink" Target="consultantplus://offline/main?base=ROS;n=115957;fld=134" TargetMode="External"/><Relationship Id="rId35" Type="http://schemas.openxmlformats.org/officeDocument/2006/relationships/hyperlink" Target="file:///G:\&#1059;&#1057;&#1058;&#1040;&#1042;\&#1059;&#1089;&#1090;&#1072;&#1074;%20&#1043;&#1088;&#1072;&#1095;&#1077;&#1074;&#1089;&#1082;&#1086;&#1075;&#1086;%20&#1052;&#1054;%202020.doc" TargetMode="External"/><Relationship Id="rId43" Type="http://schemas.openxmlformats.org/officeDocument/2006/relationships/hyperlink" Target="consultantplus://offline/ref=6554B31EC1CED7C71AAE1BFF072301976524BE41E13CE7508FF0A3761D608D7367426D82CA32E37CXB6BJ" TargetMode="External"/><Relationship Id="rId48" Type="http://schemas.openxmlformats.org/officeDocument/2006/relationships/hyperlink" Target="https://login.consultant.ru/link/?rnd=A6717520F8BC188B14FEE05C1E081463&amp;req=doc&amp;base=RZR&amp;n=307758&amp;dst=100017&amp;fld=134&amp;REFFIELD=134&amp;REFDST=892&amp;REFDOC=357117&amp;REFBASE=RZR&amp;stat=refcode%3D16610%3Bdstident%3D100017%3Bindex%3D852&amp;date=02.11.2020" TargetMode="External"/><Relationship Id="rId56" Type="http://schemas.openxmlformats.org/officeDocument/2006/relationships/hyperlink" Target="consultantplus://offline/main?base=ROS;n=111952;fld=134;dst=100133" TargetMode="External"/><Relationship Id="rId64" Type="http://schemas.openxmlformats.org/officeDocument/2006/relationships/hyperlink" Target="consultantplus://offline/ref=AD62FAB74B34034B9F08AC8CE99232391F816408F389275263E8D07DD1614B252522F4DA0Fo971E" TargetMode="External"/><Relationship Id="rId69" Type="http://schemas.openxmlformats.org/officeDocument/2006/relationships/hyperlink" Target="consultantplus://offline/ref=AABEC330626F5D9275DF905FFCA34E5029227910AB56FFD56F99028C4848F1FA33CE73A605534A26D6RFF" TargetMode="External"/><Relationship Id="rId77" Type="http://schemas.openxmlformats.org/officeDocument/2006/relationships/hyperlink" Target="consultantplus://offline/ref=A397FE100A04CF436DCCD0D0DE31C68B43BD210F9FBFB806F655A1EE54601F0A9EDC906EB6B22D12F3x5G" TargetMode="External"/><Relationship Id="rId8" Type="http://schemas.openxmlformats.org/officeDocument/2006/relationships/endnotes" Target="endnotes.xml"/><Relationship Id="rId51" Type="http://schemas.openxmlformats.org/officeDocument/2006/relationships/hyperlink" Target="consultantplus://offline/ref=02F97BD5771DCA77C3FEFD43B0695EA624D396292B67EBCF6345DBD236rADBL" TargetMode="External"/><Relationship Id="rId72" Type="http://schemas.openxmlformats.org/officeDocument/2006/relationships/hyperlink" Target="consultantplus://offline/ref=A397FE100A04CF436DCCD0D0DE31C68B43BD210F9FBFB806F655A1EE54601F0A9EDC906EB6B22D12F3x5G" TargetMode="External"/><Relationship Id="rId80" Type="http://schemas.openxmlformats.org/officeDocument/2006/relationships/hyperlink" Target="https://yandex.ru/maps/org/administratsiya_spitsevskogo_selskogo_poseleniya/1056088441/?source=wizbiz_new_map_single" TargetMode="External"/><Relationship Id="rId3" Type="http://schemas.openxmlformats.org/officeDocument/2006/relationships/styles" Target="styles.xml"/><Relationship Id="rId12" Type="http://schemas.openxmlformats.org/officeDocument/2006/relationships/hyperlink" Target="consultantplus://offline/ref=2E8168FBACA9F7B8428CF3B0D60B1E8E2FC7B1BAE09FCBF1ACAAC01559DF47AE08E1BCC60A8676C9D5G4N" TargetMode="External"/><Relationship Id="rId17" Type="http://schemas.openxmlformats.org/officeDocument/2006/relationships/hyperlink" Target="consultantplus://offline/ref=BC5415200B9EDBE61897DBDFF88408CCDB7C8077190173551C2DB759B6OCr6F" TargetMode="External"/><Relationship Id="rId25" Type="http://schemas.openxmlformats.org/officeDocument/2006/relationships/hyperlink" Target="consultantplus://offline/ref=7A9B07FA6C1ED10DAA8567F8DD7B75F1C309D65828B79D817C7E63BCFBo0PCF" TargetMode="External"/><Relationship Id="rId33" Type="http://schemas.openxmlformats.org/officeDocument/2006/relationships/hyperlink" Target="file:///G:\&#1059;&#1057;&#1058;&#1040;&#1042;\&#1059;&#1089;&#1090;&#1072;&#1074;%20&#1043;&#1088;&#1072;&#1095;&#1077;&#1074;&#1089;&#1082;&#1086;&#1075;&#1086;%20&#1052;&#1054;%202020.doc" TargetMode="External"/><Relationship Id="rId38" Type="http://schemas.openxmlformats.org/officeDocument/2006/relationships/hyperlink" Target="file:///G:\&#1059;&#1057;&#1058;&#1040;&#1042;\&#1059;&#1089;&#1090;&#1072;&#1074;%20&#1043;&#1088;&#1072;&#1095;&#1077;&#1074;&#1089;&#1082;&#1086;&#1075;&#1086;%20&#1052;&#1054;%202020.doc" TargetMode="External"/><Relationship Id="rId46" Type="http://schemas.openxmlformats.org/officeDocument/2006/relationships/hyperlink" Target="https://login.consultant.ru/link/?rnd=A6717520F8BC188B14FEE05C1E081463&amp;req=doc&amp;base=RZR&amp;n=357291&amp;dst=583&amp;fld=134&amp;REFFIELD=134&amp;REFDST=892&amp;REFDOC=357117&amp;REFBASE=RZR&amp;stat=refcode%3D16876%3Bdstident%3D583%3Bindex%3D852&amp;date=02.11.2020" TargetMode="External"/><Relationship Id="rId59" Type="http://schemas.openxmlformats.org/officeDocument/2006/relationships/hyperlink" Target="consultantplus://offline/ref=AA5AE02216A3E0D9B23A86EDBED0F10B43513CE26EDD77B9645ECECF66A90C374C775E8554EA37DB4AUEF" TargetMode="External"/><Relationship Id="rId67" Type="http://schemas.openxmlformats.org/officeDocument/2006/relationships/hyperlink" Target="consultantplus://offline/ref=AD62FAB74B34034B9F08AC8CE99232391F816408F389275263E8D07DD1614B252522F4DA0Co974E" TargetMode="External"/><Relationship Id="rId20" Type="http://schemas.openxmlformats.org/officeDocument/2006/relationships/hyperlink" Target="https://login.consultant.ru/link/?rnd=A6717520F8BC188B14FEE05C1E081463&amp;req=doc&amp;base=RZR&amp;n=307758&amp;dst=100092&amp;fld=134&amp;REFFIELD=134&amp;REFDST=892&amp;REFDOC=357117&amp;REFBASE=RZR&amp;stat=refcode%3D16610%3Bdstident%3D100092%3Bindex%3D852&amp;date=02.11.2020" TargetMode="External"/><Relationship Id="rId41" Type="http://schemas.openxmlformats.org/officeDocument/2006/relationships/hyperlink" Target="consultantplus://offline/ref=4571F93630C7306686D77A962AE5098A387ABECB6F1508556C92C46535Z9fFL" TargetMode="External"/><Relationship Id="rId54" Type="http://schemas.openxmlformats.org/officeDocument/2006/relationships/hyperlink" Target="consultantplus://offline/ref=5AA67594F6C988112AB396DD7D5CDBB4BEC864DA4FFC2AA538A07C9291kFWFL" TargetMode="External"/><Relationship Id="rId62" Type="http://schemas.openxmlformats.org/officeDocument/2006/relationships/hyperlink" Target="consultantplus://offline/ref=AD62FAB74B34034B9F08AC8CE99232391F816408F389275263E8D07DD1614B252522F4DA08o97CE" TargetMode="External"/><Relationship Id="rId70" Type="http://schemas.openxmlformats.org/officeDocument/2006/relationships/hyperlink" Target="consultantplus://offline/ref=D3189E6C2EE7F61805C21D6744990D90C0324E96CB8657A5257841B1E89F2A1C47FD514DN6K2I" TargetMode="External"/><Relationship Id="rId75" Type="http://schemas.openxmlformats.org/officeDocument/2006/relationships/hyperlink" Target="consultantplus://offline/ref=A397FE100A04CF436DCCD0D0DE31C68B40B729059FBDB806F655A1EE54F6x0G"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59E2974DB5C9817EE3FE543B5E092FFB8E325B301466F02ED0C0A36F7F0EA4F5D298AE5B7E70ACDyBl5F" TargetMode="External"/><Relationship Id="rId23" Type="http://schemas.openxmlformats.org/officeDocument/2006/relationships/hyperlink" Target="consultantplus://offline/ref=DF8E98E5F22A9815C11CEABE64AABDC30E6D7FBD1F53A8B0E908B8F585145AD6E90F3649B2bFkAF" TargetMode="External"/><Relationship Id="rId28" Type="http://schemas.openxmlformats.org/officeDocument/2006/relationships/hyperlink" Target="consultantplus://offline/ref=B3B6A04589438C2B98BA4BE2DED71B51ABBDF2134CEA2B18759B759A42FE201784ED6494575255G" TargetMode="External"/><Relationship Id="rId36" Type="http://schemas.openxmlformats.org/officeDocument/2006/relationships/hyperlink" Target="file:///G:\&#1059;&#1057;&#1058;&#1040;&#1042;\&#1059;&#1089;&#1090;&#1072;&#1074;%20&#1043;&#1088;&#1072;&#1095;&#1077;&#1074;&#1089;&#1082;&#1086;&#1075;&#1086;%20&#1052;&#1054;%202020.doc" TargetMode="External"/><Relationship Id="rId49" Type="http://schemas.openxmlformats.org/officeDocument/2006/relationships/hyperlink" Target="https://login.consultant.ru/link/?rnd=A6717520F8BC188B14FEE05C1E081463&amp;req=doc&amp;base=RZR&amp;n=307758&amp;dst=100092&amp;fld=134&amp;REFFIELD=134&amp;REFDST=892&amp;REFDOC=357117&amp;REFBASE=RZR&amp;stat=refcode%3D16610%3Bdstident%3D100092%3Bindex%3D852&amp;date=02.11.2020" TargetMode="External"/><Relationship Id="rId57" Type="http://schemas.openxmlformats.org/officeDocument/2006/relationships/hyperlink" Target="consultantplus://offline/main?base=ROS;n=113646;fld=134;dst=100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CF397-53DE-490F-AB4D-140D9631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74</Pages>
  <Words>27423</Words>
  <Characters>156314</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CITYLINE27</cp:lastModifiedBy>
  <cp:revision>55</cp:revision>
  <cp:lastPrinted>2020-11-23T11:44:00Z</cp:lastPrinted>
  <dcterms:created xsi:type="dcterms:W3CDTF">2020-11-09T08:12:00Z</dcterms:created>
  <dcterms:modified xsi:type="dcterms:W3CDTF">2021-04-01T11:22:00Z</dcterms:modified>
</cp:coreProperties>
</file>